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61" w:rsidRPr="00327FD3" w:rsidRDefault="006066D8" w:rsidP="00EC4161">
      <w:pPr>
        <w:jc w:val="center"/>
        <w:rPr>
          <w:rFonts w:cs="Arial"/>
          <w:b/>
          <w:szCs w:val="18"/>
        </w:rPr>
      </w:pPr>
      <w:r>
        <w:rPr>
          <w:noProof/>
          <w:lang w:val="es-ES"/>
        </w:rPr>
        <w:drawing>
          <wp:anchor distT="0" distB="0" distL="114300" distR="114300" simplePos="0" relativeHeight="251658752" behindDoc="1" locked="0" layoutInCell="1" allowOverlap="1">
            <wp:simplePos x="0" y="0"/>
            <wp:positionH relativeFrom="column">
              <wp:posOffset>-994410</wp:posOffset>
            </wp:positionH>
            <wp:positionV relativeFrom="paragraph">
              <wp:posOffset>-826770</wp:posOffset>
            </wp:positionV>
            <wp:extent cx="7879715" cy="10029825"/>
            <wp:effectExtent l="19050" t="0" r="6985" b="0"/>
            <wp:wrapNone/>
            <wp:docPr id="95" name="0 Imagen" descr="Descripción: CARATULA 25 0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CARATULA 25 01 2013.jpg"/>
                    <pic:cNvPicPr>
                      <a:picLocks noChangeAspect="1" noChangeArrowheads="1"/>
                    </pic:cNvPicPr>
                  </pic:nvPicPr>
                  <pic:blipFill>
                    <a:blip r:embed="rId8" cstate="print">
                      <a:lum contrast="10000"/>
                    </a:blip>
                    <a:srcRect/>
                    <a:stretch>
                      <a:fillRect/>
                    </a:stretch>
                  </pic:blipFill>
                  <pic:spPr bwMode="auto">
                    <a:xfrm>
                      <a:off x="0" y="0"/>
                      <a:ext cx="7879715" cy="10029825"/>
                    </a:xfrm>
                    <a:prstGeom prst="rect">
                      <a:avLst/>
                    </a:prstGeom>
                    <a:noFill/>
                    <a:ln w="9525">
                      <a:noFill/>
                      <a:miter lim="800000"/>
                      <a:headEnd/>
                      <a:tailEnd/>
                    </a:ln>
                  </pic:spPr>
                </pic:pic>
              </a:graphicData>
            </a:graphic>
          </wp:anchor>
        </w:drawing>
      </w:r>
      <w:r w:rsidR="00D5796A" w:rsidRPr="00D5796A">
        <w:rPr>
          <w:noProof/>
          <w:lang w:eastAsia="es-BO"/>
        </w:rPr>
        <w:pict>
          <v:rect id="_x0000_s1121" style="position:absolute;left:0;text-align:left;margin-left:-22.5pt;margin-top:735pt;width:642.4pt;height:57.3pt;z-index:251659776;mso-width-percent:1050;mso-position-horizontal-relative:page;mso-position-vertical-relative:page;mso-width-percent:1050;mso-height-relative:top-margin-area" o:allowincell="f" fillcolor="#243f60" stroked="f" strokecolor="white">
            <v:fill opacity="39977f"/>
            <v:textbox style="mso-next-textbox:#_x0000_s1121" inset="6.75pt,3.75pt,6.75pt,3.75pt">
              <w:txbxContent>
                <w:p w:rsidR="00F04AE1" w:rsidRPr="008B1867" w:rsidRDefault="00F04AE1" w:rsidP="00D91714">
                  <w:pPr>
                    <w:ind w:left="567" w:right="930"/>
                    <w:jc w:val="center"/>
                    <w:rPr>
                      <w:rFonts w:ascii="Arial Black" w:hAnsi="Arial Black"/>
                      <w:szCs w:val="18"/>
                    </w:rPr>
                  </w:pPr>
                  <w:r w:rsidRPr="008B1867">
                    <w:rPr>
                      <w:rFonts w:ascii="Arial Black" w:hAnsi="Arial Black"/>
                      <w:szCs w:val="18"/>
                    </w:rPr>
                    <w:t>Aprobado Mediante Resolución Ministerial N°</w:t>
                  </w:r>
                  <w:r>
                    <w:rPr>
                      <w:rFonts w:ascii="Arial Black" w:hAnsi="Arial Black"/>
                      <w:szCs w:val="18"/>
                    </w:rPr>
                    <w:t xml:space="preserve"> 055 de 24 de enero de 2014</w:t>
                  </w:r>
                </w:p>
                <w:p w:rsidR="00F04AE1" w:rsidRPr="008B1867" w:rsidRDefault="00F04AE1" w:rsidP="00D91714">
                  <w:pPr>
                    <w:ind w:left="567" w:right="930"/>
                    <w:jc w:val="center"/>
                    <w:rPr>
                      <w:rFonts w:ascii="Arial Black" w:hAnsi="Arial Black"/>
                      <w:szCs w:val="18"/>
                    </w:rPr>
                  </w:pPr>
                  <w:r w:rsidRPr="008B1867">
                    <w:rPr>
                      <w:rFonts w:ascii="Arial Black" w:hAnsi="Arial Black"/>
                      <w:szCs w:val="18"/>
                    </w:rPr>
                    <w:t xml:space="preserve">Elaborado en base al Decreto Supremo N° 0181 de 28 de junio de 2009 </w:t>
                  </w:r>
                </w:p>
                <w:p w:rsidR="00F04AE1" w:rsidRPr="008B1867" w:rsidRDefault="00F04AE1" w:rsidP="00D91714">
                  <w:pPr>
                    <w:ind w:left="567" w:right="930"/>
                    <w:jc w:val="center"/>
                    <w:rPr>
                      <w:rFonts w:ascii="Arial Black" w:hAnsi="Arial Black"/>
                      <w:szCs w:val="18"/>
                    </w:rPr>
                  </w:pPr>
                  <w:r w:rsidRPr="008B1867">
                    <w:rPr>
                      <w:rFonts w:ascii="Arial Black" w:hAnsi="Arial Black"/>
                      <w:szCs w:val="18"/>
                    </w:rPr>
                    <w:t>de las Normas Básicas del Sistema de Administración de Bienes y Servicios</w:t>
                  </w:r>
                </w:p>
                <w:p w:rsidR="00F04AE1" w:rsidRPr="008B1867" w:rsidRDefault="00F04AE1" w:rsidP="00D91714"/>
              </w:txbxContent>
            </v:textbox>
            <w10:wrap anchorx="page" anchory="page"/>
          </v:rect>
        </w:pict>
      </w:r>
      <w:r w:rsidR="00EC4161" w:rsidRPr="00327FD3">
        <w:rPr>
          <w:rFonts w:cs="Arial"/>
          <w:b/>
          <w:szCs w:val="18"/>
        </w:rPr>
        <w:cr/>
      </w:r>
    </w:p>
    <w:p w:rsidR="00EC4161" w:rsidRPr="00327FD3" w:rsidRDefault="00EC4161" w:rsidP="00EC4161"/>
    <w:p w:rsidR="00EC4161" w:rsidRPr="00327FD3" w:rsidRDefault="00EC4161" w:rsidP="00EC4161"/>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D5796A" w:rsidP="00EC4161">
      <w:pPr>
        <w:jc w:val="center"/>
        <w:rPr>
          <w:rFonts w:cs="Arial"/>
          <w:b/>
          <w:szCs w:val="18"/>
        </w:rPr>
      </w:pPr>
      <w:r w:rsidRPr="00D5796A">
        <w:rPr>
          <w:rFonts w:ascii="Century Gothic" w:hAnsi="Century Gothic"/>
          <w:b/>
          <w:noProof/>
          <w:sz w:val="20"/>
          <w:szCs w:val="20"/>
          <w:lang w:val="es-ES"/>
        </w:rPr>
        <w:pict>
          <v:shapetype id="_x0000_t202" coordsize="21600,21600" o:spt="202" path="m,l,21600r21600,l21600,xe">
            <v:stroke joinstyle="miter"/>
            <v:path gradientshapeok="t" o:connecttype="rect"/>
          </v:shapetype>
          <v:shape id="_x0000_s1118" type="#_x0000_t202" style="position:absolute;left:0;text-align:left;margin-left:-50.55pt;margin-top:7.8pt;width:560.05pt;height:536.5pt;z-index:251657728;mso-width-relative:margin;mso-height-relative:margin" filled="f" stroked="f">
            <v:textbox style="mso-next-textbox:#_x0000_s1118">
              <w:txbxContent>
                <w:p w:rsidR="00F04AE1" w:rsidRPr="00EC4161" w:rsidRDefault="00F04AE1" w:rsidP="00EC4161">
                  <w:pPr>
                    <w:pStyle w:val="Ttulo1"/>
                    <w:rPr>
                      <w:color w:val="244061"/>
                    </w:rPr>
                  </w:pPr>
                  <w:bookmarkStart w:id="0" w:name="_Toc379210344"/>
                  <w:r w:rsidRPr="00EC4161">
                    <w:rPr>
                      <w:color w:val="244061"/>
                      <w:sz w:val="44"/>
                    </w:rPr>
                    <w:t>MINISTERIO DE ECONOMÍA Y FINANZAS PÚBLICAS</w:t>
                  </w:r>
                  <w:bookmarkEnd w:id="0"/>
                </w:p>
                <w:p w:rsidR="00F04AE1" w:rsidRPr="00EC4161" w:rsidRDefault="00F04AE1" w:rsidP="00EC4161">
                  <w:pPr>
                    <w:pStyle w:val="Ttulo1"/>
                    <w:rPr>
                      <w:color w:val="244061"/>
                      <w:sz w:val="36"/>
                      <w:szCs w:val="28"/>
                    </w:rPr>
                  </w:pPr>
                  <w:bookmarkStart w:id="1" w:name="_Toc379210345"/>
                  <w:r w:rsidRPr="00EC4161">
                    <w:rPr>
                      <w:color w:val="244061"/>
                      <w:sz w:val="36"/>
                      <w:szCs w:val="28"/>
                    </w:rPr>
                    <w:t>DIRECCIÓN GENERAL DE NORMAS DE GESTIÓN PÚBLICA</w:t>
                  </w:r>
                  <w:bookmarkEnd w:id="1"/>
                </w:p>
                <w:p w:rsidR="00F04AE1" w:rsidRPr="000E742A" w:rsidRDefault="00F04AE1" w:rsidP="00EC4161">
                  <w:pPr>
                    <w:rPr>
                      <w:rFonts w:ascii="Century Gothic" w:hAnsi="Century Gothic"/>
                      <w:b/>
                      <w:sz w:val="36"/>
                      <w:szCs w:val="36"/>
                    </w:rPr>
                  </w:pPr>
                </w:p>
                <w:p w:rsidR="00F04AE1" w:rsidRPr="000E742A" w:rsidRDefault="00F04AE1" w:rsidP="00EC4161">
                  <w:pPr>
                    <w:rPr>
                      <w:rFonts w:ascii="Century Gothic" w:hAnsi="Century Gothic"/>
                      <w:b/>
                      <w:sz w:val="36"/>
                      <w:szCs w:val="36"/>
                    </w:rPr>
                  </w:pPr>
                </w:p>
                <w:p w:rsidR="00F04AE1" w:rsidRPr="000E742A" w:rsidRDefault="00F04AE1" w:rsidP="00EC4161">
                  <w:pPr>
                    <w:rPr>
                      <w:rFonts w:ascii="Century Gothic" w:hAnsi="Century Gothic"/>
                      <w:b/>
                      <w:sz w:val="36"/>
                      <w:szCs w:val="36"/>
                    </w:rPr>
                  </w:pPr>
                </w:p>
                <w:p w:rsidR="00F04AE1" w:rsidRPr="000E742A" w:rsidRDefault="00F04AE1" w:rsidP="00EC4161">
                  <w:pPr>
                    <w:rPr>
                      <w:rFonts w:ascii="Century Gothic" w:hAnsi="Century Gothic"/>
                      <w:b/>
                      <w:sz w:val="36"/>
                      <w:szCs w:val="36"/>
                    </w:rPr>
                  </w:pPr>
                </w:p>
                <w:p w:rsidR="00F04AE1" w:rsidRPr="000E742A" w:rsidRDefault="00F04AE1" w:rsidP="00EC4161">
                  <w:pPr>
                    <w:rPr>
                      <w:rFonts w:ascii="Century Gothic" w:hAnsi="Century Gothic"/>
                      <w:b/>
                      <w:sz w:val="36"/>
                      <w:szCs w:val="36"/>
                    </w:rPr>
                  </w:pPr>
                </w:p>
                <w:p w:rsidR="00F04AE1" w:rsidRPr="000E742A" w:rsidRDefault="00F04AE1" w:rsidP="00EC4161">
                  <w:pPr>
                    <w:rPr>
                      <w:rFonts w:ascii="Century Gothic" w:hAnsi="Century Gothic"/>
                      <w:b/>
                      <w:sz w:val="36"/>
                      <w:szCs w:val="36"/>
                    </w:rPr>
                  </w:pPr>
                </w:p>
                <w:p w:rsidR="00F04AE1" w:rsidRPr="000E742A" w:rsidRDefault="00F04AE1" w:rsidP="00EC4161">
                  <w:pPr>
                    <w:rPr>
                      <w:rFonts w:ascii="Century Gothic" w:hAnsi="Century Gothic"/>
                      <w:b/>
                      <w:sz w:val="36"/>
                      <w:szCs w:val="36"/>
                    </w:rPr>
                  </w:pPr>
                </w:p>
                <w:p w:rsidR="00F04AE1" w:rsidRPr="000E742A" w:rsidRDefault="00F04AE1" w:rsidP="00EC4161">
                  <w:pPr>
                    <w:jc w:val="center"/>
                    <w:rPr>
                      <w:rFonts w:ascii="Century Gothic" w:hAnsi="Century Gothic"/>
                      <w:b/>
                      <w:sz w:val="44"/>
                      <w:szCs w:val="36"/>
                    </w:rPr>
                  </w:pPr>
                </w:p>
                <w:p w:rsidR="00F04AE1" w:rsidRPr="000E742A" w:rsidRDefault="00F04AE1" w:rsidP="00EC4161">
                  <w:pPr>
                    <w:jc w:val="center"/>
                    <w:rPr>
                      <w:rFonts w:ascii="Century Gothic" w:hAnsi="Century Gothic"/>
                      <w:b/>
                      <w:sz w:val="44"/>
                      <w:szCs w:val="36"/>
                    </w:rPr>
                  </w:pPr>
                </w:p>
                <w:p w:rsidR="00F04AE1" w:rsidRPr="000E742A" w:rsidRDefault="00F04AE1" w:rsidP="00EC4161">
                  <w:pPr>
                    <w:jc w:val="center"/>
                    <w:rPr>
                      <w:rFonts w:ascii="Century Gothic" w:hAnsi="Century Gothic"/>
                      <w:b/>
                      <w:sz w:val="44"/>
                      <w:szCs w:val="36"/>
                    </w:rPr>
                  </w:pPr>
                </w:p>
                <w:p w:rsidR="00F04AE1" w:rsidRPr="000E742A" w:rsidRDefault="00F04AE1" w:rsidP="00EC4161">
                  <w:pPr>
                    <w:jc w:val="center"/>
                    <w:rPr>
                      <w:rFonts w:ascii="Century Gothic" w:hAnsi="Century Gothic"/>
                      <w:b/>
                      <w:sz w:val="8"/>
                      <w:szCs w:val="36"/>
                    </w:rPr>
                  </w:pPr>
                </w:p>
                <w:p w:rsidR="00F04AE1" w:rsidRPr="00EC4161" w:rsidRDefault="00F04AE1" w:rsidP="00EC4161">
                  <w:pPr>
                    <w:jc w:val="center"/>
                    <w:rPr>
                      <w:rFonts w:ascii="Century Gothic" w:hAnsi="Century Gothic"/>
                      <w:b/>
                      <w:color w:val="244061"/>
                      <w:sz w:val="44"/>
                      <w:szCs w:val="36"/>
                      <w:lang w:val="es-ES"/>
                    </w:rPr>
                  </w:pPr>
                  <w:r w:rsidRPr="00EC4161">
                    <w:rPr>
                      <w:rFonts w:ascii="Century Gothic" w:hAnsi="Century Gothic"/>
                      <w:b/>
                      <w:color w:val="244061"/>
                      <w:sz w:val="44"/>
                      <w:szCs w:val="36"/>
                      <w:lang w:val="es-ES"/>
                    </w:rPr>
                    <w:t>MODELO DE DOCUMENTO BASE DE CONTRATACIÓN</w:t>
                  </w:r>
                </w:p>
                <w:p w:rsidR="00F04AE1" w:rsidRPr="00EC4161" w:rsidRDefault="00F04AE1" w:rsidP="00EC4161">
                  <w:pPr>
                    <w:jc w:val="center"/>
                    <w:rPr>
                      <w:rFonts w:ascii="Century Gothic" w:hAnsi="Century Gothic"/>
                      <w:b/>
                      <w:color w:val="244061"/>
                      <w:sz w:val="44"/>
                      <w:szCs w:val="36"/>
                      <w:lang w:val="es-ES"/>
                    </w:rPr>
                  </w:pPr>
                  <w:r w:rsidRPr="00EC4161">
                    <w:rPr>
                      <w:rFonts w:ascii="Century Gothic" w:hAnsi="Century Gothic"/>
                      <w:b/>
                      <w:color w:val="244061"/>
                      <w:sz w:val="44"/>
                      <w:szCs w:val="36"/>
                      <w:lang w:val="es-ES"/>
                    </w:rPr>
                    <w:t>PARA ADQUISICIÓN DE PRODUCTOS FARMACEÚTICOS - MEDICAMENTOS</w:t>
                  </w:r>
                </w:p>
                <w:p w:rsidR="00F04AE1" w:rsidRPr="00EC4161" w:rsidRDefault="00F04AE1" w:rsidP="00EC4161">
                  <w:pPr>
                    <w:rPr>
                      <w:rFonts w:ascii="Century Gothic" w:hAnsi="Century Gothic"/>
                      <w:b/>
                      <w:color w:val="244061"/>
                      <w:sz w:val="36"/>
                      <w:szCs w:val="36"/>
                      <w:lang w:val="es-ES"/>
                    </w:rPr>
                  </w:pPr>
                </w:p>
                <w:p w:rsidR="00F04AE1" w:rsidRPr="00EC4161" w:rsidRDefault="00F04AE1" w:rsidP="00EC4161">
                  <w:pPr>
                    <w:jc w:val="center"/>
                    <w:rPr>
                      <w:rFonts w:ascii="Century Gothic" w:hAnsi="Century Gothic"/>
                      <w:b/>
                      <w:color w:val="244061"/>
                      <w:sz w:val="36"/>
                      <w:szCs w:val="36"/>
                    </w:rPr>
                  </w:pPr>
                  <w:r w:rsidRPr="00EC4161">
                    <w:rPr>
                      <w:rFonts w:ascii="Century Gothic" w:hAnsi="Century Gothic"/>
                      <w:b/>
                      <w:color w:val="244061"/>
                      <w:sz w:val="36"/>
                      <w:szCs w:val="36"/>
                    </w:rPr>
                    <w:t>LICITACIÓN PÚBLICA</w:t>
                  </w:r>
                </w:p>
                <w:p w:rsidR="00F04AE1" w:rsidRPr="00EC4161" w:rsidRDefault="00F04AE1" w:rsidP="00EC4161">
                  <w:pPr>
                    <w:jc w:val="center"/>
                    <w:rPr>
                      <w:rFonts w:ascii="Century Gothic" w:hAnsi="Century Gothic"/>
                      <w:b/>
                      <w:color w:val="244061"/>
                      <w:sz w:val="32"/>
                      <w:szCs w:val="36"/>
                    </w:rPr>
                  </w:pPr>
                </w:p>
                <w:p w:rsidR="00F04AE1" w:rsidRPr="00EC4161" w:rsidRDefault="00F04AE1" w:rsidP="00EC4161">
                  <w:pPr>
                    <w:ind w:right="13"/>
                    <w:jc w:val="center"/>
                    <w:rPr>
                      <w:rFonts w:ascii="Century Gothic" w:hAnsi="Century Gothic"/>
                      <w:b/>
                      <w:color w:val="244061"/>
                      <w:szCs w:val="18"/>
                    </w:rPr>
                  </w:pPr>
                  <w:r w:rsidRPr="00EC4161">
                    <w:rPr>
                      <w:rFonts w:ascii="Century Gothic" w:hAnsi="Century Gothic"/>
                      <w:b/>
                      <w:color w:val="244061"/>
                      <w:szCs w:val="18"/>
                    </w:rPr>
                    <w:t>ESTADO PLURINACIONAL DE BOLIVIA</w:t>
                  </w:r>
                </w:p>
                <w:p w:rsidR="00F04AE1" w:rsidRPr="000E742A" w:rsidRDefault="00F04AE1" w:rsidP="00EC4161">
                  <w:pPr>
                    <w:ind w:right="931"/>
                    <w:rPr>
                      <w:rFonts w:ascii="Century Gothic" w:hAnsi="Century Gothic"/>
                      <w:szCs w:val="18"/>
                    </w:rPr>
                  </w:pPr>
                </w:p>
                <w:p w:rsidR="00F04AE1" w:rsidRPr="000E742A" w:rsidRDefault="00F04AE1" w:rsidP="00EC4161">
                  <w:pPr>
                    <w:ind w:left="567" w:right="931"/>
                    <w:rPr>
                      <w:rFonts w:ascii="Comic Sans MS" w:hAnsi="Comic Sans MS"/>
                      <w:u w:val="single"/>
                    </w:rPr>
                  </w:pPr>
                </w:p>
                <w:p w:rsidR="00F04AE1" w:rsidRPr="000E742A" w:rsidRDefault="00F04AE1" w:rsidP="00EC4161"/>
                <w:p w:rsidR="00F04AE1" w:rsidRPr="000E742A" w:rsidRDefault="00F04AE1" w:rsidP="00EC4161"/>
              </w:txbxContent>
            </v:textbox>
          </v:shape>
        </w:pict>
      </w: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EC4161" w:rsidP="00EC4161">
      <w:pPr>
        <w:jc w:val="center"/>
        <w:rPr>
          <w:rFonts w:cs="Arial"/>
          <w:b/>
          <w:szCs w:val="18"/>
        </w:rPr>
      </w:pPr>
    </w:p>
    <w:p w:rsidR="00EC4161" w:rsidRPr="00327FD3" w:rsidRDefault="001E63C9" w:rsidP="00EC4161">
      <w:pPr>
        <w:jc w:val="center"/>
        <w:rPr>
          <w:rFonts w:cs="Arial"/>
          <w:b/>
          <w:szCs w:val="18"/>
        </w:rPr>
      </w:pPr>
      <w:r w:rsidRPr="00327FD3">
        <w:rPr>
          <w:rFonts w:cs="Arial"/>
          <w:b/>
          <w:szCs w:val="18"/>
        </w:rPr>
        <w:br w:type="page"/>
      </w:r>
    </w:p>
    <w:p w:rsidR="00EC4161" w:rsidRPr="00327FD3" w:rsidRDefault="00EC4161" w:rsidP="00EC4161">
      <w:pPr>
        <w:jc w:val="center"/>
        <w:rPr>
          <w:rFonts w:cs="Arial"/>
          <w:b/>
          <w:szCs w:val="18"/>
        </w:rPr>
      </w:pPr>
    </w:p>
    <w:p w:rsidR="00225FF2" w:rsidRPr="00327FD3" w:rsidRDefault="00225FF2" w:rsidP="00F66A1C">
      <w:pPr>
        <w:rPr>
          <w:szCs w:val="18"/>
        </w:rPr>
      </w:pPr>
    </w:p>
    <w:tbl>
      <w:tblPr>
        <w:tblpPr w:leftFromText="187" w:rightFromText="187" w:horzAnchor="margin" w:tblpYSpec="bottom"/>
        <w:tblW w:w="3000" w:type="pct"/>
        <w:tblLook w:val="04A0"/>
      </w:tblPr>
      <w:tblGrid>
        <w:gridCol w:w="5741"/>
      </w:tblGrid>
      <w:tr w:rsidR="00B74057" w:rsidRPr="00327FD3" w:rsidTr="00C62341">
        <w:tc>
          <w:tcPr>
            <w:tcW w:w="5942" w:type="dxa"/>
          </w:tcPr>
          <w:p w:rsidR="00B74057" w:rsidRPr="00327FD3" w:rsidRDefault="00B74057" w:rsidP="00F66A1C">
            <w:pPr>
              <w:pStyle w:val="Sinespaciado"/>
              <w:rPr>
                <w:rFonts w:ascii="Verdana" w:hAnsi="Verdana"/>
                <w:b/>
                <w:bCs/>
                <w:sz w:val="18"/>
                <w:szCs w:val="18"/>
              </w:rPr>
            </w:pPr>
          </w:p>
        </w:tc>
      </w:tr>
    </w:tbl>
    <w:p w:rsidR="003B22CC" w:rsidRPr="00327FD3" w:rsidRDefault="003B22CC" w:rsidP="00946A0A">
      <w:pPr>
        <w:pStyle w:val="Ttulo1"/>
      </w:pPr>
      <w:bookmarkStart w:id="2" w:name="_Toc346890077"/>
      <w:bookmarkStart w:id="3" w:name="_Toc346890166"/>
      <w:bookmarkStart w:id="4" w:name="_Toc346890536"/>
      <w:bookmarkStart w:id="5" w:name="_Toc346890610"/>
      <w:bookmarkStart w:id="6" w:name="_Toc346890993"/>
      <w:bookmarkStart w:id="7" w:name="_Toc379210346"/>
      <w:r w:rsidRPr="00327FD3">
        <w:t xml:space="preserve">MODELO </w:t>
      </w:r>
      <w:r w:rsidR="00183680" w:rsidRPr="00327FD3">
        <w:t>DE DOCUMENTO BASE DE CONTRATACIÓ</w:t>
      </w:r>
      <w:r w:rsidRPr="00327FD3">
        <w:t>N</w:t>
      </w:r>
      <w:bookmarkEnd w:id="2"/>
      <w:bookmarkEnd w:id="3"/>
      <w:bookmarkEnd w:id="4"/>
      <w:bookmarkEnd w:id="5"/>
      <w:bookmarkEnd w:id="6"/>
      <w:bookmarkEnd w:id="7"/>
      <w:r w:rsidRPr="00327FD3">
        <w:t xml:space="preserve"> </w:t>
      </w:r>
    </w:p>
    <w:p w:rsidR="00BD6E90" w:rsidRPr="00327FD3" w:rsidRDefault="003B22CC" w:rsidP="00946A0A">
      <w:pPr>
        <w:pStyle w:val="Ttulo1"/>
        <w:rPr>
          <w:rFonts w:cs="Arial"/>
          <w:szCs w:val="18"/>
        </w:rPr>
      </w:pPr>
      <w:bookmarkStart w:id="8" w:name="_Toc346890078"/>
      <w:bookmarkStart w:id="9" w:name="_Toc346890167"/>
      <w:bookmarkStart w:id="10" w:name="_Toc346890537"/>
      <w:bookmarkStart w:id="11" w:name="_Toc346890611"/>
      <w:bookmarkStart w:id="12" w:name="_Toc346890994"/>
      <w:bookmarkStart w:id="13" w:name="_Toc379210347"/>
      <w:r w:rsidRPr="00327FD3">
        <w:rPr>
          <w:rFonts w:cs="Arial"/>
          <w:szCs w:val="18"/>
        </w:rPr>
        <w:t xml:space="preserve">PARA ADQUISICIÓN </w:t>
      </w:r>
      <w:r w:rsidR="00BD6E90" w:rsidRPr="00327FD3">
        <w:rPr>
          <w:rFonts w:cs="Arial"/>
          <w:szCs w:val="18"/>
        </w:rPr>
        <w:t>DE PRODUCTOS FARMACEÚTICOS - MEDICAMENTOS</w:t>
      </w:r>
      <w:bookmarkEnd w:id="8"/>
      <w:bookmarkEnd w:id="9"/>
      <w:bookmarkEnd w:id="10"/>
      <w:bookmarkEnd w:id="11"/>
      <w:bookmarkEnd w:id="12"/>
      <w:bookmarkEnd w:id="13"/>
    </w:p>
    <w:p w:rsidR="00BD6E90" w:rsidRPr="00327FD3" w:rsidRDefault="00BD6E90" w:rsidP="00946A0A">
      <w:pPr>
        <w:pStyle w:val="Ttulo1"/>
        <w:rPr>
          <w:rFonts w:cs="Arial"/>
          <w:szCs w:val="18"/>
        </w:rPr>
      </w:pPr>
      <w:bookmarkStart w:id="14" w:name="_Toc346890079"/>
      <w:bookmarkStart w:id="15" w:name="_Toc346890168"/>
      <w:bookmarkStart w:id="16" w:name="_Toc346890538"/>
      <w:bookmarkStart w:id="17" w:name="_Toc346890612"/>
      <w:bookmarkStart w:id="18" w:name="_Toc346890995"/>
      <w:bookmarkStart w:id="19" w:name="_Toc379210348"/>
      <w:r w:rsidRPr="00327FD3">
        <w:rPr>
          <w:rFonts w:cs="Arial"/>
          <w:szCs w:val="18"/>
        </w:rPr>
        <w:t xml:space="preserve">EN </w:t>
      </w:r>
      <w:smartTag w:uri="urn:schemas-microsoft-com:office:smarttags" w:element="PersonName">
        <w:smartTagPr>
          <w:attr w:name="ProductID" w:val="LA MODALIDAD DE"/>
        </w:smartTagPr>
        <w:r w:rsidRPr="00327FD3">
          <w:rPr>
            <w:rFonts w:cs="Arial"/>
            <w:szCs w:val="18"/>
          </w:rPr>
          <w:t>LA MODALIDAD DE</w:t>
        </w:r>
      </w:smartTag>
      <w:r w:rsidRPr="00327FD3">
        <w:rPr>
          <w:rFonts w:cs="Arial"/>
          <w:szCs w:val="18"/>
        </w:rPr>
        <w:t xml:space="preserve"> LICITACIÓN PÚBLICA</w:t>
      </w:r>
      <w:bookmarkEnd w:id="14"/>
      <w:bookmarkEnd w:id="15"/>
      <w:bookmarkEnd w:id="16"/>
      <w:bookmarkEnd w:id="17"/>
      <w:bookmarkEnd w:id="18"/>
      <w:bookmarkEnd w:id="19"/>
    </w:p>
    <w:p w:rsidR="00BD6E90" w:rsidRPr="00327FD3" w:rsidRDefault="00BD6E90" w:rsidP="00946A0A">
      <w:pPr>
        <w:ind w:left="-284"/>
        <w:rPr>
          <w:rFonts w:cs="Arial"/>
          <w:b/>
          <w:szCs w:val="18"/>
        </w:rPr>
      </w:pP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4"/>
      </w:tblGrid>
      <w:tr w:rsidR="00BE3C8F" w:rsidRPr="00327FD3" w:rsidTr="00946A0A">
        <w:trPr>
          <w:trHeight w:val="173"/>
        </w:trPr>
        <w:tc>
          <w:tcPr>
            <w:tcW w:w="9344" w:type="dxa"/>
          </w:tcPr>
          <w:p w:rsidR="00BE3C8F" w:rsidRPr="00327FD3" w:rsidRDefault="00BE3C8F" w:rsidP="00946A0A">
            <w:pPr>
              <w:jc w:val="center"/>
              <w:rPr>
                <w:rFonts w:eastAsia="Calibri" w:cs="Arial"/>
                <w:b/>
                <w:i/>
                <w:szCs w:val="18"/>
              </w:rPr>
            </w:pPr>
            <w:r w:rsidRPr="00327FD3">
              <w:rPr>
                <w:rFonts w:cs="Arial"/>
                <w:b/>
                <w:i/>
                <w:szCs w:val="18"/>
              </w:rPr>
              <w:t>Estas instrucciones deberán ser suprimidas de manera previa a la publicación del DBC.</w:t>
            </w:r>
          </w:p>
        </w:tc>
      </w:tr>
    </w:tbl>
    <w:p w:rsidR="006D10CF" w:rsidRPr="00327FD3" w:rsidRDefault="006D10CF" w:rsidP="00946A0A">
      <w:pPr>
        <w:rPr>
          <w:rFonts w:cs="Arial"/>
          <w:b/>
          <w:szCs w:val="18"/>
        </w:rPr>
      </w:pPr>
    </w:p>
    <w:p w:rsidR="00BD6E90" w:rsidRPr="00327FD3" w:rsidRDefault="00BD6E90" w:rsidP="00946A0A">
      <w:pPr>
        <w:rPr>
          <w:rFonts w:cs="Arial"/>
          <w:b/>
          <w:szCs w:val="18"/>
        </w:rPr>
      </w:pPr>
      <w:r w:rsidRPr="00327FD3">
        <w:rPr>
          <w:rFonts w:cs="Arial"/>
          <w:b/>
          <w:szCs w:val="18"/>
        </w:rPr>
        <w:t>INSTRUCCIONES GENERALES</w:t>
      </w:r>
    </w:p>
    <w:p w:rsidR="00BD6E90" w:rsidRPr="00327FD3" w:rsidRDefault="00BD6E90" w:rsidP="00946A0A">
      <w:pPr>
        <w:rPr>
          <w:rFonts w:cs="Arial"/>
          <w:b/>
          <w:szCs w:val="18"/>
        </w:rPr>
      </w:pPr>
    </w:p>
    <w:p w:rsidR="00BD6E90" w:rsidRPr="00327FD3" w:rsidRDefault="00BD6E90" w:rsidP="00B9382F">
      <w:pPr>
        <w:ind w:left="567" w:hanging="567"/>
        <w:rPr>
          <w:rFonts w:cs="Arial"/>
          <w:szCs w:val="18"/>
        </w:rPr>
      </w:pPr>
      <w:r w:rsidRPr="00327FD3">
        <w:rPr>
          <w:rFonts w:cs="Arial"/>
          <w:szCs w:val="18"/>
        </w:rPr>
        <w:t>i)</w:t>
      </w:r>
      <w:r w:rsidRPr="00327FD3">
        <w:rPr>
          <w:rFonts w:cs="Arial"/>
          <w:szCs w:val="18"/>
        </w:rPr>
        <w:tab/>
      </w:r>
      <w:r w:rsidR="003B22CC" w:rsidRPr="00327FD3">
        <w:rPr>
          <w:rFonts w:cs="Arial"/>
          <w:szCs w:val="18"/>
        </w:rPr>
        <w:t xml:space="preserve">El Documento Base de Contratación (DBC) </w:t>
      </w:r>
      <w:r w:rsidRPr="00327FD3">
        <w:rPr>
          <w:rFonts w:cs="Arial"/>
          <w:szCs w:val="18"/>
        </w:rPr>
        <w:t xml:space="preserve">para </w:t>
      </w:r>
      <w:smartTag w:uri="urn:schemas-microsoft-com:office:smarttags" w:element="PersonName">
        <w:smartTagPr>
          <w:attr w:name="ProductID" w:val="la Adquisici￳n"/>
        </w:smartTagPr>
        <w:r w:rsidRPr="00327FD3">
          <w:rPr>
            <w:rFonts w:cs="Arial"/>
            <w:szCs w:val="18"/>
          </w:rPr>
          <w:t xml:space="preserve">la </w:t>
        </w:r>
        <w:r w:rsidR="003B22CC" w:rsidRPr="00327FD3">
          <w:rPr>
            <w:rFonts w:cs="Arial"/>
            <w:szCs w:val="18"/>
          </w:rPr>
          <w:t>Adquisición</w:t>
        </w:r>
      </w:smartTag>
      <w:r w:rsidR="003B22CC" w:rsidRPr="00327FD3">
        <w:rPr>
          <w:rFonts w:cs="Arial"/>
          <w:szCs w:val="18"/>
        </w:rPr>
        <w:t xml:space="preserve"> </w:t>
      </w:r>
      <w:r w:rsidRPr="00327FD3">
        <w:rPr>
          <w:rFonts w:cs="Arial"/>
          <w:szCs w:val="18"/>
        </w:rPr>
        <w:t xml:space="preserve">de </w:t>
      </w:r>
      <w:r w:rsidR="002C5726" w:rsidRPr="00327FD3">
        <w:rPr>
          <w:rFonts w:cs="Arial"/>
          <w:szCs w:val="18"/>
        </w:rPr>
        <w:t>Productos Farmacéuticos</w:t>
      </w:r>
      <w:r w:rsidR="00946A0A" w:rsidRPr="00327FD3">
        <w:rPr>
          <w:rFonts w:cs="Arial"/>
          <w:szCs w:val="18"/>
        </w:rPr>
        <w:t>-</w:t>
      </w:r>
      <w:r w:rsidR="002C5726" w:rsidRPr="00327FD3">
        <w:rPr>
          <w:rFonts w:cs="Arial"/>
          <w:szCs w:val="18"/>
        </w:rPr>
        <w:t>Medicamentos</w:t>
      </w:r>
      <w:r w:rsidRPr="00327FD3">
        <w:rPr>
          <w:rFonts w:cs="Arial"/>
          <w:szCs w:val="18"/>
        </w:rPr>
        <w:t xml:space="preserve">, en la modalidad de Licitación Pública por Convocatoria Pública Nacional o Internacional, debe ser elaborado según </w:t>
      </w:r>
      <w:r w:rsidR="003B22CC" w:rsidRPr="00327FD3">
        <w:rPr>
          <w:rFonts w:cs="Arial"/>
          <w:szCs w:val="18"/>
        </w:rPr>
        <w:t>el presente Modelo de DBC</w:t>
      </w:r>
      <w:r w:rsidRPr="00327FD3">
        <w:rPr>
          <w:rFonts w:cs="Arial"/>
          <w:szCs w:val="18"/>
        </w:rPr>
        <w:t>.</w:t>
      </w:r>
    </w:p>
    <w:p w:rsidR="001E22B7" w:rsidRPr="00327FD3" w:rsidRDefault="001E22B7" w:rsidP="00B9382F">
      <w:pPr>
        <w:ind w:left="567" w:hanging="567"/>
        <w:rPr>
          <w:rFonts w:cs="Arial"/>
          <w:szCs w:val="18"/>
        </w:rPr>
      </w:pPr>
    </w:p>
    <w:p w:rsidR="003B22CC" w:rsidRPr="00327FD3" w:rsidRDefault="001E22B7" w:rsidP="00B9382F">
      <w:pPr>
        <w:ind w:left="567" w:hanging="567"/>
        <w:rPr>
          <w:rFonts w:cs="Arial"/>
          <w:szCs w:val="18"/>
        </w:rPr>
      </w:pPr>
      <w:r w:rsidRPr="00327FD3">
        <w:rPr>
          <w:rFonts w:cs="Arial"/>
          <w:szCs w:val="18"/>
        </w:rPr>
        <w:t>ii)</w:t>
      </w:r>
      <w:r w:rsidRPr="00327FD3">
        <w:rPr>
          <w:rFonts w:cs="Arial"/>
          <w:szCs w:val="18"/>
        </w:rPr>
        <w:tab/>
      </w:r>
      <w:r w:rsidR="003B22CC" w:rsidRPr="00327FD3">
        <w:rPr>
          <w:rFonts w:cs="Arial"/>
          <w:szCs w:val="18"/>
        </w:rPr>
        <w:t xml:space="preserve">Excepcionalmente se podrán introducir modificaciones al Modelo de DBC, para incorporar características particulares de la contratación, previa a la publicación de la convocatoria, a cuyo efecto deberá requerirse la aprobación expresa </w:t>
      </w:r>
      <w:r w:rsidR="00B0540B" w:rsidRPr="00327FD3">
        <w:rPr>
          <w:rFonts w:cs="Arial"/>
          <w:szCs w:val="18"/>
        </w:rPr>
        <w:t>del</w:t>
      </w:r>
      <w:r w:rsidR="003B22CC" w:rsidRPr="00327FD3">
        <w:rPr>
          <w:rFonts w:cs="Arial"/>
          <w:szCs w:val="18"/>
        </w:rPr>
        <w:t xml:space="preserve"> Órgano Rector, según lo regula el </w:t>
      </w:r>
      <w:r w:rsidR="00C52626" w:rsidRPr="00327FD3">
        <w:rPr>
          <w:rFonts w:cs="Arial"/>
          <w:szCs w:val="18"/>
        </w:rPr>
        <w:t>A</w:t>
      </w:r>
      <w:r w:rsidR="003B22CC" w:rsidRPr="00327FD3">
        <w:rPr>
          <w:rFonts w:cs="Arial"/>
          <w:szCs w:val="18"/>
        </w:rPr>
        <w:t>rtículo 46 del Decreto Supremo N° 0181 de 28 de junio de 2009, de las Normas Básicas del Sistema de Administración de Bienes y Servicios (NB-SABS)</w:t>
      </w:r>
      <w:r w:rsidR="004B4182" w:rsidRPr="00327FD3">
        <w:rPr>
          <w:rFonts w:cs="Arial"/>
          <w:szCs w:val="18"/>
        </w:rPr>
        <w:t xml:space="preserve"> y sus modificaciones.</w:t>
      </w:r>
    </w:p>
    <w:p w:rsidR="003B22CC" w:rsidRPr="00327FD3" w:rsidRDefault="003B22CC" w:rsidP="00B9382F">
      <w:pPr>
        <w:ind w:left="567" w:hanging="567"/>
        <w:rPr>
          <w:rFonts w:cs="Arial"/>
          <w:szCs w:val="18"/>
        </w:rPr>
      </w:pPr>
    </w:p>
    <w:p w:rsidR="003B22CC" w:rsidRPr="00327FD3" w:rsidRDefault="003B22CC" w:rsidP="00B9382F">
      <w:pPr>
        <w:ind w:left="567"/>
        <w:rPr>
          <w:rFonts w:cs="Arial"/>
          <w:szCs w:val="18"/>
        </w:rPr>
      </w:pPr>
      <w:r w:rsidRPr="00327FD3">
        <w:rPr>
          <w:rFonts w:cs="Arial"/>
          <w:szCs w:val="18"/>
        </w:rPr>
        <w:t xml:space="preserve">Para la aprobación de estas modificaciones la entidad convocante deberá presentar su solicitud adjuntando la siguiente </w:t>
      </w:r>
      <w:r w:rsidR="005D33B9" w:rsidRPr="00327FD3">
        <w:rPr>
          <w:rFonts w:cs="Arial"/>
          <w:szCs w:val="18"/>
        </w:rPr>
        <w:t>documentación</w:t>
      </w:r>
      <w:r w:rsidRPr="00327FD3">
        <w:rPr>
          <w:rFonts w:cs="Arial"/>
          <w:szCs w:val="18"/>
        </w:rPr>
        <w:t>:</w:t>
      </w:r>
    </w:p>
    <w:p w:rsidR="003B22CC" w:rsidRPr="00327FD3" w:rsidRDefault="003B22CC" w:rsidP="00B9382F">
      <w:pPr>
        <w:ind w:left="567" w:hanging="567"/>
        <w:rPr>
          <w:rFonts w:cs="Arial"/>
          <w:szCs w:val="18"/>
        </w:rPr>
      </w:pPr>
    </w:p>
    <w:p w:rsidR="003B22CC" w:rsidRPr="00327FD3" w:rsidRDefault="003B22CC" w:rsidP="00B9382F">
      <w:pPr>
        <w:numPr>
          <w:ilvl w:val="0"/>
          <w:numId w:val="12"/>
        </w:numPr>
        <w:tabs>
          <w:tab w:val="left" w:pos="1134"/>
        </w:tabs>
        <w:ind w:left="1134" w:hanging="567"/>
        <w:rPr>
          <w:rFonts w:cs="Arial"/>
          <w:szCs w:val="18"/>
        </w:rPr>
      </w:pPr>
      <w:r w:rsidRPr="00327FD3">
        <w:rPr>
          <w:rFonts w:cs="Arial"/>
          <w:szCs w:val="18"/>
        </w:rPr>
        <w:t>Cuadro Comparativo conteniendo texto del modelo vigente, texto propuest</w:t>
      </w:r>
      <w:r w:rsidR="001E22B7" w:rsidRPr="00327FD3">
        <w:rPr>
          <w:rFonts w:cs="Arial"/>
          <w:szCs w:val="18"/>
        </w:rPr>
        <w:t>o y su respectiva justificación.</w:t>
      </w:r>
    </w:p>
    <w:p w:rsidR="003B22CC" w:rsidRPr="00327FD3" w:rsidRDefault="003B22CC" w:rsidP="00B9382F">
      <w:pPr>
        <w:numPr>
          <w:ilvl w:val="0"/>
          <w:numId w:val="12"/>
        </w:numPr>
        <w:tabs>
          <w:tab w:val="left" w:pos="1134"/>
        </w:tabs>
        <w:ind w:left="1134" w:hanging="567"/>
        <w:rPr>
          <w:rFonts w:cs="Arial"/>
          <w:szCs w:val="18"/>
        </w:rPr>
      </w:pPr>
      <w:r w:rsidRPr="00327FD3">
        <w:rPr>
          <w:rFonts w:cs="Arial"/>
          <w:szCs w:val="18"/>
        </w:rPr>
        <w:t>Informes técnico y legal.</w:t>
      </w:r>
    </w:p>
    <w:p w:rsidR="003B22CC" w:rsidRPr="00327FD3" w:rsidRDefault="003B22CC" w:rsidP="00B9382F">
      <w:pPr>
        <w:ind w:left="567" w:hanging="567"/>
        <w:rPr>
          <w:rFonts w:cs="Arial"/>
          <w:szCs w:val="18"/>
        </w:rPr>
      </w:pPr>
    </w:p>
    <w:p w:rsidR="00C62341" w:rsidRPr="00327FD3" w:rsidRDefault="003B22CC" w:rsidP="00B9382F">
      <w:pPr>
        <w:tabs>
          <w:tab w:val="left" w:pos="1134"/>
        </w:tabs>
        <w:ind w:left="567" w:hanging="567"/>
        <w:rPr>
          <w:rFonts w:cs="Arial"/>
          <w:szCs w:val="18"/>
        </w:rPr>
      </w:pPr>
      <w:r w:rsidRPr="00327FD3">
        <w:rPr>
          <w:rFonts w:cs="Arial"/>
          <w:szCs w:val="18"/>
        </w:rPr>
        <w:t>iii)</w:t>
      </w:r>
      <w:r w:rsidRPr="00327FD3">
        <w:rPr>
          <w:rFonts w:cs="Arial"/>
          <w:szCs w:val="18"/>
        </w:rPr>
        <w:tab/>
      </w:r>
      <w:r w:rsidR="00C62341" w:rsidRPr="00327FD3">
        <w:rPr>
          <w:rFonts w:cs="Arial"/>
          <w:szCs w:val="18"/>
        </w:rPr>
        <w:t xml:space="preserve">El convocante podrá realizar contrataciones anuales de proveedor, por ítem, sobre la base de proyecciones estimadas según normas establecidas en el Sistema de Información de </w:t>
      </w:r>
      <w:smartTag w:uri="urn:schemas-microsoft-com:office:smarttags" w:element="PersonName">
        <w:smartTagPr>
          <w:attr w:name="ProductID" w:val="la Administraci￳n Log￭stica"/>
        </w:smartTagPr>
        <w:r w:rsidR="00C62341" w:rsidRPr="00327FD3">
          <w:rPr>
            <w:rFonts w:cs="Arial"/>
            <w:szCs w:val="18"/>
          </w:rPr>
          <w:t>la Administración Logística</w:t>
        </w:r>
      </w:smartTag>
      <w:r w:rsidR="00C62341" w:rsidRPr="00327FD3">
        <w:rPr>
          <w:rFonts w:cs="Arial"/>
          <w:szCs w:val="18"/>
        </w:rPr>
        <w:t xml:space="preserve"> (SIAL) del Sistema Nacional Único de Suministros (SNUS), con el propósito de lograr mayor eficiencia administrativa y económica. Para tal efecto deberá incluir la siguiente frase en todo el documento de licitación "Licitación Pública Para Adquisición Anual de Proveedor de Productos Farmacéuticos - Medicamentos"</w:t>
      </w:r>
      <w:r w:rsidR="00B414F6" w:rsidRPr="00327FD3">
        <w:rPr>
          <w:rFonts w:cs="Arial"/>
          <w:szCs w:val="18"/>
        </w:rPr>
        <w:t>.</w:t>
      </w:r>
    </w:p>
    <w:p w:rsidR="00E20AAC" w:rsidRPr="00327FD3" w:rsidRDefault="00E20AAC" w:rsidP="00B9382F">
      <w:pPr>
        <w:ind w:left="567" w:hanging="567"/>
        <w:rPr>
          <w:rFonts w:cs="Arial"/>
          <w:szCs w:val="18"/>
        </w:rPr>
      </w:pPr>
    </w:p>
    <w:p w:rsidR="00E20AAC" w:rsidRPr="00327FD3" w:rsidRDefault="00E20AAC" w:rsidP="00B9382F">
      <w:pPr>
        <w:ind w:left="567" w:hanging="567"/>
        <w:rPr>
          <w:rFonts w:cs="Arial"/>
          <w:szCs w:val="18"/>
        </w:rPr>
      </w:pPr>
      <w:r w:rsidRPr="00327FD3">
        <w:rPr>
          <w:rFonts w:cs="Arial"/>
          <w:szCs w:val="18"/>
        </w:rPr>
        <w:tab/>
        <w:t>A efecto de adecuación del DBC en esta forma de  contratación se deberá  considerar  lo siguiente:</w:t>
      </w:r>
    </w:p>
    <w:p w:rsidR="00E20AAC" w:rsidRPr="00327FD3" w:rsidRDefault="00E20AAC" w:rsidP="00B9382F">
      <w:pPr>
        <w:ind w:left="567" w:hanging="567"/>
        <w:rPr>
          <w:rFonts w:cs="Arial"/>
          <w:szCs w:val="18"/>
        </w:rPr>
      </w:pPr>
    </w:p>
    <w:p w:rsidR="005A6C7C" w:rsidRPr="00327FD3" w:rsidRDefault="00E20AAC" w:rsidP="00610067">
      <w:pPr>
        <w:numPr>
          <w:ilvl w:val="0"/>
          <w:numId w:val="73"/>
        </w:numPr>
        <w:tabs>
          <w:tab w:val="left" w:pos="1134"/>
        </w:tabs>
        <w:ind w:left="1134" w:hanging="567"/>
        <w:rPr>
          <w:rFonts w:cs="Arial"/>
          <w:szCs w:val="18"/>
        </w:rPr>
      </w:pPr>
      <w:r w:rsidRPr="00327FD3">
        <w:rPr>
          <w:rFonts w:cs="Arial"/>
          <w:szCs w:val="18"/>
        </w:rPr>
        <w:t>PRECIO REFERENCIAL. Se  tomar</w:t>
      </w:r>
      <w:r w:rsidR="001D0904" w:rsidRPr="00327FD3">
        <w:rPr>
          <w:rFonts w:cs="Arial"/>
          <w:szCs w:val="18"/>
        </w:rPr>
        <w:t>á</w:t>
      </w:r>
      <w:r w:rsidRPr="00327FD3">
        <w:rPr>
          <w:rFonts w:cs="Arial"/>
          <w:szCs w:val="18"/>
        </w:rPr>
        <w:t xml:space="preserve"> en cuenta a  efecto  del  c</w:t>
      </w:r>
      <w:r w:rsidR="00764099" w:rsidRPr="00327FD3">
        <w:rPr>
          <w:rFonts w:cs="Arial"/>
          <w:szCs w:val="18"/>
        </w:rPr>
        <w:t>á</w:t>
      </w:r>
      <w:r w:rsidRPr="00327FD3">
        <w:rPr>
          <w:rFonts w:cs="Arial"/>
          <w:szCs w:val="18"/>
        </w:rPr>
        <w:t>lculo  el  precio</w:t>
      </w:r>
      <w:r w:rsidR="005A6C7C" w:rsidRPr="00327FD3">
        <w:rPr>
          <w:rFonts w:cs="Arial"/>
          <w:szCs w:val="18"/>
        </w:rPr>
        <w:t xml:space="preserve"> referencial el Listado de Precios Referenciales emitido por el </w:t>
      </w:r>
      <w:r w:rsidRPr="00327FD3">
        <w:rPr>
          <w:rFonts w:cs="Arial"/>
          <w:szCs w:val="18"/>
        </w:rPr>
        <w:t xml:space="preserve"> Ministerio de Salud</w:t>
      </w:r>
      <w:r w:rsidR="00317C89" w:rsidRPr="00327FD3">
        <w:rPr>
          <w:rFonts w:cs="Arial"/>
          <w:szCs w:val="18"/>
        </w:rPr>
        <w:t xml:space="preserve"> y Deportes</w:t>
      </w:r>
      <w:r w:rsidR="00D669DE" w:rsidRPr="00327FD3">
        <w:rPr>
          <w:rFonts w:cs="Arial"/>
          <w:szCs w:val="18"/>
        </w:rPr>
        <w:t>,</w:t>
      </w:r>
      <w:r w:rsidR="005A6C7C" w:rsidRPr="00327FD3">
        <w:rPr>
          <w:rFonts w:cs="Arial"/>
          <w:szCs w:val="18"/>
        </w:rPr>
        <w:t xml:space="preserve"> en el marco del Artículo 11 del Decreto Supremo No 26873</w:t>
      </w:r>
      <w:r w:rsidR="001D0904" w:rsidRPr="00327FD3">
        <w:rPr>
          <w:rFonts w:cs="Arial"/>
          <w:szCs w:val="18"/>
        </w:rPr>
        <w:t>,</w:t>
      </w:r>
      <w:r w:rsidR="005A6C7C" w:rsidRPr="00327FD3">
        <w:rPr>
          <w:rFonts w:cs="Arial"/>
          <w:szCs w:val="18"/>
        </w:rPr>
        <w:t xml:space="preserve"> de 21 de diciembre de 2002.</w:t>
      </w:r>
    </w:p>
    <w:p w:rsidR="005A6C7C" w:rsidRPr="00327FD3" w:rsidRDefault="00E20AAC" w:rsidP="00610067">
      <w:pPr>
        <w:numPr>
          <w:ilvl w:val="0"/>
          <w:numId w:val="73"/>
        </w:numPr>
        <w:tabs>
          <w:tab w:val="left" w:pos="1134"/>
        </w:tabs>
        <w:ind w:left="1134" w:hanging="567"/>
        <w:rPr>
          <w:rFonts w:cs="Arial"/>
          <w:szCs w:val="18"/>
        </w:rPr>
      </w:pPr>
      <w:r w:rsidRPr="00327FD3">
        <w:rPr>
          <w:rFonts w:cs="Arial"/>
          <w:szCs w:val="18"/>
        </w:rPr>
        <w:t xml:space="preserve">GARANTIAS. Estas  únicamente  podrán  ser póliza  de seguro de caución debido  a  que será  por  el  100% del  contrato y por  todo el  plazo de contratación. </w:t>
      </w:r>
    </w:p>
    <w:p w:rsidR="005A6C7C" w:rsidRPr="00327FD3" w:rsidRDefault="00E20AAC" w:rsidP="00610067">
      <w:pPr>
        <w:numPr>
          <w:ilvl w:val="0"/>
          <w:numId w:val="73"/>
        </w:numPr>
        <w:tabs>
          <w:tab w:val="left" w:pos="1134"/>
        </w:tabs>
        <w:ind w:left="1134" w:hanging="567"/>
        <w:rPr>
          <w:rFonts w:cs="Arial"/>
          <w:szCs w:val="18"/>
        </w:rPr>
      </w:pPr>
      <w:r w:rsidRPr="00327FD3">
        <w:rPr>
          <w:rFonts w:cs="Arial"/>
          <w:szCs w:val="18"/>
        </w:rPr>
        <w:t xml:space="preserve">FORMA Y PLAZOS DE ENTREGA. En los  lugares  pertinentes se deberá especificar  que  las  entregas  serán  a requerimiento de </w:t>
      </w:r>
      <w:smartTag w:uri="urn:schemas-microsoft-com:office:smarttags" w:element="PersonName">
        <w:smartTagPr>
          <w:attr w:name="ProductID" w:val="la  Entidad"/>
        </w:smartTagPr>
        <w:r w:rsidRPr="00327FD3">
          <w:rPr>
            <w:rFonts w:cs="Arial"/>
            <w:szCs w:val="18"/>
          </w:rPr>
          <w:t>la  Entidad</w:t>
        </w:r>
      </w:smartTag>
      <w:r w:rsidRPr="00327FD3">
        <w:rPr>
          <w:rFonts w:cs="Arial"/>
          <w:szCs w:val="18"/>
        </w:rPr>
        <w:t xml:space="preserve">, debiendo  estipulase  previamente  los  canales de  requerimiento, el  plazo  </w:t>
      </w:r>
      <w:r w:rsidR="00F21BEF" w:rsidRPr="00327FD3">
        <w:rPr>
          <w:rFonts w:cs="Arial"/>
          <w:szCs w:val="18"/>
        </w:rPr>
        <w:t>está</w:t>
      </w:r>
      <w:r w:rsidRPr="00327FD3">
        <w:rPr>
          <w:rFonts w:cs="Arial"/>
          <w:szCs w:val="18"/>
        </w:rPr>
        <w:t xml:space="preserve">  determinado  por  la  necesidad de la  Entidad Convocante.</w:t>
      </w:r>
    </w:p>
    <w:p w:rsidR="00E20AAC" w:rsidRPr="00327FD3" w:rsidRDefault="00E20AAC" w:rsidP="00610067">
      <w:pPr>
        <w:numPr>
          <w:ilvl w:val="0"/>
          <w:numId w:val="73"/>
        </w:numPr>
        <w:tabs>
          <w:tab w:val="left" w:pos="1134"/>
        </w:tabs>
        <w:ind w:left="1134" w:hanging="567"/>
        <w:rPr>
          <w:rFonts w:cs="Arial"/>
          <w:szCs w:val="18"/>
        </w:rPr>
      </w:pPr>
      <w:r w:rsidRPr="00327FD3">
        <w:rPr>
          <w:rFonts w:cs="Arial"/>
          <w:szCs w:val="18"/>
        </w:rPr>
        <w:t xml:space="preserve">LEYENDAS. Siendo la provisión para este tipo de convocatoria a requerimiento de </w:t>
      </w:r>
      <w:smartTag w:uri="urn:schemas-microsoft-com:office:smarttags" w:element="PersonName">
        <w:smartTagPr>
          <w:attr w:name="ProductID" w:val="la  Entidad Convocante"/>
        </w:smartTagPr>
        <w:r w:rsidRPr="00327FD3">
          <w:rPr>
            <w:rFonts w:cs="Arial"/>
            <w:szCs w:val="18"/>
          </w:rPr>
          <w:t>la  Entidad Convocante</w:t>
        </w:r>
      </w:smartTag>
      <w:r w:rsidRPr="00327FD3">
        <w:rPr>
          <w:rFonts w:cs="Arial"/>
          <w:szCs w:val="18"/>
        </w:rPr>
        <w:t xml:space="preserve">, se debe considerar que la leyenda de “Prohibida su venta Propiedad de…” debe ser consignada en sticker  o  auto adhesivo de difícil remoción.  </w:t>
      </w:r>
    </w:p>
    <w:p w:rsidR="00C62341" w:rsidRPr="00327FD3" w:rsidRDefault="00C62341" w:rsidP="00B9382F">
      <w:pPr>
        <w:ind w:left="567" w:hanging="567"/>
        <w:rPr>
          <w:rFonts w:cs="Arial"/>
          <w:szCs w:val="18"/>
        </w:rPr>
      </w:pPr>
    </w:p>
    <w:p w:rsidR="003B22CC" w:rsidRPr="00327FD3" w:rsidRDefault="00C62341" w:rsidP="00B9382F">
      <w:pPr>
        <w:ind w:left="567" w:hanging="567"/>
        <w:rPr>
          <w:rFonts w:cs="Arial"/>
          <w:szCs w:val="18"/>
        </w:rPr>
      </w:pPr>
      <w:r w:rsidRPr="00327FD3">
        <w:rPr>
          <w:rFonts w:cs="Arial"/>
          <w:szCs w:val="18"/>
        </w:rPr>
        <w:t>iv)</w:t>
      </w:r>
      <w:r w:rsidRPr="00327FD3">
        <w:rPr>
          <w:rFonts w:cs="Arial"/>
          <w:szCs w:val="18"/>
        </w:rPr>
        <w:tab/>
      </w:r>
      <w:r w:rsidR="003B22CC" w:rsidRPr="00327FD3">
        <w:rPr>
          <w:rFonts w:cs="Arial"/>
          <w:szCs w:val="18"/>
        </w:rPr>
        <w:t>El DBC contiene:</w:t>
      </w:r>
    </w:p>
    <w:p w:rsidR="003B22CC" w:rsidRPr="00327FD3" w:rsidRDefault="003B22CC" w:rsidP="00B9382F">
      <w:pPr>
        <w:ind w:left="567" w:hanging="567"/>
        <w:rPr>
          <w:rFonts w:cs="Arial"/>
          <w:szCs w:val="18"/>
        </w:rPr>
      </w:pPr>
    </w:p>
    <w:p w:rsidR="003B22CC" w:rsidRPr="00327FD3" w:rsidRDefault="00395871" w:rsidP="00B9382F">
      <w:pPr>
        <w:ind w:left="1134" w:hanging="567"/>
        <w:rPr>
          <w:rFonts w:cs="Arial"/>
          <w:szCs w:val="18"/>
        </w:rPr>
      </w:pPr>
      <w:r w:rsidRPr="00327FD3">
        <w:rPr>
          <w:rFonts w:cs="Arial"/>
          <w:szCs w:val="18"/>
        </w:rPr>
        <w:t>Parte I:</w:t>
      </w:r>
      <w:r w:rsidR="003B22CC" w:rsidRPr="00327FD3">
        <w:rPr>
          <w:rFonts w:cs="Arial"/>
          <w:szCs w:val="18"/>
        </w:rPr>
        <w:t xml:space="preserve"> </w:t>
      </w:r>
      <w:r w:rsidR="003B16BB" w:rsidRPr="00327FD3">
        <w:rPr>
          <w:rFonts w:cs="Arial"/>
          <w:szCs w:val="18"/>
        </w:rPr>
        <w:tab/>
      </w:r>
      <w:r w:rsidR="00B9382F" w:rsidRPr="00327FD3">
        <w:rPr>
          <w:rFonts w:cs="Arial"/>
          <w:szCs w:val="18"/>
        </w:rPr>
        <w:tab/>
      </w:r>
      <w:r w:rsidR="003B22CC" w:rsidRPr="00327FD3">
        <w:rPr>
          <w:rFonts w:cs="Arial"/>
          <w:szCs w:val="18"/>
        </w:rPr>
        <w:t>Información General a los Proponentes</w:t>
      </w:r>
      <w:r w:rsidR="001E22B7" w:rsidRPr="00327FD3">
        <w:rPr>
          <w:rFonts w:cs="Arial"/>
          <w:szCs w:val="18"/>
        </w:rPr>
        <w:t>.</w:t>
      </w:r>
    </w:p>
    <w:p w:rsidR="003B22CC" w:rsidRPr="00327FD3" w:rsidRDefault="00395871" w:rsidP="00B9382F">
      <w:pPr>
        <w:ind w:left="1134" w:hanging="567"/>
        <w:rPr>
          <w:rFonts w:cs="Arial"/>
          <w:szCs w:val="18"/>
        </w:rPr>
      </w:pPr>
      <w:r w:rsidRPr="00327FD3">
        <w:rPr>
          <w:rFonts w:cs="Arial"/>
          <w:szCs w:val="18"/>
        </w:rPr>
        <w:t>Parte II:</w:t>
      </w:r>
      <w:r w:rsidR="00B9382F" w:rsidRPr="00327FD3">
        <w:rPr>
          <w:rFonts w:cs="Arial"/>
          <w:szCs w:val="18"/>
        </w:rPr>
        <w:tab/>
      </w:r>
      <w:r w:rsidR="003B22CC" w:rsidRPr="00327FD3">
        <w:rPr>
          <w:rFonts w:cs="Arial"/>
          <w:szCs w:val="18"/>
        </w:rPr>
        <w:t xml:space="preserve"> </w:t>
      </w:r>
      <w:r w:rsidR="003B16BB" w:rsidRPr="00327FD3">
        <w:rPr>
          <w:rFonts w:cs="Arial"/>
          <w:szCs w:val="18"/>
        </w:rPr>
        <w:tab/>
      </w:r>
      <w:r w:rsidR="003B22CC" w:rsidRPr="00327FD3">
        <w:rPr>
          <w:rFonts w:cs="Arial"/>
          <w:szCs w:val="18"/>
        </w:rPr>
        <w:t xml:space="preserve">Información Técnica de </w:t>
      </w:r>
      <w:smartTag w:uri="urn:schemas-microsoft-com:office:smarttags" w:element="PersonName">
        <w:smartTagPr>
          <w:attr w:name="ProductID" w:val="la Contrataci￳n."/>
        </w:smartTagPr>
        <w:r w:rsidR="003B22CC" w:rsidRPr="00327FD3">
          <w:rPr>
            <w:rFonts w:cs="Arial"/>
            <w:szCs w:val="18"/>
          </w:rPr>
          <w:t>la Contratación</w:t>
        </w:r>
        <w:r w:rsidR="001E22B7" w:rsidRPr="00327FD3">
          <w:rPr>
            <w:rFonts w:cs="Arial"/>
            <w:szCs w:val="18"/>
          </w:rPr>
          <w:t>.</w:t>
        </w:r>
      </w:smartTag>
      <w:r w:rsidR="003B22CC" w:rsidRPr="00327FD3">
        <w:rPr>
          <w:rFonts w:cs="Arial"/>
          <w:szCs w:val="18"/>
        </w:rPr>
        <w:t xml:space="preserve"> </w:t>
      </w:r>
    </w:p>
    <w:p w:rsidR="003B22CC" w:rsidRPr="00327FD3" w:rsidRDefault="00395871" w:rsidP="00B9382F">
      <w:pPr>
        <w:ind w:left="1134" w:hanging="567"/>
        <w:rPr>
          <w:rFonts w:cs="Arial"/>
          <w:szCs w:val="18"/>
        </w:rPr>
      </w:pPr>
      <w:r w:rsidRPr="00327FD3">
        <w:rPr>
          <w:rFonts w:cs="Arial"/>
          <w:szCs w:val="18"/>
        </w:rPr>
        <w:t>Parte III:</w:t>
      </w:r>
      <w:r w:rsidR="003B22CC" w:rsidRPr="00327FD3">
        <w:rPr>
          <w:rFonts w:cs="Arial"/>
          <w:szCs w:val="18"/>
        </w:rPr>
        <w:t xml:space="preserve"> </w:t>
      </w:r>
      <w:r w:rsidR="003B16BB" w:rsidRPr="00327FD3">
        <w:rPr>
          <w:rFonts w:cs="Arial"/>
          <w:szCs w:val="18"/>
        </w:rPr>
        <w:tab/>
      </w:r>
      <w:r w:rsidR="003B22CC" w:rsidRPr="00327FD3">
        <w:rPr>
          <w:rFonts w:cs="Arial"/>
          <w:szCs w:val="18"/>
        </w:rPr>
        <w:t>Anexos.</w:t>
      </w:r>
    </w:p>
    <w:p w:rsidR="00BD6E90" w:rsidRPr="00327FD3" w:rsidRDefault="00BD6E90" w:rsidP="00B9382F">
      <w:pPr>
        <w:ind w:left="567" w:hanging="567"/>
        <w:rPr>
          <w:rFonts w:cs="Arial"/>
          <w:szCs w:val="18"/>
        </w:rPr>
      </w:pPr>
    </w:p>
    <w:p w:rsidR="00BD6E90" w:rsidRPr="00327FD3" w:rsidRDefault="00BD6E90" w:rsidP="00B9382F">
      <w:pPr>
        <w:ind w:left="567"/>
        <w:rPr>
          <w:rFonts w:cs="Arial"/>
          <w:szCs w:val="18"/>
        </w:rPr>
      </w:pPr>
      <w:smartTag w:uri="urn:schemas-microsoft-com:office:smarttags" w:element="PersonName">
        <w:smartTagPr>
          <w:attr w:name="ProductID" w:val="La Parte I"/>
        </w:smartTagPr>
        <w:r w:rsidRPr="00327FD3">
          <w:rPr>
            <w:rFonts w:cs="Arial"/>
            <w:szCs w:val="18"/>
          </w:rPr>
          <w:t>La Parte I</w:t>
        </w:r>
      </w:smartTag>
      <w:r w:rsidRPr="00327FD3">
        <w:rPr>
          <w:rFonts w:cs="Arial"/>
          <w:szCs w:val="18"/>
        </w:rPr>
        <w:t xml:space="preserve">, Información General a los Proponentes, establece las condiciones generales </w:t>
      </w:r>
      <w:r w:rsidR="00992EE2" w:rsidRPr="00327FD3">
        <w:rPr>
          <w:rFonts w:cs="Arial"/>
          <w:szCs w:val="18"/>
        </w:rPr>
        <w:t>d</w:t>
      </w:r>
      <w:r w:rsidRPr="00327FD3">
        <w:rPr>
          <w:rFonts w:cs="Arial"/>
          <w:szCs w:val="18"/>
        </w:rPr>
        <w:t xml:space="preserve">el proceso de </w:t>
      </w:r>
      <w:r w:rsidR="00F56E8D" w:rsidRPr="00327FD3">
        <w:rPr>
          <w:rFonts w:cs="Arial"/>
          <w:szCs w:val="18"/>
        </w:rPr>
        <w:t>contratación</w:t>
      </w:r>
      <w:r w:rsidRPr="00327FD3">
        <w:rPr>
          <w:rFonts w:cs="Arial"/>
          <w:szCs w:val="18"/>
        </w:rPr>
        <w:t>.</w:t>
      </w:r>
    </w:p>
    <w:p w:rsidR="00BD6E90" w:rsidRPr="00327FD3" w:rsidRDefault="00BD6E90" w:rsidP="00B9382F">
      <w:pPr>
        <w:ind w:left="567" w:hanging="567"/>
        <w:rPr>
          <w:rFonts w:cs="Arial"/>
          <w:szCs w:val="18"/>
        </w:rPr>
      </w:pPr>
    </w:p>
    <w:p w:rsidR="00BD6E90" w:rsidRPr="00327FD3" w:rsidRDefault="000D0E9D" w:rsidP="000D0E9D">
      <w:pPr>
        <w:ind w:left="567"/>
        <w:rPr>
          <w:rFonts w:cs="Arial"/>
          <w:szCs w:val="18"/>
        </w:rPr>
      </w:pPr>
      <w:r w:rsidRPr="00327FD3">
        <w:rPr>
          <w:rFonts w:cs="Arial"/>
          <w:szCs w:val="18"/>
        </w:rPr>
        <w:t xml:space="preserve">La Parte II, Información Técnica de la Contratación, establece las particularidades del proceso </w:t>
      </w:r>
      <w:r w:rsidRPr="00327FD3">
        <w:rPr>
          <w:rFonts w:cs="Arial"/>
          <w:szCs w:val="18"/>
        </w:rPr>
        <w:lastRenderedPageBreak/>
        <w:t>de contratación que deben ser elaboradas y proporcionadas por la entidad convocante, contemplando los datos particulares de la entidad, el objeto de la contratación, el cronograma de plazos del proceso de contratación, el plazo de entrega de los bienes, las especificaciones técnicas, el personal clave requerido y toda otra información que se considere necesaria.</w:t>
      </w:r>
    </w:p>
    <w:p w:rsidR="000D0E9D" w:rsidRPr="00327FD3" w:rsidRDefault="00B9382F" w:rsidP="00B9382F">
      <w:pPr>
        <w:tabs>
          <w:tab w:val="left" w:pos="2127"/>
        </w:tabs>
        <w:ind w:left="567" w:hanging="567"/>
        <w:rPr>
          <w:rFonts w:cs="Arial"/>
          <w:szCs w:val="18"/>
        </w:rPr>
      </w:pPr>
      <w:r w:rsidRPr="00327FD3">
        <w:rPr>
          <w:rFonts w:cs="Arial"/>
          <w:szCs w:val="18"/>
        </w:rPr>
        <w:tab/>
      </w:r>
    </w:p>
    <w:p w:rsidR="00F56E8D" w:rsidRPr="00327FD3" w:rsidRDefault="000D0E9D" w:rsidP="00B9382F">
      <w:pPr>
        <w:tabs>
          <w:tab w:val="left" w:pos="2127"/>
        </w:tabs>
        <w:ind w:left="567" w:hanging="567"/>
        <w:rPr>
          <w:rFonts w:cs="Arial"/>
          <w:szCs w:val="18"/>
        </w:rPr>
      </w:pPr>
      <w:r w:rsidRPr="00327FD3">
        <w:rPr>
          <w:rFonts w:cs="Arial"/>
          <w:szCs w:val="18"/>
        </w:rPr>
        <w:tab/>
      </w:r>
      <w:smartTag w:uri="urn:schemas-microsoft-com:office:smarttags" w:element="PersonName">
        <w:smartTagPr>
          <w:attr w:name="ProductID" w:val="La Parte III"/>
        </w:smartTagPr>
        <w:r w:rsidR="00F56E8D" w:rsidRPr="00327FD3">
          <w:rPr>
            <w:rFonts w:cs="Arial"/>
            <w:szCs w:val="18"/>
          </w:rPr>
          <w:t>La Parte III</w:t>
        </w:r>
      </w:smartTag>
      <w:r w:rsidR="00F56E8D" w:rsidRPr="00327FD3">
        <w:rPr>
          <w:rFonts w:cs="Arial"/>
          <w:szCs w:val="18"/>
        </w:rPr>
        <w:t>, contiene los siguientes Anexos:</w:t>
      </w:r>
    </w:p>
    <w:p w:rsidR="0061428E" w:rsidRPr="00327FD3" w:rsidRDefault="0061428E" w:rsidP="00B9382F">
      <w:pPr>
        <w:ind w:left="567" w:hanging="567"/>
        <w:rPr>
          <w:rFonts w:cs="Arial"/>
          <w:szCs w:val="18"/>
        </w:rPr>
      </w:pPr>
    </w:p>
    <w:p w:rsidR="0061428E" w:rsidRPr="00327FD3" w:rsidRDefault="0061428E" w:rsidP="00B9382F">
      <w:pPr>
        <w:ind w:left="1134" w:hanging="567"/>
        <w:rPr>
          <w:rFonts w:cs="Arial"/>
          <w:szCs w:val="18"/>
        </w:rPr>
      </w:pPr>
      <w:r w:rsidRPr="00327FD3">
        <w:rPr>
          <w:rFonts w:cs="Arial"/>
          <w:szCs w:val="18"/>
        </w:rPr>
        <w:t>An</w:t>
      </w:r>
      <w:r w:rsidR="005B1087" w:rsidRPr="00327FD3">
        <w:rPr>
          <w:rFonts w:cs="Arial"/>
          <w:szCs w:val="18"/>
        </w:rPr>
        <w:t>exo 1</w:t>
      </w:r>
      <w:r w:rsidR="00395871" w:rsidRPr="00327FD3">
        <w:rPr>
          <w:rFonts w:cs="Arial"/>
          <w:szCs w:val="18"/>
        </w:rPr>
        <w:t>:</w:t>
      </w:r>
      <w:r w:rsidR="005B1087" w:rsidRPr="00327FD3">
        <w:rPr>
          <w:rFonts w:cs="Arial"/>
          <w:szCs w:val="18"/>
        </w:rPr>
        <w:t xml:space="preserve"> </w:t>
      </w:r>
      <w:r w:rsidR="005B1087" w:rsidRPr="00327FD3">
        <w:rPr>
          <w:rFonts w:cs="Arial"/>
          <w:szCs w:val="18"/>
        </w:rPr>
        <w:tab/>
        <w:t>Modelo de Convocatoria</w:t>
      </w:r>
      <w:r w:rsidR="00395871" w:rsidRPr="00327FD3">
        <w:rPr>
          <w:rFonts w:cs="Arial"/>
          <w:szCs w:val="18"/>
        </w:rPr>
        <w:t>.</w:t>
      </w:r>
    </w:p>
    <w:p w:rsidR="00DA2239" w:rsidRPr="00327FD3" w:rsidRDefault="0061428E" w:rsidP="00B9382F">
      <w:pPr>
        <w:ind w:left="2124" w:hanging="1557"/>
        <w:rPr>
          <w:rFonts w:cs="Arial"/>
          <w:szCs w:val="18"/>
        </w:rPr>
      </w:pPr>
      <w:r w:rsidRPr="00327FD3">
        <w:rPr>
          <w:rFonts w:cs="Arial"/>
          <w:szCs w:val="18"/>
        </w:rPr>
        <w:t xml:space="preserve">Anexo </w:t>
      </w:r>
      <w:r w:rsidR="0099067A" w:rsidRPr="00327FD3">
        <w:rPr>
          <w:rFonts w:cs="Arial"/>
          <w:szCs w:val="18"/>
        </w:rPr>
        <w:t>2</w:t>
      </w:r>
      <w:r w:rsidR="00395871" w:rsidRPr="00327FD3">
        <w:rPr>
          <w:rFonts w:cs="Arial"/>
          <w:szCs w:val="18"/>
        </w:rPr>
        <w:t>:</w:t>
      </w:r>
      <w:r w:rsidRPr="00327FD3">
        <w:rPr>
          <w:rFonts w:cs="Arial"/>
          <w:szCs w:val="18"/>
        </w:rPr>
        <w:tab/>
        <w:t>Formularios para la Presentación de Propuestas, que deben ser utilizados por los propo</w:t>
      </w:r>
      <w:r w:rsidR="00DA2239" w:rsidRPr="00327FD3">
        <w:rPr>
          <w:rFonts w:cs="Arial"/>
          <w:szCs w:val="18"/>
        </w:rPr>
        <w:t>nentes.</w:t>
      </w:r>
    </w:p>
    <w:p w:rsidR="005B1087" w:rsidRPr="00327FD3" w:rsidRDefault="0099067A" w:rsidP="00B9382F">
      <w:pPr>
        <w:ind w:left="2124" w:hanging="1557"/>
        <w:rPr>
          <w:rFonts w:cs="Arial"/>
          <w:szCs w:val="18"/>
        </w:rPr>
      </w:pPr>
      <w:r w:rsidRPr="00327FD3">
        <w:rPr>
          <w:rFonts w:cs="Arial"/>
          <w:szCs w:val="18"/>
        </w:rPr>
        <w:t>Anexo 3</w:t>
      </w:r>
      <w:r w:rsidR="00395871" w:rsidRPr="00327FD3">
        <w:rPr>
          <w:rFonts w:cs="Arial"/>
          <w:szCs w:val="18"/>
        </w:rPr>
        <w:t>:</w:t>
      </w:r>
      <w:r w:rsidR="0061428E" w:rsidRPr="00327FD3">
        <w:rPr>
          <w:rFonts w:cs="Arial"/>
          <w:szCs w:val="18"/>
        </w:rPr>
        <w:tab/>
      </w:r>
      <w:r w:rsidR="005B1087" w:rsidRPr="00327FD3">
        <w:rPr>
          <w:rFonts w:cs="Arial"/>
          <w:szCs w:val="18"/>
        </w:rPr>
        <w:t xml:space="preserve">Formularios de </w:t>
      </w:r>
      <w:r w:rsidR="0007743B" w:rsidRPr="00327FD3">
        <w:rPr>
          <w:rFonts w:cs="Arial"/>
          <w:szCs w:val="18"/>
        </w:rPr>
        <w:t xml:space="preserve">Verificación, </w:t>
      </w:r>
      <w:r w:rsidR="005B1087" w:rsidRPr="00327FD3">
        <w:rPr>
          <w:rFonts w:cs="Arial"/>
          <w:szCs w:val="18"/>
        </w:rPr>
        <w:t xml:space="preserve">Evaluación </w:t>
      </w:r>
      <w:r w:rsidR="0007743B" w:rsidRPr="00327FD3">
        <w:rPr>
          <w:rFonts w:cs="Arial"/>
          <w:szCs w:val="18"/>
        </w:rPr>
        <w:t xml:space="preserve">y Calificación </w:t>
      </w:r>
      <w:r w:rsidR="005B1087" w:rsidRPr="00327FD3">
        <w:rPr>
          <w:rFonts w:cs="Arial"/>
          <w:szCs w:val="18"/>
        </w:rPr>
        <w:t>de Propuestas, que deben ser utilizados por la entidad convocante para la evaluación y calificación de propuestas.</w:t>
      </w:r>
    </w:p>
    <w:p w:rsidR="0061428E" w:rsidRPr="00327FD3" w:rsidRDefault="0099067A" w:rsidP="00B9382F">
      <w:pPr>
        <w:ind w:left="1134" w:hanging="567"/>
        <w:rPr>
          <w:rFonts w:cs="Arial"/>
          <w:szCs w:val="18"/>
        </w:rPr>
      </w:pPr>
      <w:r w:rsidRPr="00327FD3">
        <w:rPr>
          <w:rFonts w:cs="Arial"/>
          <w:szCs w:val="18"/>
        </w:rPr>
        <w:t>Anexo 4</w:t>
      </w:r>
      <w:r w:rsidR="00395871" w:rsidRPr="00327FD3">
        <w:rPr>
          <w:rFonts w:cs="Arial"/>
          <w:szCs w:val="18"/>
        </w:rPr>
        <w:t>:</w:t>
      </w:r>
      <w:r w:rsidR="0061428E" w:rsidRPr="00327FD3">
        <w:rPr>
          <w:rFonts w:cs="Arial"/>
          <w:szCs w:val="18"/>
        </w:rPr>
        <w:t xml:space="preserve"> </w:t>
      </w:r>
      <w:r w:rsidR="0061428E" w:rsidRPr="00327FD3">
        <w:rPr>
          <w:rFonts w:cs="Arial"/>
          <w:szCs w:val="18"/>
        </w:rPr>
        <w:tab/>
        <w:t>Modelo de Contrato.</w:t>
      </w:r>
    </w:p>
    <w:p w:rsidR="0061428E" w:rsidRPr="00327FD3" w:rsidRDefault="0061428E" w:rsidP="00B9382F">
      <w:pPr>
        <w:ind w:left="567" w:hanging="567"/>
        <w:rPr>
          <w:rFonts w:cs="Arial"/>
          <w:szCs w:val="18"/>
        </w:rPr>
      </w:pPr>
    </w:p>
    <w:p w:rsidR="003636C2" w:rsidRPr="00327FD3" w:rsidRDefault="003636C2" w:rsidP="00B9382F">
      <w:pPr>
        <w:ind w:left="567" w:hanging="567"/>
        <w:rPr>
          <w:rFonts w:cs="Arial"/>
          <w:b/>
          <w:szCs w:val="18"/>
        </w:rPr>
      </w:pPr>
    </w:p>
    <w:p w:rsidR="003636C2" w:rsidRPr="00327FD3" w:rsidRDefault="003B16BB" w:rsidP="00B9382F">
      <w:pPr>
        <w:ind w:left="567"/>
        <w:rPr>
          <w:rFonts w:cs="Arial"/>
          <w:szCs w:val="18"/>
        </w:rPr>
      </w:pPr>
      <w:r w:rsidRPr="00327FD3">
        <w:rPr>
          <w:rFonts w:cs="Arial"/>
          <w:szCs w:val="18"/>
        </w:rPr>
        <w:t>NOTA</w:t>
      </w:r>
      <w:r w:rsidR="003636C2" w:rsidRPr="00327FD3">
        <w:rPr>
          <w:rFonts w:cs="Arial"/>
          <w:szCs w:val="18"/>
        </w:rPr>
        <w:t>: Los textos escritos entre paréntesis, en negrilla y cursivas, sirven de guía y apoyo, para la elaboración del documento, por lo que deberán ser suprimidos en el DBC que será publicado en el SICOES.</w:t>
      </w:r>
    </w:p>
    <w:p w:rsidR="003636C2" w:rsidRPr="00327FD3" w:rsidRDefault="003636C2" w:rsidP="00946A0A">
      <w:pPr>
        <w:ind w:left="2124" w:hanging="1416"/>
        <w:rPr>
          <w:rFonts w:cs="Arial"/>
          <w:szCs w:val="18"/>
        </w:rPr>
      </w:pPr>
    </w:p>
    <w:p w:rsidR="00BD6E90" w:rsidRPr="00327FD3" w:rsidRDefault="006D3994" w:rsidP="00946A0A">
      <w:pPr>
        <w:rPr>
          <w:rFonts w:cs="Arial"/>
          <w:szCs w:val="18"/>
        </w:rPr>
      </w:pPr>
      <w:r w:rsidRPr="00327FD3">
        <w:rPr>
          <w:rFonts w:cs="Arial"/>
          <w:szCs w:val="18"/>
        </w:rPr>
        <w:t xml:space="preserve">    </w:t>
      </w:r>
    </w:p>
    <w:p w:rsidR="00F1793F" w:rsidRPr="00327FD3" w:rsidRDefault="00F1793F" w:rsidP="0027174A">
      <w:pPr>
        <w:jc w:val="center"/>
        <w:rPr>
          <w:rFonts w:cs="Arial"/>
          <w:b/>
          <w:szCs w:val="18"/>
        </w:rPr>
      </w:pPr>
      <w:r w:rsidRPr="00327FD3">
        <w:rPr>
          <w:rFonts w:cs="Arial"/>
          <w:b/>
          <w:szCs w:val="18"/>
        </w:rPr>
        <w:br w:type="page"/>
      </w:r>
    </w:p>
    <w:p w:rsidR="00F1793F" w:rsidRPr="00610067" w:rsidRDefault="001051C7" w:rsidP="009B022E">
      <w:pPr>
        <w:pStyle w:val="TtulodeTDC"/>
        <w:jc w:val="center"/>
        <w:rPr>
          <w:rFonts w:ascii="Verdana" w:hAnsi="Verdana"/>
          <w:color w:val="auto"/>
          <w:sz w:val="24"/>
          <w:szCs w:val="24"/>
        </w:rPr>
      </w:pPr>
      <w:r w:rsidRPr="00610067">
        <w:rPr>
          <w:rFonts w:ascii="Verdana" w:hAnsi="Verdana"/>
          <w:color w:val="auto"/>
          <w:sz w:val="24"/>
          <w:szCs w:val="24"/>
        </w:rPr>
        <w:lastRenderedPageBreak/>
        <w:t>CONTENIDO</w:t>
      </w:r>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r w:rsidRPr="00D5796A">
        <w:rPr>
          <w:rFonts w:ascii="Verdana" w:hAnsi="Verdana"/>
        </w:rPr>
        <w:fldChar w:fldCharType="begin"/>
      </w:r>
      <w:r w:rsidR="00F1793F" w:rsidRPr="0067676E">
        <w:rPr>
          <w:rFonts w:ascii="Verdana" w:hAnsi="Verdana"/>
        </w:rPr>
        <w:instrText xml:space="preserve"> TOC \o "1-3" \h \z \u </w:instrText>
      </w:r>
      <w:r w:rsidRPr="00D5796A">
        <w:rPr>
          <w:rFonts w:ascii="Verdana" w:hAnsi="Verdana"/>
        </w:rPr>
        <w:fldChar w:fldCharType="separate"/>
      </w:r>
      <w:hyperlink w:anchor="_Toc379210349" w:history="1">
        <w:r w:rsidR="00610067" w:rsidRPr="00C32AB8">
          <w:rPr>
            <w:rStyle w:val="Hipervnculo"/>
            <w:noProof/>
          </w:rPr>
          <w:t>PARTE I</w:t>
        </w:r>
        <w:r w:rsidR="00610067">
          <w:rPr>
            <w:noProof/>
            <w:webHidden/>
          </w:rPr>
          <w:tab/>
        </w:r>
        <w:r>
          <w:rPr>
            <w:noProof/>
            <w:webHidden/>
          </w:rPr>
          <w:fldChar w:fldCharType="begin"/>
        </w:r>
        <w:r w:rsidR="00610067">
          <w:rPr>
            <w:noProof/>
            <w:webHidden/>
          </w:rPr>
          <w:instrText xml:space="preserve"> PAGEREF _Toc379210349 \h </w:instrText>
        </w:r>
        <w:r>
          <w:rPr>
            <w:noProof/>
            <w:webHidden/>
          </w:rPr>
        </w:r>
        <w:r>
          <w:rPr>
            <w:noProof/>
            <w:webHidden/>
          </w:rPr>
          <w:fldChar w:fldCharType="separate"/>
        </w:r>
        <w:r w:rsidR="00725F27">
          <w:rPr>
            <w:noProof/>
            <w:webHidden/>
          </w:rPr>
          <w:t>6</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350" w:history="1">
        <w:r w:rsidR="00610067" w:rsidRPr="00C32AB8">
          <w:rPr>
            <w:rStyle w:val="Hipervnculo"/>
            <w:noProof/>
          </w:rPr>
          <w:t>INFORMACIÓN GENERAL A LOS PROPONENTES</w:t>
        </w:r>
        <w:r w:rsidR="00610067">
          <w:rPr>
            <w:noProof/>
            <w:webHidden/>
          </w:rPr>
          <w:tab/>
        </w:r>
        <w:r>
          <w:rPr>
            <w:noProof/>
            <w:webHidden/>
          </w:rPr>
          <w:fldChar w:fldCharType="begin"/>
        </w:r>
        <w:r w:rsidR="00610067">
          <w:rPr>
            <w:noProof/>
            <w:webHidden/>
          </w:rPr>
          <w:instrText xml:space="preserve"> PAGEREF _Toc379210350 \h </w:instrText>
        </w:r>
        <w:r>
          <w:rPr>
            <w:noProof/>
            <w:webHidden/>
          </w:rPr>
        </w:r>
        <w:r>
          <w:rPr>
            <w:noProof/>
            <w:webHidden/>
          </w:rPr>
          <w:fldChar w:fldCharType="separate"/>
        </w:r>
        <w:r w:rsidR="00725F27">
          <w:rPr>
            <w:noProof/>
            <w:webHidden/>
          </w:rPr>
          <w:t>6</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351" w:history="1">
        <w:r w:rsidR="00610067" w:rsidRPr="00C32AB8">
          <w:rPr>
            <w:rStyle w:val="Hipervnculo"/>
            <w:noProof/>
          </w:rPr>
          <w:t>SECCIÓN I</w:t>
        </w:r>
        <w:r w:rsidR="00610067">
          <w:rPr>
            <w:noProof/>
            <w:webHidden/>
          </w:rPr>
          <w:tab/>
        </w:r>
        <w:r>
          <w:rPr>
            <w:noProof/>
            <w:webHidden/>
          </w:rPr>
          <w:fldChar w:fldCharType="begin"/>
        </w:r>
        <w:r w:rsidR="00610067">
          <w:rPr>
            <w:noProof/>
            <w:webHidden/>
          </w:rPr>
          <w:instrText xml:space="preserve"> PAGEREF _Toc379210351 \h </w:instrText>
        </w:r>
        <w:r>
          <w:rPr>
            <w:noProof/>
            <w:webHidden/>
          </w:rPr>
        </w:r>
        <w:r>
          <w:rPr>
            <w:noProof/>
            <w:webHidden/>
          </w:rPr>
          <w:fldChar w:fldCharType="separate"/>
        </w:r>
        <w:r w:rsidR="00725F27">
          <w:rPr>
            <w:noProof/>
            <w:webHidden/>
          </w:rPr>
          <w:t>6</w:t>
        </w:r>
        <w:r>
          <w:rPr>
            <w:noProof/>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52" w:history="1">
        <w:r w:rsidR="00610067" w:rsidRPr="00C32AB8">
          <w:rPr>
            <w:rStyle w:val="Hipervnculo"/>
          </w:rPr>
          <w:t>1.</w:t>
        </w:r>
        <w:r w:rsidR="00610067">
          <w:rPr>
            <w:rFonts w:asciiTheme="minorHAnsi" w:eastAsiaTheme="minorEastAsia" w:hAnsiTheme="minorHAnsi" w:cstheme="minorBidi"/>
            <w:sz w:val="22"/>
            <w:szCs w:val="22"/>
            <w:lang w:eastAsia="es-BO"/>
          </w:rPr>
          <w:tab/>
        </w:r>
        <w:r w:rsidR="00610067" w:rsidRPr="00C32AB8">
          <w:rPr>
            <w:rStyle w:val="Hipervnculo"/>
          </w:rPr>
          <w:t>NORMATIVA APLICABLE AL PROCESO DE CONTRATACIÓN</w:t>
        </w:r>
        <w:r w:rsidR="00610067">
          <w:rPr>
            <w:webHidden/>
          </w:rPr>
          <w:tab/>
        </w:r>
        <w:r>
          <w:rPr>
            <w:webHidden/>
          </w:rPr>
          <w:fldChar w:fldCharType="begin"/>
        </w:r>
        <w:r w:rsidR="00610067">
          <w:rPr>
            <w:webHidden/>
          </w:rPr>
          <w:instrText xml:space="preserve"> PAGEREF _Toc379210352 \h </w:instrText>
        </w:r>
        <w:r>
          <w:rPr>
            <w:webHidden/>
          </w:rPr>
        </w:r>
        <w:r>
          <w:rPr>
            <w:webHidden/>
          </w:rPr>
          <w:fldChar w:fldCharType="separate"/>
        </w:r>
        <w:r w:rsidR="00725F27">
          <w:rPr>
            <w:webHidden/>
          </w:rPr>
          <w:t>6</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53" w:history="1">
        <w:r w:rsidR="00610067" w:rsidRPr="00C32AB8">
          <w:rPr>
            <w:rStyle w:val="Hipervnculo"/>
          </w:rPr>
          <w:t>2.</w:t>
        </w:r>
        <w:r w:rsidR="00610067">
          <w:rPr>
            <w:rFonts w:asciiTheme="minorHAnsi" w:eastAsiaTheme="minorEastAsia" w:hAnsiTheme="minorHAnsi" w:cstheme="minorBidi"/>
            <w:sz w:val="22"/>
            <w:szCs w:val="22"/>
            <w:lang w:eastAsia="es-BO"/>
          </w:rPr>
          <w:tab/>
        </w:r>
        <w:r w:rsidR="00610067" w:rsidRPr="00C32AB8">
          <w:rPr>
            <w:rStyle w:val="Hipervnculo"/>
          </w:rPr>
          <w:t>PROPONENTES ELEGIBLES</w:t>
        </w:r>
        <w:r w:rsidR="00610067">
          <w:rPr>
            <w:webHidden/>
          </w:rPr>
          <w:tab/>
        </w:r>
        <w:r>
          <w:rPr>
            <w:webHidden/>
          </w:rPr>
          <w:fldChar w:fldCharType="begin"/>
        </w:r>
        <w:r w:rsidR="00610067">
          <w:rPr>
            <w:webHidden/>
          </w:rPr>
          <w:instrText xml:space="preserve"> PAGEREF _Toc379210353 \h </w:instrText>
        </w:r>
        <w:r>
          <w:rPr>
            <w:webHidden/>
          </w:rPr>
        </w:r>
        <w:r>
          <w:rPr>
            <w:webHidden/>
          </w:rPr>
          <w:fldChar w:fldCharType="separate"/>
        </w:r>
        <w:r w:rsidR="00725F27">
          <w:rPr>
            <w:webHidden/>
          </w:rPr>
          <w:t>6</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54" w:history="1">
        <w:r w:rsidR="00610067" w:rsidRPr="00C32AB8">
          <w:rPr>
            <w:rStyle w:val="Hipervnculo"/>
          </w:rPr>
          <w:t>3.</w:t>
        </w:r>
        <w:r w:rsidR="00610067">
          <w:rPr>
            <w:rFonts w:asciiTheme="minorHAnsi" w:eastAsiaTheme="minorEastAsia" w:hAnsiTheme="minorHAnsi" w:cstheme="minorBidi"/>
            <w:sz w:val="22"/>
            <w:szCs w:val="22"/>
            <w:lang w:eastAsia="es-BO"/>
          </w:rPr>
          <w:tab/>
        </w:r>
        <w:r w:rsidR="00610067" w:rsidRPr="00C32AB8">
          <w:rPr>
            <w:rStyle w:val="Hipervnculo"/>
          </w:rPr>
          <w:t>ACTIVIDADES ADMINISTRATIVAS PREVIAS A LA PRESENTACI</w:t>
        </w:r>
        <w:r w:rsidR="00610067" w:rsidRPr="00C32AB8">
          <w:rPr>
            <w:rStyle w:val="Hipervnculo"/>
            <w:lang w:val="es-MX"/>
          </w:rPr>
          <w:t>Ó</w:t>
        </w:r>
        <w:r w:rsidR="00610067" w:rsidRPr="00C32AB8">
          <w:rPr>
            <w:rStyle w:val="Hipervnculo"/>
          </w:rPr>
          <w:t>N DE PROPUESTAS</w:t>
        </w:r>
        <w:r w:rsidR="00610067">
          <w:rPr>
            <w:webHidden/>
          </w:rPr>
          <w:tab/>
        </w:r>
        <w:r>
          <w:rPr>
            <w:webHidden/>
          </w:rPr>
          <w:fldChar w:fldCharType="begin"/>
        </w:r>
        <w:r w:rsidR="00610067">
          <w:rPr>
            <w:webHidden/>
          </w:rPr>
          <w:instrText xml:space="preserve"> PAGEREF _Toc379210354 \h </w:instrText>
        </w:r>
        <w:r>
          <w:rPr>
            <w:webHidden/>
          </w:rPr>
        </w:r>
        <w:r>
          <w:rPr>
            <w:webHidden/>
          </w:rPr>
          <w:fldChar w:fldCharType="separate"/>
        </w:r>
        <w:r w:rsidR="00725F27">
          <w:rPr>
            <w:webHidden/>
          </w:rPr>
          <w:t>6</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55" w:history="1">
        <w:r w:rsidR="00610067" w:rsidRPr="00C32AB8">
          <w:rPr>
            <w:rStyle w:val="Hipervnculo"/>
          </w:rPr>
          <w:t>4.</w:t>
        </w:r>
        <w:r w:rsidR="00610067">
          <w:rPr>
            <w:rFonts w:asciiTheme="minorHAnsi" w:eastAsiaTheme="minorEastAsia" w:hAnsiTheme="minorHAnsi" w:cstheme="minorBidi"/>
            <w:sz w:val="22"/>
            <w:szCs w:val="22"/>
            <w:lang w:eastAsia="es-BO"/>
          </w:rPr>
          <w:tab/>
        </w:r>
        <w:r w:rsidR="00610067" w:rsidRPr="00C32AB8">
          <w:rPr>
            <w:rStyle w:val="Hipervnculo"/>
          </w:rPr>
          <w:t>ENMIENDAS Y APROBACIÓN DEL DOCUMENTO BASE DE CONTRATACIÓN (DBC)</w:t>
        </w:r>
        <w:r w:rsidR="00610067">
          <w:rPr>
            <w:webHidden/>
          </w:rPr>
          <w:tab/>
        </w:r>
        <w:r>
          <w:rPr>
            <w:webHidden/>
          </w:rPr>
          <w:fldChar w:fldCharType="begin"/>
        </w:r>
        <w:r w:rsidR="00610067">
          <w:rPr>
            <w:webHidden/>
          </w:rPr>
          <w:instrText xml:space="preserve"> PAGEREF _Toc379210355 \h </w:instrText>
        </w:r>
        <w:r>
          <w:rPr>
            <w:webHidden/>
          </w:rPr>
        </w:r>
        <w:r>
          <w:rPr>
            <w:webHidden/>
          </w:rPr>
          <w:fldChar w:fldCharType="separate"/>
        </w:r>
        <w:r w:rsidR="00725F27">
          <w:rPr>
            <w:webHidden/>
          </w:rPr>
          <w:t>6</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56" w:history="1">
        <w:r w:rsidR="00610067" w:rsidRPr="00C32AB8">
          <w:rPr>
            <w:rStyle w:val="Hipervnculo"/>
          </w:rPr>
          <w:t>5.</w:t>
        </w:r>
        <w:r w:rsidR="00610067">
          <w:rPr>
            <w:rFonts w:asciiTheme="minorHAnsi" w:eastAsiaTheme="minorEastAsia" w:hAnsiTheme="minorHAnsi" w:cstheme="minorBidi"/>
            <w:sz w:val="22"/>
            <w:szCs w:val="22"/>
            <w:lang w:eastAsia="es-BO"/>
          </w:rPr>
          <w:tab/>
        </w:r>
        <w:r w:rsidR="00610067" w:rsidRPr="00C32AB8">
          <w:rPr>
            <w:rStyle w:val="Hipervnculo"/>
          </w:rPr>
          <w:t>AMPLIACIÓN DE PLAZO PARA LA PRESENTACIÓN DE PROPUESTAS</w:t>
        </w:r>
        <w:r w:rsidR="00610067">
          <w:rPr>
            <w:webHidden/>
          </w:rPr>
          <w:tab/>
        </w:r>
        <w:r>
          <w:rPr>
            <w:webHidden/>
          </w:rPr>
          <w:fldChar w:fldCharType="begin"/>
        </w:r>
        <w:r w:rsidR="00610067">
          <w:rPr>
            <w:webHidden/>
          </w:rPr>
          <w:instrText xml:space="preserve"> PAGEREF _Toc379210356 \h </w:instrText>
        </w:r>
        <w:r>
          <w:rPr>
            <w:webHidden/>
          </w:rPr>
        </w:r>
        <w:r>
          <w:rPr>
            <w:webHidden/>
          </w:rPr>
          <w:fldChar w:fldCharType="separate"/>
        </w:r>
        <w:r w:rsidR="00725F27">
          <w:rPr>
            <w:webHidden/>
          </w:rPr>
          <w:t>7</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57" w:history="1">
        <w:r w:rsidR="00610067" w:rsidRPr="00C32AB8">
          <w:rPr>
            <w:rStyle w:val="Hipervnculo"/>
          </w:rPr>
          <w:t>6.</w:t>
        </w:r>
        <w:r w:rsidR="00610067">
          <w:rPr>
            <w:rFonts w:asciiTheme="minorHAnsi" w:eastAsiaTheme="minorEastAsia" w:hAnsiTheme="minorHAnsi" w:cstheme="minorBidi"/>
            <w:sz w:val="22"/>
            <w:szCs w:val="22"/>
            <w:lang w:eastAsia="es-BO"/>
          </w:rPr>
          <w:tab/>
        </w:r>
        <w:r w:rsidR="00610067" w:rsidRPr="00C32AB8">
          <w:rPr>
            <w:rStyle w:val="Hipervnculo"/>
          </w:rPr>
          <w:t>GARANTÍAS</w:t>
        </w:r>
        <w:r w:rsidR="00610067">
          <w:rPr>
            <w:webHidden/>
          </w:rPr>
          <w:tab/>
        </w:r>
        <w:r>
          <w:rPr>
            <w:webHidden/>
          </w:rPr>
          <w:fldChar w:fldCharType="begin"/>
        </w:r>
        <w:r w:rsidR="00610067">
          <w:rPr>
            <w:webHidden/>
          </w:rPr>
          <w:instrText xml:space="preserve"> PAGEREF _Toc379210357 \h </w:instrText>
        </w:r>
        <w:r>
          <w:rPr>
            <w:webHidden/>
          </w:rPr>
        </w:r>
        <w:r>
          <w:rPr>
            <w:webHidden/>
          </w:rPr>
          <w:fldChar w:fldCharType="separate"/>
        </w:r>
        <w:r w:rsidR="00725F27">
          <w:rPr>
            <w:webHidden/>
          </w:rPr>
          <w:t>7</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58" w:history="1">
        <w:r w:rsidR="00610067" w:rsidRPr="00C32AB8">
          <w:rPr>
            <w:rStyle w:val="Hipervnculo"/>
            <w:rFonts w:cs="Arial"/>
          </w:rPr>
          <w:t>7.</w:t>
        </w:r>
        <w:r w:rsidR="00610067">
          <w:rPr>
            <w:rFonts w:asciiTheme="minorHAnsi" w:eastAsiaTheme="minorEastAsia" w:hAnsiTheme="minorHAnsi" w:cstheme="minorBidi"/>
            <w:sz w:val="22"/>
            <w:szCs w:val="22"/>
            <w:lang w:eastAsia="es-BO"/>
          </w:rPr>
          <w:tab/>
        </w:r>
        <w:r w:rsidR="00610067" w:rsidRPr="00C32AB8">
          <w:rPr>
            <w:rStyle w:val="Hipervnculo"/>
          </w:rPr>
          <w:t>RECHAZO Y DESCALIFICACIÓN DE PROPUESTAS</w:t>
        </w:r>
        <w:r w:rsidR="00610067">
          <w:rPr>
            <w:webHidden/>
          </w:rPr>
          <w:tab/>
        </w:r>
        <w:r>
          <w:rPr>
            <w:webHidden/>
          </w:rPr>
          <w:fldChar w:fldCharType="begin"/>
        </w:r>
        <w:r w:rsidR="00610067">
          <w:rPr>
            <w:webHidden/>
          </w:rPr>
          <w:instrText xml:space="preserve"> PAGEREF _Toc379210358 \h </w:instrText>
        </w:r>
        <w:r>
          <w:rPr>
            <w:webHidden/>
          </w:rPr>
        </w:r>
        <w:r>
          <w:rPr>
            <w:webHidden/>
          </w:rPr>
          <w:fldChar w:fldCharType="separate"/>
        </w:r>
        <w:r w:rsidR="00725F27">
          <w:rPr>
            <w:webHidden/>
          </w:rPr>
          <w:t>8</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59" w:history="1">
        <w:r w:rsidR="00610067" w:rsidRPr="00C32AB8">
          <w:rPr>
            <w:rStyle w:val="Hipervnculo"/>
          </w:rPr>
          <w:t>8.</w:t>
        </w:r>
        <w:r w:rsidR="00610067">
          <w:rPr>
            <w:rFonts w:asciiTheme="minorHAnsi" w:eastAsiaTheme="minorEastAsia" w:hAnsiTheme="minorHAnsi" w:cstheme="minorBidi"/>
            <w:sz w:val="22"/>
            <w:szCs w:val="22"/>
            <w:lang w:eastAsia="es-BO"/>
          </w:rPr>
          <w:tab/>
        </w:r>
        <w:r w:rsidR="00610067" w:rsidRPr="00C32AB8">
          <w:rPr>
            <w:rStyle w:val="Hipervnculo"/>
          </w:rPr>
          <w:t>CRITERIOS DE SUBSANABILIDAD Y ERRORES NO SUBSANABLES</w:t>
        </w:r>
        <w:r w:rsidR="00610067">
          <w:rPr>
            <w:webHidden/>
          </w:rPr>
          <w:tab/>
        </w:r>
        <w:r>
          <w:rPr>
            <w:webHidden/>
          </w:rPr>
          <w:fldChar w:fldCharType="begin"/>
        </w:r>
        <w:r w:rsidR="00610067">
          <w:rPr>
            <w:webHidden/>
          </w:rPr>
          <w:instrText xml:space="preserve"> PAGEREF _Toc379210359 \h </w:instrText>
        </w:r>
        <w:r>
          <w:rPr>
            <w:webHidden/>
          </w:rPr>
        </w:r>
        <w:r>
          <w:rPr>
            <w:webHidden/>
          </w:rPr>
          <w:fldChar w:fldCharType="separate"/>
        </w:r>
        <w:r w:rsidR="00725F27">
          <w:rPr>
            <w:webHidden/>
          </w:rPr>
          <w:t>8</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62" w:history="1">
        <w:r w:rsidR="00610067" w:rsidRPr="00C32AB8">
          <w:rPr>
            <w:rStyle w:val="Hipervnculo"/>
          </w:rPr>
          <w:t>9.</w:t>
        </w:r>
        <w:r w:rsidR="00610067">
          <w:rPr>
            <w:rFonts w:asciiTheme="minorHAnsi" w:eastAsiaTheme="minorEastAsia" w:hAnsiTheme="minorHAnsi" w:cstheme="minorBidi"/>
            <w:sz w:val="22"/>
            <w:szCs w:val="22"/>
            <w:lang w:eastAsia="es-BO"/>
          </w:rPr>
          <w:tab/>
        </w:r>
        <w:r w:rsidR="00610067" w:rsidRPr="00C32AB8">
          <w:rPr>
            <w:rStyle w:val="Hipervnculo"/>
          </w:rPr>
          <w:t>DECLARATORIA DESIERTA</w:t>
        </w:r>
        <w:r w:rsidR="00610067">
          <w:rPr>
            <w:webHidden/>
          </w:rPr>
          <w:tab/>
        </w:r>
        <w:r>
          <w:rPr>
            <w:webHidden/>
          </w:rPr>
          <w:fldChar w:fldCharType="begin"/>
        </w:r>
        <w:r w:rsidR="00610067">
          <w:rPr>
            <w:webHidden/>
          </w:rPr>
          <w:instrText xml:space="preserve"> PAGEREF _Toc379210362 \h </w:instrText>
        </w:r>
        <w:r>
          <w:rPr>
            <w:webHidden/>
          </w:rPr>
        </w:r>
        <w:r>
          <w:rPr>
            <w:webHidden/>
          </w:rPr>
          <w:fldChar w:fldCharType="separate"/>
        </w:r>
        <w:r w:rsidR="00725F27">
          <w:rPr>
            <w:webHidden/>
          </w:rPr>
          <w:t>9</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63" w:history="1">
        <w:r w:rsidR="00610067" w:rsidRPr="00C32AB8">
          <w:rPr>
            <w:rStyle w:val="Hipervnculo"/>
          </w:rPr>
          <w:t>10.</w:t>
        </w:r>
        <w:r w:rsidR="00610067">
          <w:rPr>
            <w:rFonts w:asciiTheme="minorHAnsi" w:eastAsiaTheme="minorEastAsia" w:hAnsiTheme="minorHAnsi" w:cstheme="minorBidi"/>
            <w:sz w:val="22"/>
            <w:szCs w:val="22"/>
            <w:lang w:eastAsia="es-BO"/>
          </w:rPr>
          <w:tab/>
        </w:r>
        <w:r w:rsidR="00610067" w:rsidRPr="00C32AB8">
          <w:rPr>
            <w:rStyle w:val="Hipervnculo"/>
          </w:rPr>
          <w:t>CANCELACIÓN, SUSPENSIÓN Y ANULACIÓN DEL PROCESO DE CONTRATACIÓN</w:t>
        </w:r>
        <w:r w:rsidR="00610067">
          <w:rPr>
            <w:webHidden/>
          </w:rPr>
          <w:tab/>
        </w:r>
        <w:r>
          <w:rPr>
            <w:webHidden/>
          </w:rPr>
          <w:fldChar w:fldCharType="begin"/>
        </w:r>
        <w:r w:rsidR="00610067">
          <w:rPr>
            <w:webHidden/>
          </w:rPr>
          <w:instrText xml:space="preserve"> PAGEREF _Toc379210363 \h </w:instrText>
        </w:r>
        <w:r>
          <w:rPr>
            <w:webHidden/>
          </w:rPr>
        </w:r>
        <w:r>
          <w:rPr>
            <w:webHidden/>
          </w:rPr>
          <w:fldChar w:fldCharType="separate"/>
        </w:r>
        <w:r w:rsidR="00725F27">
          <w:rPr>
            <w:webHidden/>
          </w:rPr>
          <w:t>9</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64" w:history="1">
        <w:r w:rsidR="00610067" w:rsidRPr="00C32AB8">
          <w:rPr>
            <w:rStyle w:val="Hipervnculo"/>
          </w:rPr>
          <w:t>11.</w:t>
        </w:r>
        <w:r w:rsidR="00610067">
          <w:rPr>
            <w:rFonts w:asciiTheme="minorHAnsi" w:eastAsiaTheme="minorEastAsia" w:hAnsiTheme="minorHAnsi" w:cstheme="minorBidi"/>
            <w:sz w:val="22"/>
            <w:szCs w:val="22"/>
            <w:lang w:eastAsia="es-BO"/>
          </w:rPr>
          <w:tab/>
        </w:r>
        <w:r w:rsidR="00610067" w:rsidRPr="00C32AB8">
          <w:rPr>
            <w:rStyle w:val="Hipervnculo"/>
          </w:rPr>
          <w:t>RESOLUCIONES RECURRIBLES</w:t>
        </w:r>
        <w:r w:rsidR="00610067">
          <w:rPr>
            <w:webHidden/>
          </w:rPr>
          <w:tab/>
        </w:r>
        <w:r>
          <w:rPr>
            <w:webHidden/>
          </w:rPr>
          <w:fldChar w:fldCharType="begin"/>
        </w:r>
        <w:r w:rsidR="00610067">
          <w:rPr>
            <w:webHidden/>
          </w:rPr>
          <w:instrText xml:space="preserve"> PAGEREF _Toc379210364 \h </w:instrText>
        </w:r>
        <w:r>
          <w:rPr>
            <w:webHidden/>
          </w:rPr>
        </w:r>
        <w:r>
          <w:rPr>
            <w:webHidden/>
          </w:rPr>
          <w:fldChar w:fldCharType="separate"/>
        </w:r>
        <w:r w:rsidR="00725F27">
          <w:rPr>
            <w:webHidden/>
          </w:rPr>
          <w:t>9</w:t>
        </w:r>
        <w:r>
          <w:rPr>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365" w:history="1">
        <w:r w:rsidR="00610067" w:rsidRPr="00C32AB8">
          <w:rPr>
            <w:rStyle w:val="Hipervnculo"/>
            <w:noProof/>
          </w:rPr>
          <w:t>SECCIÓN II</w:t>
        </w:r>
        <w:r w:rsidR="00610067">
          <w:rPr>
            <w:noProof/>
            <w:webHidden/>
          </w:rPr>
          <w:tab/>
        </w:r>
        <w:r>
          <w:rPr>
            <w:noProof/>
            <w:webHidden/>
          </w:rPr>
          <w:fldChar w:fldCharType="begin"/>
        </w:r>
        <w:r w:rsidR="00610067">
          <w:rPr>
            <w:noProof/>
            <w:webHidden/>
          </w:rPr>
          <w:instrText xml:space="preserve"> PAGEREF _Toc379210365 \h </w:instrText>
        </w:r>
        <w:r>
          <w:rPr>
            <w:noProof/>
            <w:webHidden/>
          </w:rPr>
        </w:r>
        <w:r>
          <w:rPr>
            <w:noProof/>
            <w:webHidden/>
          </w:rPr>
          <w:fldChar w:fldCharType="separate"/>
        </w:r>
        <w:r w:rsidR="00725F27">
          <w:rPr>
            <w:noProof/>
            <w:webHidden/>
          </w:rPr>
          <w:t>9</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366" w:history="1">
        <w:r w:rsidR="00610067" w:rsidRPr="00C32AB8">
          <w:rPr>
            <w:rStyle w:val="Hipervnculo"/>
            <w:noProof/>
          </w:rPr>
          <w:t>PREPARACIÓN DE LAS PROPUESTAS</w:t>
        </w:r>
        <w:r w:rsidR="00610067">
          <w:rPr>
            <w:noProof/>
            <w:webHidden/>
          </w:rPr>
          <w:tab/>
        </w:r>
        <w:r>
          <w:rPr>
            <w:noProof/>
            <w:webHidden/>
          </w:rPr>
          <w:fldChar w:fldCharType="begin"/>
        </w:r>
        <w:r w:rsidR="00610067">
          <w:rPr>
            <w:noProof/>
            <w:webHidden/>
          </w:rPr>
          <w:instrText xml:space="preserve"> PAGEREF _Toc379210366 \h </w:instrText>
        </w:r>
        <w:r>
          <w:rPr>
            <w:noProof/>
            <w:webHidden/>
          </w:rPr>
        </w:r>
        <w:r>
          <w:rPr>
            <w:noProof/>
            <w:webHidden/>
          </w:rPr>
          <w:fldChar w:fldCharType="separate"/>
        </w:r>
        <w:r w:rsidR="00725F27">
          <w:rPr>
            <w:noProof/>
            <w:webHidden/>
          </w:rPr>
          <w:t>9</w:t>
        </w:r>
        <w:r>
          <w:rPr>
            <w:noProof/>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67" w:history="1">
        <w:r w:rsidR="00610067" w:rsidRPr="00C32AB8">
          <w:rPr>
            <w:rStyle w:val="Hipervnculo"/>
          </w:rPr>
          <w:t>12.</w:t>
        </w:r>
        <w:r w:rsidR="00610067">
          <w:rPr>
            <w:rFonts w:asciiTheme="minorHAnsi" w:eastAsiaTheme="minorEastAsia" w:hAnsiTheme="minorHAnsi" w:cstheme="minorBidi"/>
            <w:sz w:val="22"/>
            <w:szCs w:val="22"/>
            <w:lang w:eastAsia="es-BO"/>
          </w:rPr>
          <w:tab/>
        </w:r>
        <w:r w:rsidR="00610067" w:rsidRPr="00C32AB8">
          <w:rPr>
            <w:rStyle w:val="Hipervnculo"/>
          </w:rPr>
          <w:t>PREPARACIÓN DE PROPUESTAS</w:t>
        </w:r>
        <w:r w:rsidR="00610067">
          <w:rPr>
            <w:webHidden/>
          </w:rPr>
          <w:tab/>
        </w:r>
        <w:r>
          <w:rPr>
            <w:webHidden/>
          </w:rPr>
          <w:fldChar w:fldCharType="begin"/>
        </w:r>
        <w:r w:rsidR="00610067">
          <w:rPr>
            <w:webHidden/>
          </w:rPr>
          <w:instrText xml:space="preserve"> PAGEREF _Toc379210367 \h </w:instrText>
        </w:r>
        <w:r>
          <w:rPr>
            <w:webHidden/>
          </w:rPr>
        </w:r>
        <w:r>
          <w:rPr>
            <w:webHidden/>
          </w:rPr>
          <w:fldChar w:fldCharType="separate"/>
        </w:r>
        <w:r w:rsidR="00725F27">
          <w:rPr>
            <w:webHidden/>
          </w:rPr>
          <w:t>9</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68" w:history="1">
        <w:r w:rsidR="00610067" w:rsidRPr="00C32AB8">
          <w:rPr>
            <w:rStyle w:val="Hipervnculo"/>
          </w:rPr>
          <w:t>13.</w:t>
        </w:r>
        <w:r w:rsidR="00610067">
          <w:rPr>
            <w:rFonts w:asciiTheme="minorHAnsi" w:eastAsiaTheme="minorEastAsia" w:hAnsiTheme="minorHAnsi" w:cstheme="minorBidi"/>
            <w:sz w:val="22"/>
            <w:szCs w:val="22"/>
            <w:lang w:eastAsia="es-BO"/>
          </w:rPr>
          <w:tab/>
        </w:r>
        <w:r w:rsidR="00610067" w:rsidRPr="00C32AB8">
          <w:rPr>
            <w:rStyle w:val="Hipervnculo"/>
          </w:rPr>
          <w:t>MONEDA DEL PROCESO DE CONTRATACIÓN</w:t>
        </w:r>
        <w:r w:rsidR="00610067">
          <w:rPr>
            <w:webHidden/>
          </w:rPr>
          <w:tab/>
        </w:r>
        <w:r>
          <w:rPr>
            <w:webHidden/>
          </w:rPr>
          <w:fldChar w:fldCharType="begin"/>
        </w:r>
        <w:r w:rsidR="00610067">
          <w:rPr>
            <w:webHidden/>
          </w:rPr>
          <w:instrText xml:space="preserve"> PAGEREF _Toc379210368 \h </w:instrText>
        </w:r>
        <w:r>
          <w:rPr>
            <w:webHidden/>
          </w:rPr>
        </w:r>
        <w:r>
          <w:rPr>
            <w:webHidden/>
          </w:rPr>
          <w:fldChar w:fldCharType="separate"/>
        </w:r>
        <w:r w:rsidR="00725F27">
          <w:rPr>
            <w:webHidden/>
          </w:rPr>
          <w:t>10</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69" w:history="1">
        <w:r w:rsidR="00610067" w:rsidRPr="00C32AB8">
          <w:rPr>
            <w:rStyle w:val="Hipervnculo"/>
          </w:rPr>
          <w:t>14.</w:t>
        </w:r>
        <w:r w:rsidR="00610067">
          <w:rPr>
            <w:rFonts w:asciiTheme="minorHAnsi" w:eastAsiaTheme="minorEastAsia" w:hAnsiTheme="minorHAnsi" w:cstheme="minorBidi"/>
            <w:sz w:val="22"/>
            <w:szCs w:val="22"/>
            <w:lang w:eastAsia="es-BO"/>
          </w:rPr>
          <w:tab/>
        </w:r>
        <w:r w:rsidR="00610067" w:rsidRPr="00C32AB8">
          <w:rPr>
            <w:rStyle w:val="Hipervnculo"/>
          </w:rPr>
          <w:t>COSTOS DE PARTICIPACIÓN EN EL PROCESO DE CONTRATACIÓN</w:t>
        </w:r>
        <w:r w:rsidR="00610067">
          <w:rPr>
            <w:webHidden/>
          </w:rPr>
          <w:tab/>
        </w:r>
        <w:r>
          <w:rPr>
            <w:webHidden/>
          </w:rPr>
          <w:fldChar w:fldCharType="begin"/>
        </w:r>
        <w:r w:rsidR="00610067">
          <w:rPr>
            <w:webHidden/>
          </w:rPr>
          <w:instrText xml:space="preserve"> PAGEREF _Toc379210369 \h </w:instrText>
        </w:r>
        <w:r>
          <w:rPr>
            <w:webHidden/>
          </w:rPr>
        </w:r>
        <w:r>
          <w:rPr>
            <w:webHidden/>
          </w:rPr>
          <w:fldChar w:fldCharType="separate"/>
        </w:r>
        <w:r w:rsidR="00725F27">
          <w:rPr>
            <w:webHidden/>
          </w:rPr>
          <w:t>10</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70" w:history="1">
        <w:r w:rsidR="00610067" w:rsidRPr="00C32AB8">
          <w:rPr>
            <w:rStyle w:val="Hipervnculo"/>
            <w:rFonts w:cs="Arial"/>
          </w:rPr>
          <w:t>15.</w:t>
        </w:r>
        <w:r w:rsidR="00610067">
          <w:rPr>
            <w:rFonts w:asciiTheme="minorHAnsi" w:eastAsiaTheme="minorEastAsia" w:hAnsiTheme="minorHAnsi" w:cstheme="minorBidi"/>
            <w:sz w:val="22"/>
            <w:szCs w:val="22"/>
            <w:lang w:eastAsia="es-BO"/>
          </w:rPr>
          <w:tab/>
        </w:r>
        <w:r w:rsidR="00610067" w:rsidRPr="00C32AB8">
          <w:rPr>
            <w:rStyle w:val="Hipervnculo"/>
          </w:rPr>
          <w:t>IDIOMA</w:t>
        </w:r>
        <w:r w:rsidR="00610067">
          <w:rPr>
            <w:webHidden/>
          </w:rPr>
          <w:tab/>
        </w:r>
        <w:r>
          <w:rPr>
            <w:webHidden/>
          </w:rPr>
          <w:fldChar w:fldCharType="begin"/>
        </w:r>
        <w:r w:rsidR="00610067">
          <w:rPr>
            <w:webHidden/>
          </w:rPr>
          <w:instrText xml:space="preserve"> PAGEREF _Toc379210370 \h </w:instrText>
        </w:r>
        <w:r>
          <w:rPr>
            <w:webHidden/>
          </w:rPr>
        </w:r>
        <w:r>
          <w:rPr>
            <w:webHidden/>
          </w:rPr>
          <w:fldChar w:fldCharType="separate"/>
        </w:r>
        <w:r w:rsidR="00725F27">
          <w:rPr>
            <w:webHidden/>
          </w:rPr>
          <w:t>10</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71" w:history="1">
        <w:r w:rsidR="00610067" w:rsidRPr="00C32AB8">
          <w:rPr>
            <w:rStyle w:val="Hipervnculo"/>
          </w:rPr>
          <w:t>16.</w:t>
        </w:r>
        <w:r w:rsidR="00610067">
          <w:rPr>
            <w:rFonts w:asciiTheme="minorHAnsi" w:eastAsiaTheme="minorEastAsia" w:hAnsiTheme="minorHAnsi" w:cstheme="minorBidi"/>
            <w:sz w:val="22"/>
            <w:szCs w:val="22"/>
            <w:lang w:eastAsia="es-BO"/>
          </w:rPr>
          <w:tab/>
        </w:r>
        <w:r w:rsidR="00610067" w:rsidRPr="00C32AB8">
          <w:rPr>
            <w:rStyle w:val="Hipervnculo"/>
          </w:rPr>
          <w:t>VALIDEZ DE LA PROPUESTA</w:t>
        </w:r>
        <w:r w:rsidR="00610067">
          <w:rPr>
            <w:webHidden/>
          </w:rPr>
          <w:tab/>
        </w:r>
        <w:r>
          <w:rPr>
            <w:webHidden/>
          </w:rPr>
          <w:fldChar w:fldCharType="begin"/>
        </w:r>
        <w:r w:rsidR="00610067">
          <w:rPr>
            <w:webHidden/>
          </w:rPr>
          <w:instrText xml:space="preserve"> PAGEREF _Toc379210371 \h </w:instrText>
        </w:r>
        <w:r>
          <w:rPr>
            <w:webHidden/>
          </w:rPr>
        </w:r>
        <w:r>
          <w:rPr>
            <w:webHidden/>
          </w:rPr>
          <w:fldChar w:fldCharType="separate"/>
        </w:r>
        <w:r w:rsidR="00725F27">
          <w:rPr>
            <w:webHidden/>
          </w:rPr>
          <w:t>10</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72" w:history="1">
        <w:r w:rsidR="00610067" w:rsidRPr="00C32AB8">
          <w:rPr>
            <w:rStyle w:val="Hipervnculo"/>
          </w:rPr>
          <w:t>17.</w:t>
        </w:r>
        <w:r w:rsidR="00610067">
          <w:rPr>
            <w:rFonts w:asciiTheme="minorHAnsi" w:eastAsiaTheme="minorEastAsia" w:hAnsiTheme="minorHAnsi" w:cstheme="minorBidi"/>
            <w:sz w:val="22"/>
            <w:szCs w:val="22"/>
            <w:lang w:eastAsia="es-BO"/>
          </w:rPr>
          <w:tab/>
        </w:r>
        <w:r w:rsidR="00610067" w:rsidRPr="00C32AB8">
          <w:rPr>
            <w:rStyle w:val="Hipervnculo"/>
          </w:rPr>
          <w:t>DOCUMENTOS DE LA PROPUESTA</w:t>
        </w:r>
        <w:r w:rsidR="00610067">
          <w:rPr>
            <w:webHidden/>
          </w:rPr>
          <w:tab/>
        </w:r>
        <w:r>
          <w:rPr>
            <w:webHidden/>
          </w:rPr>
          <w:fldChar w:fldCharType="begin"/>
        </w:r>
        <w:r w:rsidR="00610067">
          <w:rPr>
            <w:webHidden/>
          </w:rPr>
          <w:instrText xml:space="preserve"> PAGEREF _Toc379210372 \h </w:instrText>
        </w:r>
        <w:r>
          <w:rPr>
            <w:webHidden/>
          </w:rPr>
        </w:r>
        <w:r>
          <w:rPr>
            <w:webHidden/>
          </w:rPr>
          <w:fldChar w:fldCharType="separate"/>
        </w:r>
        <w:r w:rsidR="00725F27">
          <w:rPr>
            <w:webHidden/>
          </w:rPr>
          <w:t>10</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73" w:history="1">
        <w:r w:rsidR="00610067" w:rsidRPr="00C32AB8">
          <w:rPr>
            <w:rStyle w:val="Hipervnculo"/>
          </w:rPr>
          <w:t>18.</w:t>
        </w:r>
        <w:r w:rsidR="00610067">
          <w:rPr>
            <w:rFonts w:asciiTheme="minorHAnsi" w:eastAsiaTheme="minorEastAsia" w:hAnsiTheme="minorHAnsi" w:cstheme="minorBidi"/>
            <w:sz w:val="22"/>
            <w:szCs w:val="22"/>
            <w:lang w:eastAsia="es-BO"/>
          </w:rPr>
          <w:tab/>
        </w:r>
        <w:r w:rsidR="00610067" w:rsidRPr="00C32AB8">
          <w:rPr>
            <w:rStyle w:val="Hipervnculo"/>
          </w:rPr>
          <w:t>PROPUESTA ECONÓMICA</w:t>
        </w:r>
        <w:r w:rsidR="00610067">
          <w:rPr>
            <w:webHidden/>
          </w:rPr>
          <w:tab/>
        </w:r>
        <w:r>
          <w:rPr>
            <w:webHidden/>
          </w:rPr>
          <w:fldChar w:fldCharType="begin"/>
        </w:r>
        <w:r w:rsidR="00610067">
          <w:rPr>
            <w:webHidden/>
          </w:rPr>
          <w:instrText xml:space="preserve"> PAGEREF _Toc379210373 \h </w:instrText>
        </w:r>
        <w:r>
          <w:rPr>
            <w:webHidden/>
          </w:rPr>
        </w:r>
        <w:r>
          <w:rPr>
            <w:webHidden/>
          </w:rPr>
          <w:fldChar w:fldCharType="separate"/>
        </w:r>
        <w:r w:rsidR="00725F27">
          <w:rPr>
            <w:webHidden/>
          </w:rPr>
          <w:t>12</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74" w:history="1">
        <w:r w:rsidR="00610067" w:rsidRPr="00C32AB8">
          <w:rPr>
            <w:rStyle w:val="Hipervnculo"/>
          </w:rPr>
          <w:t>19.</w:t>
        </w:r>
        <w:r w:rsidR="00610067">
          <w:rPr>
            <w:rFonts w:asciiTheme="minorHAnsi" w:eastAsiaTheme="minorEastAsia" w:hAnsiTheme="minorHAnsi" w:cstheme="minorBidi"/>
            <w:sz w:val="22"/>
            <w:szCs w:val="22"/>
            <w:lang w:eastAsia="es-BO"/>
          </w:rPr>
          <w:tab/>
        </w:r>
        <w:r w:rsidR="00610067" w:rsidRPr="00C32AB8">
          <w:rPr>
            <w:rStyle w:val="Hipervnculo"/>
          </w:rPr>
          <w:t>PROPUESTA TÉCNICA</w:t>
        </w:r>
        <w:r w:rsidR="00610067">
          <w:rPr>
            <w:webHidden/>
          </w:rPr>
          <w:tab/>
        </w:r>
        <w:r>
          <w:rPr>
            <w:webHidden/>
          </w:rPr>
          <w:fldChar w:fldCharType="begin"/>
        </w:r>
        <w:r w:rsidR="00610067">
          <w:rPr>
            <w:webHidden/>
          </w:rPr>
          <w:instrText xml:space="preserve"> PAGEREF _Toc379210374 \h </w:instrText>
        </w:r>
        <w:r>
          <w:rPr>
            <w:webHidden/>
          </w:rPr>
        </w:r>
        <w:r>
          <w:rPr>
            <w:webHidden/>
          </w:rPr>
          <w:fldChar w:fldCharType="separate"/>
        </w:r>
        <w:r w:rsidR="00725F27">
          <w:rPr>
            <w:webHidden/>
          </w:rPr>
          <w:t>12</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76" w:history="1">
        <w:r w:rsidR="00610067" w:rsidRPr="00C32AB8">
          <w:rPr>
            <w:rStyle w:val="Hipervnculo"/>
          </w:rPr>
          <w:t>20.</w:t>
        </w:r>
        <w:r w:rsidR="00610067">
          <w:rPr>
            <w:rFonts w:asciiTheme="minorHAnsi" w:eastAsiaTheme="minorEastAsia" w:hAnsiTheme="minorHAnsi" w:cstheme="minorBidi"/>
            <w:sz w:val="22"/>
            <w:szCs w:val="22"/>
            <w:lang w:eastAsia="es-BO"/>
          </w:rPr>
          <w:tab/>
        </w:r>
        <w:r w:rsidR="00610067" w:rsidRPr="00C32AB8">
          <w:rPr>
            <w:rStyle w:val="Hipervnculo"/>
          </w:rPr>
          <w:t xml:space="preserve">PROPUESTA PARA ADJUDICACIONES POR </w:t>
        </w:r>
        <w:r w:rsidR="00610067" w:rsidRPr="00C32AB8">
          <w:rPr>
            <w:rStyle w:val="Hipervnculo"/>
            <w:lang w:val="es-MX"/>
          </w:rPr>
          <w:t>Í</w:t>
        </w:r>
        <w:r w:rsidR="00610067" w:rsidRPr="00C32AB8">
          <w:rPr>
            <w:rStyle w:val="Hipervnculo"/>
          </w:rPr>
          <w:t>TEMS</w:t>
        </w:r>
        <w:r w:rsidR="00610067">
          <w:rPr>
            <w:webHidden/>
          </w:rPr>
          <w:tab/>
        </w:r>
        <w:r>
          <w:rPr>
            <w:webHidden/>
          </w:rPr>
          <w:fldChar w:fldCharType="begin"/>
        </w:r>
        <w:r w:rsidR="00610067">
          <w:rPr>
            <w:webHidden/>
          </w:rPr>
          <w:instrText xml:space="preserve"> PAGEREF _Toc379210376 \h </w:instrText>
        </w:r>
        <w:r>
          <w:rPr>
            <w:webHidden/>
          </w:rPr>
        </w:r>
        <w:r>
          <w:rPr>
            <w:webHidden/>
          </w:rPr>
          <w:fldChar w:fldCharType="separate"/>
        </w:r>
        <w:r w:rsidR="00725F27">
          <w:rPr>
            <w:webHidden/>
          </w:rPr>
          <w:t>12</w:t>
        </w:r>
        <w:r>
          <w:rPr>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377" w:history="1">
        <w:r w:rsidR="00610067" w:rsidRPr="00C32AB8">
          <w:rPr>
            <w:rStyle w:val="Hipervnculo"/>
            <w:noProof/>
          </w:rPr>
          <w:t>SECCIÓN III</w:t>
        </w:r>
        <w:r w:rsidR="00610067">
          <w:rPr>
            <w:noProof/>
            <w:webHidden/>
          </w:rPr>
          <w:tab/>
        </w:r>
        <w:r>
          <w:rPr>
            <w:noProof/>
            <w:webHidden/>
          </w:rPr>
          <w:fldChar w:fldCharType="begin"/>
        </w:r>
        <w:r w:rsidR="00610067">
          <w:rPr>
            <w:noProof/>
            <w:webHidden/>
          </w:rPr>
          <w:instrText xml:space="preserve"> PAGEREF _Toc379210377 \h </w:instrText>
        </w:r>
        <w:r>
          <w:rPr>
            <w:noProof/>
            <w:webHidden/>
          </w:rPr>
        </w:r>
        <w:r>
          <w:rPr>
            <w:noProof/>
            <w:webHidden/>
          </w:rPr>
          <w:fldChar w:fldCharType="separate"/>
        </w:r>
        <w:r w:rsidR="00725F27">
          <w:rPr>
            <w:noProof/>
            <w:webHidden/>
          </w:rPr>
          <w:t>12</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378" w:history="1">
        <w:r w:rsidR="00610067" w:rsidRPr="00C32AB8">
          <w:rPr>
            <w:rStyle w:val="Hipervnculo"/>
            <w:noProof/>
          </w:rPr>
          <w:t>PRESENTACIÓN Y APERTURA DE PROPUESTAS</w:t>
        </w:r>
        <w:r w:rsidR="00610067">
          <w:rPr>
            <w:noProof/>
            <w:webHidden/>
          </w:rPr>
          <w:tab/>
        </w:r>
        <w:r>
          <w:rPr>
            <w:noProof/>
            <w:webHidden/>
          </w:rPr>
          <w:fldChar w:fldCharType="begin"/>
        </w:r>
        <w:r w:rsidR="00610067">
          <w:rPr>
            <w:noProof/>
            <w:webHidden/>
          </w:rPr>
          <w:instrText xml:space="preserve"> PAGEREF _Toc379210378 \h </w:instrText>
        </w:r>
        <w:r>
          <w:rPr>
            <w:noProof/>
            <w:webHidden/>
          </w:rPr>
        </w:r>
        <w:r>
          <w:rPr>
            <w:noProof/>
            <w:webHidden/>
          </w:rPr>
          <w:fldChar w:fldCharType="separate"/>
        </w:r>
        <w:r w:rsidR="00725F27">
          <w:rPr>
            <w:noProof/>
            <w:webHidden/>
          </w:rPr>
          <w:t>12</w:t>
        </w:r>
        <w:r>
          <w:rPr>
            <w:noProof/>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79" w:history="1">
        <w:r w:rsidR="00610067" w:rsidRPr="00C32AB8">
          <w:rPr>
            <w:rStyle w:val="Hipervnculo"/>
          </w:rPr>
          <w:t>21.</w:t>
        </w:r>
        <w:r w:rsidR="00610067">
          <w:rPr>
            <w:rFonts w:asciiTheme="minorHAnsi" w:eastAsiaTheme="minorEastAsia" w:hAnsiTheme="minorHAnsi" w:cstheme="minorBidi"/>
            <w:sz w:val="22"/>
            <w:szCs w:val="22"/>
            <w:lang w:eastAsia="es-BO"/>
          </w:rPr>
          <w:tab/>
        </w:r>
        <w:r w:rsidR="00610067" w:rsidRPr="00C32AB8">
          <w:rPr>
            <w:rStyle w:val="Hipervnculo"/>
          </w:rPr>
          <w:t>PRESENTACIÓN DE PROPUESTAS</w:t>
        </w:r>
        <w:r w:rsidR="00610067">
          <w:rPr>
            <w:webHidden/>
          </w:rPr>
          <w:tab/>
        </w:r>
        <w:r>
          <w:rPr>
            <w:webHidden/>
          </w:rPr>
          <w:fldChar w:fldCharType="begin"/>
        </w:r>
        <w:r w:rsidR="00610067">
          <w:rPr>
            <w:webHidden/>
          </w:rPr>
          <w:instrText xml:space="preserve"> PAGEREF _Toc379210379 \h </w:instrText>
        </w:r>
        <w:r>
          <w:rPr>
            <w:webHidden/>
          </w:rPr>
        </w:r>
        <w:r>
          <w:rPr>
            <w:webHidden/>
          </w:rPr>
          <w:fldChar w:fldCharType="separate"/>
        </w:r>
        <w:r w:rsidR="00725F27">
          <w:rPr>
            <w:webHidden/>
          </w:rPr>
          <w:t>12</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80" w:history="1">
        <w:r w:rsidR="00610067" w:rsidRPr="00C32AB8">
          <w:rPr>
            <w:rStyle w:val="Hipervnculo"/>
          </w:rPr>
          <w:t>22.</w:t>
        </w:r>
        <w:r w:rsidR="00610067">
          <w:rPr>
            <w:rFonts w:asciiTheme="minorHAnsi" w:eastAsiaTheme="minorEastAsia" w:hAnsiTheme="minorHAnsi" w:cstheme="minorBidi"/>
            <w:sz w:val="22"/>
            <w:szCs w:val="22"/>
            <w:lang w:eastAsia="es-BO"/>
          </w:rPr>
          <w:tab/>
        </w:r>
        <w:r w:rsidR="00610067" w:rsidRPr="00C32AB8">
          <w:rPr>
            <w:rStyle w:val="Hipervnculo"/>
          </w:rPr>
          <w:t>APERTURA  DE PROPUESTAS</w:t>
        </w:r>
        <w:r w:rsidR="00610067">
          <w:rPr>
            <w:webHidden/>
          </w:rPr>
          <w:tab/>
        </w:r>
        <w:r>
          <w:rPr>
            <w:webHidden/>
          </w:rPr>
          <w:fldChar w:fldCharType="begin"/>
        </w:r>
        <w:r w:rsidR="00610067">
          <w:rPr>
            <w:webHidden/>
          </w:rPr>
          <w:instrText xml:space="preserve"> PAGEREF _Toc379210380 \h </w:instrText>
        </w:r>
        <w:r>
          <w:rPr>
            <w:webHidden/>
          </w:rPr>
        </w:r>
        <w:r>
          <w:rPr>
            <w:webHidden/>
          </w:rPr>
          <w:fldChar w:fldCharType="separate"/>
        </w:r>
        <w:r w:rsidR="00725F27">
          <w:rPr>
            <w:webHidden/>
          </w:rPr>
          <w:t>13</w:t>
        </w:r>
        <w:r>
          <w:rPr>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381" w:history="1">
        <w:r w:rsidR="00610067" w:rsidRPr="00C32AB8">
          <w:rPr>
            <w:rStyle w:val="Hipervnculo"/>
            <w:noProof/>
          </w:rPr>
          <w:t>SECCIÓN IV</w:t>
        </w:r>
        <w:r w:rsidR="00610067">
          <w:rPr>
            <w:noProof/>
            <w:webHidden/>
          </w:rPr>
          <w:tab/>
        </w:r>
        <w:r>
          <w:rPr>
            <w:noProof/>
            <w:webHidden/>
          </w:rPr>
          <w:fldChar w:fldCharType="begin"/>
        </w:r>
        <w:r w:rsidR="00610067">
          <w:rPr>
            <w:noProof/>
            <w:webHidden/>
          </w:rPr>
          <w:instrText xml:space="preserve"> PAGEREF _Toc379210381 \h </w:instrText>
        </w:r>
        <w:r>
          <w:rPr>
            <w:noProof/>
            <w:webHidden/>
          </w:rPr>
        </w:r>
        <w:r>
          <w:rPr>
            <w:noProof/>
            <w:webHidden/>
          </w:rPr>
          <w:fldChar w:fldCharType="separate"/>
        </w:r>
        <w:r w:rsidR="00725F27">
          <w:rPr>
            <w:noProof/>
            <w:webHidden/>
          </w:rPr>
          <w:t>14</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382" w:history="1">
        <w:r w:rsidR="00610067" w:rsidRPr="00C32AB8">
          <w:rPr>
            <w:rStyle w:val="Hipervnculo"/>
            <w:noProof/>
          </w:rPr>
          <w:t>EVALUACIÓN Y ADJUDICACIÓN</w:t>
        </w:r>
        <w:r w:rsidR="00610067">
          <w:rPr>
            <w:noProof/>
            <w:webHidden/>
          </w:rPr>
          <w:tab/>
        </w:r>
        <w:r>
          <w:rPr>
            <w:noProof/>
            <w:webHidden/>
          </w:rPr>
          <w:fldChar w:fldCharType="begin"/>
        </w:r>
        <w:r w:rsidR="00610067">
          <w:rPr>
            <w:noProof/>
            <w:webHidden/>
          </w:rPr>
          <w:instrText xml:space="preserve"> PAGEREF _Toc379210382 \h </w:instrText>
        </w:r>
        <w:r>
          <w:rPr>
            <w:noProof/>
            <w:webHidden/>
          </w:rPr>
        </w:r>
        <w:r>
          <w:rPr>
            <w:noProof/>
            <w:webHidden/>
          </w:rPr>
          <w:fldChar w:fldCharType="separate"/>
        </w:r>
        <w:r w:rsidR="00725F27">
          <w:rPr>
            <w:noProof/>
            <w:webHidden/>
          </w:rPr>
          <w:t>14</w:t>
        </w:r>
        <w:r>
          <w:rPr>
            <w:noProof/>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83" w:history="1">
        <w:r w:rsidR="00610067" w:rsidRPr="00C32AB8">
          <w:rPr>
            <w:rStyle w:val="Hipervnculo"/>
          </w:rPr>
          <w:t>23.</w:t>
        </w:r>
        <w:r w:rsidR="00610067">
          <w:rPr>
            <w:rFonts w:asciiTheme="minorHAnsi" w:eastAsiaTheme="minorEastAsia" w:hAnsiTheme="minorHAnsi" w:cstheme="minorBidi"/>
            <w:sz w:val="22"/>
            <w:szCs w:val="22"/>
            <w:lang w:eastAsia="es-BO"/>
          </w:rPr>
          <w:tab/>
        </w:r>
        <w:r w:rsidR="00610067" w:rsidRPr="00C32AB8">
          <w:rPr>
            <w:rStyle w:val="Hipervnculo"/>
          </w:rPr>
          <w:t>EVALUACIÓN PRELIMINAR</w:t>
        </w:r>
        <w:r w:rsidR="00610067">
          <w:rPr>
            <w:webHidden/>
          </w:rPr>
          <w:tab/>
        </w:r>
        <w:r>
          <w:rPr>
            <w:webHidden/>
          </w:rPr>
          <w:fldChar w:fldCharType="begin"/>
        </w:r>
        <w:r w:rsidR="00610067">
          <w:rPr>
            <w:webHidden/>
          </w:rPr>
          <w:instrText xml:space="preserve"> PAGEREF _Toc379210383 \h </w:instrText>
        </w:r>
        <w:r>
          <w:rPr>
            <w:webHidden/>
          </w:rPr>
        </w:r>
        <w:r>
          <w:rPr>
            <w:webHidden/>
          </w:rPr>
          <w:fldChar w:fldCharType="separate"/>
        </w:r>
        <w:r w:rsidR="00725F27">
          <w:rPr>
            <w:webHidden/>
          </w:rPr>
          <w:t>14</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84" w:history="1">
        <w:r w:rsidR="00610067" w:rsidRPr="00C32AB8">
          <w:rPr>
            <w:rStyle w:val="Hipervnculo"/>
          </w:rPr>
          <w:t>24.</w:t>
        </w:r>
        <w:r w:rsidR="00610067">
          <w:rPr>
            <w:rFonts w:asciiTheme="minorHAnsi" w:eastAsiaTheme="minorEastAsia" w:hAnsiTheme="minorHAnsi" w:cstheme="minorBidi"/>
            <w:sz w:val="22"/>
            <w:szCs w:val="22"/>
            <w:lang w:eastAsia="es-BO"/>
          </w:rPr>
          <w:tab/>
        </w:r>
        <w:r w:rsidR="00610067" w:rsidRPr="00C32AB8">
          <w:rPr>
            <w:rStyle w:val="Hipervnculo"/>
          </w:rPr>
          <w:t>METODO DE SELECCIÓN Y ADJUDICACION PRECIO EVALUADO MÁS BAJO</w:t>
        </w:r>
        <w:r w:rsidR="00610067">
          <w:rPr>
            <w:webHidden/>
          </w:rPr>
          <w:tab/>
        </w:r>
        <w:r>
          <w:rPr>
            <w:webHidden/>
          </w:rPr>
          <w:fldChar w:fldCharType="begin"/>
        </w:r>
        <w:r w:rsidR="00610067">
          <w:rPr>
            <w:webHidden/>
          </w:rPr>
          <w:instrText xml:space="preserve"> PAGEREF _Toc379210384 \h </w:instrText>
        </w:r>
        <w:r>
          <w:rPr>
            <w:webHidden/>
          </w:rPr>
        </w:r>
        <w:r>
          <w:rPr>
            <w:webHidden/>
          </w:rPr>
          <w:fldChar w:fldCharType="separate"/>
        </w:r>
        <w:r w:rsidR="00725F27">
          <w:rPr>
            <w:webHidden/>
          </w:rPr>
          <w:t>14</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97" w:history="1">
        <w:r w:rsidR="00610067" w:rsidRPr="00C32AB8">
          <w:rPr>
            <w:rStyle w:val="Hipervnculo"/>
          </w:rPr>
          <w:t>25.</w:t>
        </w:r>
        <w:r w:rsidR="00610067">
          <w:rPr>
            <w:rFonts w:asciiTheme="minorHAnsi" w:eastAsiaTheme="minorEastAsia" w:hAnsiTheme="minorHAnsi" w:cstheme="minorBidi"/>
            <w:sz w:val="22"/>
            <w:szCs w:val="22"/>
            <w:lang w:eastAsia="es-BO"/>
          </w:rPr>
          <w:tab/>
        </w:r>
        <w:r w:rsidR="00610067" w:rsidRPr="00C32AB8">
          <w:rPr>
            <w:rStyle w:val="Hipervnculo"/>
          </w:rPr>
          <w:t>CONTENIDO DEL INFORME DE EVALUACIÓN Y RECOMENDACIÓN</w:t>
        </w:r>
        <w:r w:rsidR="00610067">
          <w:rPr>
            <w:webHidden/>
          </w:rPr>
          <w:tab/>
        </w:r>
        <w:r>
          <w:rPr>
            <w:webHidden/>
          </w:rPr>
          <w:fldChar w:fldCharType="begin"/>
        </w:r>
        <w:r w:rsidR="00610067">
          <w:rPr>
            <w:webHidden/>
          </w:rPr>
          <w:instrText xml:space="preserve"> PAGEREF _Toc379210397 \h </w:instrText>
        </w:r>
        <w:r>
          <w:rPr>
            <w:webHidden/>
          </w:rPr>
        </w:r>
        <w:r>
          <w:rPr>
            <w:webHidden/>
          </w:rPr>
          <w:fldChar w:fldCharType="separate"/>
        </w:r>
        <w:r w:rsidR="00725F27">
          <w:rPr>
            <w:webHidden/>
          </w:rPr>
          <w:t>17</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398" w:history="1">
        <w:r w:rsidR="00610067" w:rsidRPr="00C32AB8">
          <w:rPr>
            <w:rStyle w:val="Hipervnculo"/>
          </w:rPr>
          <w:t>26.</w:t>
        </w:r>
        <w:r w:rsidR="00610067">
          <w:rPr>
            <w:rFonts w:asciiTheme="minorHAnsi" w:eastAsiaTheme="minorEastAsia" w:hAnsiTheme="minorHAnsi" w:cstheme="minorBidi"/>
            <w:sz w:val="22"/>
            <w:szCs w:val="22"/>
            <w:lang w:eastAsia="es-BO"/>
          </w:rPr>
          <w:tab/>
        </w:r>
        <w:r w:rsidR="00610067" w:rsidRPr="00C32AB8">
          <w:rPr>
            <w:rStyle w:val="Hipervnculo"/>
          </w:rPr>
          <w:t>RESOLUCIÓN DE ADJUDICACIÓN O DECLARATORIA DESIERTA</w:t>
        </w:r>
        <w:r w:rsidR="00610067">
          <w:rPr>
            <w:webHidden/>
          </w:rPr>
          <w:tab/>
        </w:r>
        <w:r>
          <w:rPr>
            <w:webHidden/>
          </w:rPr>
          <w:fldChar w:fldCharType="begin"/>
        </w:r>
        <w:r w:rsidR="00610067">
          <w:rPr>
            <w:webHidden/>
          </w:rPr>
          <w:instrText xml:space="preserve"> PAGEREF _Toc379210398 \h </w:instrText>
        </w:r>
        <w:r>
          <w:rPr>
            <w:webHidden/>
          </w:rPr>
        </w:r>
        <w:r>
          <w:rPr>
            <w:webHidden/>
          </w:rPr>
          <w:fldChar w:fldCharType="separate"/>
        </w:r>
        <w:r w:rsidR="00725F27">
          <w:rPr>
            <w:webHidden/>
          </w:rPr>
          <w:t>17</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03" w:history="1">
        <w:r w:rsidR="00610067" w:rsidRPr="00C32AB8">
          <w:rPr>
            <w:rStyle w:val="Hipervnculo"/>
          </w:rPr>
          <w:t>27.</w:t>
        </w:r>
        <w:r w:rsidR="00610067">
          <w:rPr>
            <w:rFonts w:asciiTheme="minorHAnsi" w:eastAsiaTheme="minorEastAsia" w:hAnsiTheme="minorHAnsi" w:cstheme="minorBidi"/>
            <w:sz w:val="22"/>
            <w:szCs w:val="22"/>
            <w:lang w:eastAsia="es-BO"/>
          </w:rPr>
          <w:tab/>
        </w:r>
        <w:r w:rsidR="00610067" w:rsidRPr="00C32AB8">
          <w:rPr>
            <w:rStyle w:val="Hipervnculo"/>
          </w:rPr>
          <w:t>CONCERTACIÓN DE MEJORES CONDICIONES TÉCNICAS</w:t>
        </w:r>
        <w:r w:rsidR="00610067">
          <w:rPr>
            <w:webHidden/>
          </w:rPr>
          <w:tab/>
        </w:r>
        <w:r>
          <w:rPr>
            <w:webHidden/>
          </w:rPr>
          <w:fldChar w:fldCharType="begin"/>
        </w:r>
        <w:r w:rsidR="00610067">
          <w:rPr>
            <w:webHidden/>
          </w:rPr>
          <w:instrText xml:space="preserve"> PAGEREF _Toc379210403 \h </w:instrText>
        </w:r>
        <w:r>
          <w:rPr>
            <w:webHidden/>
          </w:rPr>
        </w:r>
        <w:r>
          <w:rPr>
            <w:webHidden/>
          </w:rPr>
          <w:fldChar w:fldCharType="separate"/>
        </w:r>
        <w:r w:rsidR="00725F27">
          <w:rPr>
            <w:webHidden/>
          </w:rPr>
          <w:t>17</w:t>
        </w:r>
        <w:r>
          <w:rPr>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404" w:history="1">
        <w:r w:rsidR="00610067" w:rsidRPr="00C32AB8">
          <w:rPr>
            <w:rStyle w:val="Hipervnculo"/>
            <w:noProof/>
          </w:rPr>
          <w:t>SECCIÓN V</w:t>
        </w:r>
        <w:r w:rsidR="00610067">
          <w:rPr>
            <w:noProof/>
            <w:webHidden/>
          </w:rPr>
          <w:tab/>
        </w:r>
        <w:r>
          <w:rPr>
            <w:noProof/>
            <w:webHidden/>
          </w:rPr>
          <w:fldChar w:fldCharType="begin"/>
        </w:r>
        <w:r w:rsidR="00610067">
          <w:rPr>
            <w:noProof/>
            <w:webHidden/>
          </w:rPr>
          <w:instrText xml:space="preserve"> PAGEREF _Toc379210404 \h </w:instrText>
        </w:r>
        <w:r>
          <w:rPr>
            <w:noProof/>
            <w:webHidden/>
          </w:rPr>
        </w:r>
        <w:r>
          <w:rPr>
            <w:noProof/>
            <w:webHidden/>
          </w:rPr>
          <w:fldChar w:fldCharType="separate"/>
        </w:r>
        <w:r w:rsidR="00725F27">
          <w:rPr>
            <w:noProof/>
            <w:webHidden/>
          </w:rPr>
          <w:t>18</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405" w:history="1">
        <w:r w:rsidR="00610067" w:rsidRPr="00C32AB8">
          <w:rPr>
            <w:rStyle w:val="Hipervnculo"/>
            <w:noProof/>
          </w:rPr>
          <w:t>SUSCRIPCIÓN Y MODIFICACIONES AL CONTRATO</w:t>
        </w:r>
        <w:r w:rsidR="00610067">
          <w:rPr>
            <w:noProof/>
            <w:webHidden/>
          </w:rPr>
          <w:tab/>
        </w:r>
        <w:r>
          <w:rPr>
            <w:noProof/>
            <w:webHidden/>
          </w:rPr>
          <w:fldChar w:fldCharType="begin"/>
        </w:r>
        <w:r w:rsidR="00610067">
          <w:rPr>
            <w:noProof/>
            <w:webHidden/>
          </w:rPr>
          <w:instrText xml:space="preserve"> PAGEREF _Toc379210405 \h </w:instrText>
        </w:r>
        <w:r>
          <w:rPr>
            <w:noProof/>
            <w:webHidden/>
          </w:rPr>
        </w:r>
        <w:r>
          <w:rPr>
            <w:noProof/>
            <w:webHidden/>
          </w:rPr>
          <w:fldChar w:fldCharType="separate"/>
        </w:r>
        <w:r w:rsidR="00725F27">
          <w:rPr>
            <w:noProof/>
            <w:webHidden/>
          </w:rPr>
          <w:t>18</w:t>
        </w:r>
        <w:r>
          <w:rPr>
            <w:noProof/>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06" w:history="1">
        <w:r w:rsidR="00610067" w:rsidRPr="00C32AB8">
          <w:rPr>
            <w:rStyle w:val="Hipervnculo"/>
          </w:rPr>
          <w:t>28.</w:t>
        </w:r>
        <w:r w:rsidR="00610067">
          <w:rPr>
            <w:rFonts w:asciiTheme="minorHAnsi" w:eastAsiaTheme="minorEastAsia" w:hAnsiTheme="minorHAnsi" w:cstheme="minorBidi"/>
            <w:sz w:val="22"/>
            <w:szCs w:val="22"/>
            <w:lang w:eastAsia="es-BO"/>
          </w:rPr>
          <w:tab/>
        </w:r>
        <w:r w:rsidR="00610067" w:rsidRPr="00C32AB8">
          <w:rPr>
            <w:rStyle w:val="Hipervnculo"/>
          </w:rPr>
          <w:t>SUSCRIPCIÓN DE CONTRATO</w:t>
        </w:r>
        <w:r w:rsidR="00610067">
          <w:rPr>
            <w:webHidden/>
          </w:rPr>
          <w:tab/>
        </w:r>
        <w:r>
          <w:rPr>
            <w:webHidden/>
          </w:rPr>
          <w:fldChar w:fldCharType="begin"/>
        </w:r>
        <w:r w:rsidR="00610067">
          <w:rPr>
            <w:webHidden/>
          </w:rPr>
          <w:instrText xml:space="preserve"> PAGEREF _Toc379210406 \h </w:instrText>
        </w:r>
        <w:r>
          <w:rPr>
            <w:webHidden/>
          </w:rPr>
        </w:r>
        <w:r>
          <w:rPr>
            <w:webHidden/>
          </w:rPr>
          <w:fldChar w:fldCharType="separate"/>
        </w:r>
        <w:r w:rsidR="00725F27">
          <w:rPr>
            <w:webHidden/>
          </w:rPr>
          <w:t>18</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10" w:history="1">
        <w:r w:rsidR="00610067" w:rsidRPr="00C32AB8">
          <w:rPr>
            <w:rStyle w:val="Hipervnculo"/>
            <w:rFonts w:cs="Arial"/>
          </w:rPr>
          <w:t>29.</w:t>
        </w:r>
        <w:r w:rsidR="00610067">
          <w:rPr>
            <w:rFonts w:asciiTheme="minorHAnsi" w:eastAsiaTheme="minorEastAsia" w:hAnsiTheme="minorHAnsi" w:cstheme="minorBidi"/>
            <w:sz w:val="22"/>
            <w:szCs w:val="22"/>
            <w:lang w:eastAsia="es-BO"/>
          </w:rPr>
          <w:tab/>
        </w:r>
        <w:r w:rsidR="00610067" w:rsidRPr="00C32AB8">
          <w:rPr>
            <w:rStyle w:val="Hipervnculo"/>
          </w:rPr>
          <w:t>MODIFICACIONES AL CONTRATO</w:t>
        </w:r>
        <w:r w:rsidR="00610067">
          <w:rPr>
            <w:webHidden/>
          </w:rPr>
          <w:tab/>
        </w:r>
        <w:r>
          <w:rPr>
            <w:webHidden/>
          </w:rPr>
          <w:fldChar w:fldCharType="begin"/>
        </w:r>
        <w:r w:rsidR="00610067">
          <w:rPr>
            <w:webHidden/>
          </w:rPr>
          <w:instrText xml:space="preserve"> PAGEREF _Toc379210410 \h </w:instrText>
        </w:r>
        <w:r>
          <w:rPr>
            <w:webHidden/>
          </w:rPr>
        </w:r>
        <w:r>
          <w:rPr>
            <w:webHidden/>
          </w:rPr>
          <w:fldChar w:fldCharType="separate"/>
        </w:r>
        <w:r w:rsidR="00725F27">
          <w:rPr>
            <w:webHidden/>
          </w:rPr>
          <w:t>19</w:t>
        </w:r>
        <w:r>
          <w:rPr>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411" w:history="1">
        <w:r w:rsidR="00610067" w:rsidRPr="00C32AB8">
          <w:rPr>
            <w:rStyle w:val="Hipervnculo"/>
            <w:noProof/>
          </w:rPr>
          <w:t>SECCIÓN VI</w:t>
        </w:r>
        <w:r w:rsidR="00610067">
          <w:rPr>
            <w:noProof/>
            <w:webHidden/>
          </w:rPr>
          <w:tab/>
        </w:r>
        <w:r>
          <w:rPr>
            <w:noProof/>
            <w:webHidden/>
          </w:rPr>
          <w:fldChar w:fldCharType="begin"/>
        </w:r>
        <w:r w:rsidR="00610067">
          <w:rPr>
            <w:noProof/>
            <w:webHidden/>
          </w:rPr>
          <w:instrText xml:space="preserve"> PAGEREF _Toc379210411 \h </w:instrText>
        </w:r>
        <w:r>
          <w:rPr>
            <w:noProof/>
            <w:webHidden/>
          </w:rPr>
        </w:r>
        <w:r>
          <w:rPr>
            <w:noProof/>
            <w:webHidden/>
          </w:rPr>
          <w:fldChar w:fldCharType="separate"/>
        </w:r>
        <w:r w:rsidR="00725F27">
          <w:rPr>
            <w:noProof/>
            <w:webHidden/>
          </w:rPr>
          <w:t>19</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412" w:history="1">
        <w:r w:rsidR="00610067" w:rsidRPr="00C32AB8">
          <w:rPr>
            <w:rStyle w:val="Hipervnculo"/>
            <w:noProof/>
          </w:rPr>
          <w:t>ENTREGA, RECEPCIÓN DE PRODUCTOS FARMACÉUTICOS – MEDICAMENTOS Y</w:t>
        </w:r>
        <w:r w:rsidR="00610067">
          <w:rPr>
            <w:noProof/>
            <w:webHidden/>
          </w:rPr>
          <w:tab/>
        </w:r>
        <w:r>
          <w:rPr>
            <w:noProof/>
            <w:webHidden/>
          </w:rPr>
          <w:fldChar w:fldCharType="begin"/>
        </w:r>
        <w:r w:rsidR="00610067">
          <w:rPr>
            <w:noProof/>
            <w:webHidden/>
          </w:rPr>
          <w:instrText xml:space="preserve"> PAGEREF _Toc379210412 \h </w:instrText>
        </w:r>
        <w:r>
          <w:rPr>
            <w:noProof/>
            <w:webHidden/>
          </w:rPr>
        </w:r>
        <w:r>
          <w:rPr>
            <w:noProof/>
            <w:webHidden/>
          </w:rPr>
          <w:fldChar w:fldCharType="separate"/>
        </w:r>
        <w:r w:rsidR="00725F27">
          <w:rPr>
            <w:noProof/>
            <w:webHidden/>
          </w:rPr>
          <w:t>19</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413" w:history="1">
        <w:r w:rsidR="00610067" w:rsidRPr="00C32AB8">
          <w:rPr>
            <w:rStyle w:val="Hipervnculo"/>
            <w:noProof/>
          </w:rPr>
          <w:t>CIERRE DEL CONTRATO</w:t>
        </w:r>
        <w:r w:rsidR="00610067">
          <w:rPr>
            <w:noProof/>
            <w:webHidden/>
          </w:rPr>
          <w:tab/>
        </w:r>
        <w:r>
          <w:rPr>
            <w:noProof/>
            <w:webHidden/>
          </w:rPr>
          <w:fldChar w:fldCharType="begin"/>
        </w:r>
        <w:r w:rsidR="00610067">
          <w:rPr>
            <w:noProof/>
            <w:webHidden/>
          </w:rPr>
          <w:instrText xml:space="preserve"> PAGEREF _Toc379210413 \h </w:instrText>
        </w:r>
        <w:r>
          <w:rPr>
            <w:noProof/>
            <w:webHidden/>
          </w:rPr>
        </w:r>
        <w:r>
          <w:rPr>
            <w:noProof/>
            <w:webHidden/>
          </w:rPr>
          <w:fldChar w:fldCharType="separate"/>
        </w:r>
        <w:r w:rsidR="00725F27">
          <w:rPr>
            <w:noProof/>
            <w:webHidden/>
          </w:rPr>
          <w:t>19</w:t>
        </w:r>
        <w:r>
          <w:rPr>
            <w:noProof/>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14" w:history="1">
        <w:r w:rsidR="00610067" w:rsidRPr="00C32AB8">
          <w:rPr>
            <w:rStyle w:val="Hipervnculo"/>
          </w:rPr>
          <w:t>30.</w:t>
        </w:r>
        <w:r w:rsidR="00610067">
          <w:rPr>
            <w:rFonts w:asciiTheme="minorHAnsi" w:eastAsiaTheme="minorEastAsia" w:hAnsiTheme="minorHAnsi" w:cstheme="minorBidi"/>
            <w:sz w:val="22"/>
            <w:szCs w:val="22"/>
            <w:lang w:eastAsia="es-BO"/>
          </w:rPr>
          <w:tab/>
        </w:r>
        <w:r w:rsidR="00610067" w:rsidRPr="00C32AB8">
          <w:rPr>
            <w:rStyle w:val="Hipervnculo"/>
          </w:rPr>
          <w:t>ENTREGA DE PRODUCTOS FARMACÉUTICOS – MEDICAMENTOS</w:t>
        </w:r>
        <w:r w:rsidR="00610067">
          <w:rPr>
            <w:webHidden/>
          </w:rPr>
          <w:tab/>
        </w:r>
        <w:r>
          <w:rPr>
            <w:webHidden/>
          </w:rPr>
          <w:fldChar w:fldCharType="begin"/>
        </w:r>
        <w:r w:rsidR="00610067">
          <w:rPr>
            <w:webHidden/>
          </w:rPr>
          <w:instrText xml:space="preserve"> PAGEREF _Toc379210414 \h </w:instrText>
        </w:r>
        <w:r>
          <w:rPr>
            <w:webHidden/>
          </w:rPr>
        </w:r>
        <w:r>
          <w:rPr>
            <w:webHidden/>
          </w:rPr>
          <w:fldChar w:fldCharType="separate"/>
        </w:r>
        <w:r w:rsidR="00725F27">
          <w:rPr>
            <w:webHidden/>
          </w:rPr>
          <w:t>19</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15" w:history="1">
        <w:r w:rsidR="00610067" w:rsidRPr="00C32AB8">
          <w:rPr>
            <w:rStyle w:val="Hipervnculo"/>
          </w:rPr>
          <w:t>31.</w:t>
        </w:r>
        <w:r w:rsidR="00610067">
          <w:rPr>
            <w:rFonts w:asciiTheme="minorHAnsi" w:eastAsiaTheme="minorEastAsia" w:hAnsiTheme="minorHAnsi" w:cstheme="minorBidi"/>
            <w:sz w:val="22"/>
            <w:szCs w:val="22"/>
            <w:lang w:eastAsia="es-BO"/>
          </w:rPr>
          <w:tab/>
        </w:r>
        <w:r w:rsidR="00610067" w:rsidRPr="00C32AB8">
          <w:rPr>
            <w:rStyle w:val="Hipervnculo"/>
          </w:rPr>
          <w:t>RECEPCIÓN DE PRODUCTOS FARMACÉUTICOS</w:t>
        </w:r>
        <w:r w:rsidR="00610067">
          <w:rPr>
            <w:webHidden/>
          </w:rPr>
          <w:tab/>
        </w:r>
        <w:r>
          <w:rPr>
            <w:webHidden/>
          </w:rPr>
          <w:fldChar w:fldCharType="begin"/>
        </w:r>
        <w:r w:rsidR="00610067">
          <w:rPr>
            <w:webHidden/>
          </w:rPr>
          <w:instrText xml:space="preserve"> PAGEREF _Toc379210415 \h </w:instrText>
        </w:r>
        <w:r>
          <w:rPr>
            <w:webHidden/>
          </w:rPr>
        </w:r>
        <w:r>
          <w:rPr>
            <w:webHidden/>
          </w:rPr>
          <w:fldChar w:fldCharType="separate"/>
        </w:r>
        <w:r w:rsidR="00725F27">
          <w:rPr>
            <w:webHidden/>
          </w:rPr>
          <w:t>19</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17" w:history="1">
        <w:r w:rsidR="00610067" w:rsidRPr="00C32AB8">
          <w:rPr>
            <w:rStyle w:val="Hipervnculo"/>
          </w:rPr>
          <w:t>32.</w:t>
        </w:r>
        <w:r w:rsidR="00610067">
          <w:rPr>
            <w:rFonts w:asciiTheme="minorHAnsi" w:eastAsiaTheme="minorEastAsia" w:hAnsiTheme="minorHAnsi" w:cstheme="minorBidi"/>
            <w:sz w:val="22"/>
            <w:szCs w:val="22"/>
            <w:lang w:eastAsia="es-BO"/>
          </w:rPr>
          <w:tab/>
        </w:r>
        <w:r w:rsidR="00610067" w:rsidRPr="00C32AB8">
          <w:rPr>
            <w:rStyle w:val="Hipervnculo"/>
          </w:rPr>
          <w:t>CONTROL DE CALIDAD Y MUESTREO</w:t>
        </w:r>
        <w:r w:rsidR="00610067">
          <w:rPr>
            <w:webHidden/>
          </w:rPr>
          <w:tab/>
        </w:r>
        <w:r>
          <w:rPr>
            <w:webHidden/>
          </w:rPr>
          <w:fldChar w:fldCharType="begin"/>
        </w:r>
        <w:r w:rsidR="00610067">
          <w:rPr>
            <w:webHidden/>
          </w:rPr>
          <w:instrText xml:space="preserve"> PAGEREF _Toc379210417 \h </w:instrText>
        </w:r>
        <w:r>
          <w:rPr>
            <w:webHidden/>
          </w:rPr>
        </w:r>
        <w:r>
          <w:rPr>
            <w:webHidden/>
          </w:rPr>
          <w:fldChar w:fldCharType="separate"/>
        </w:r>
        <w:r w:rsidR="00725F27">
          <w:rPr>
            <w:webHidden/>
          </w:rPr>
          <w:t>21</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18" w:history="1">
        <w:r w:rsidR="00610067" w:rsidRPr="00C32AB8">
          <w:rPr>
            <w:rStyle w:val="Hipervnculo"/>
          </w:rPr>
          <w:t>33.</w:t>
        </w:r>
        <w:r w:rsidR="00610067">
          <w:rPr>
            <w:rFonts w:asciiTheme="minorHAnsi" w:eastAsiaTheme="minorEastAsia" w:hAnsiTheme="minorHAnsi" w:cstheme="minorBidi"/>
            <w:sz w:val="22"/>
            <w:szCs w:val="22"/>
            <w:lang w:eastAsia="es-BO"/>
          </w:rPr>
          <w:tab/>
        </w:r>
        <w:r w:rsidR="00610067" w:rsidRPr="00C32AB8">
          <w:rPr>
            <w:rStyle w:val="Hipervnculo"/>
          </w:rPr>
          <w:t>CIERRE DEL CONTRATO</w:t>
        </w:r>
        <w:r w:rsidR="00610067">
          <w:rPr>
            <w:webHidden/>
          </w:rPr>
          <w:tab/>
        </w:r>
        <w:r>
          <w:rPr>
            <w:webHidden/>
          </w:rPr>
          <w:fldChar w:fldCharType="begin"/>
        </w:r>
        <w:r w:rsidR="00610067">
          <w:rPr>
            <w:webHidden/>
          </w:rPr>
          <w:instrText xml:space="preserve"> PAGEREF _Toc379210418 \h </w:instrText>
        </w:r>
        <w:r>
          <w:rPr>
            <w:webHidden/>
          </w:rPr>
        </w:r>
        <w:r>
          <w:rPr>
            <w:webHidden/>
          </w:rPr>
          <w:fldChar w:fldCharType="separate"/>
        </w:r>
        <w:r w:rsidR="00725F27">
          <w:rPr>
            <w:webHidden/>
          </w:rPr>
          <w:t>22</w:t>
        </w:r>
        <w:r>
          <w:rPr>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419" w:history="1">
        <w:r w:rsidR="00610067" w:rsidRPr="00C32AB8">
          <w:rPr>
            <w:rStyle w:val="Hipervnculo"/>
            <w:noProof/>
          </w:rPr>
          <w:t>SECCIÓN VII</w:t>
        </w:r>
        <w:r w:rsidR="00610067">
          <w:rPr>
            <w:noProof/>
            <w:webHidden/>
          </w:rPr>
          <w:tab/>
        </w:r>
        <w:r>
          <w:rPr>
            <w:noProof/>
            <w:webHidden/>
          </w:rPr>
          <w:fldChar w:fldCharType="begin"/>
        </w:r>
        <w:r w:rsidR="00610067">
          <w:rPr>
            <w:noProof/>
            <w:webHidden/>
          </w:rPr>
          <w:instrText xml:space="preserve"> PAGEREF _Toc379210419 \h </w:instrText>
        </w:r>
        <w:r>
          <w:rPr>
            <w:noProof/>
            <w:webHidden/>
          </w:rPr>
        </w:r>
        <w:r>
          <w:rPr>
            <w:noProof/>
            <w:webHidden/>
          </w:rPr>
          <w:fldChar w:fldCharType="separate"/>
        </w:r>
        <w:r w:rsidR="00725F27">
          <w:rPr>
            <w:noProof/>
            <w:webHidden/>
          </w:rPr>
          <w:t>23</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420" w:history="1">
        <w:r w:rsidR="00610067" w:rsidRPr="00C32AB8">
          <w:rPr>
            <w:rStyle w:val="Hipervnculo"/>
            <w:noProof/>
            <w:lang w:val="es-BO"/>
          </w:rPr>
          <w:t>GLOSARIO DE TÉRMINOS</w:t>
        </w:r>
        <w:r w:rsidR="00610067">
          <w:rPr>
            <w:noProof/>
            <w:webHidden/>
          </w:rPr>
          <w:tab/>
        </w:r>
        <w:r>
          <w:rPr>
            <w:noProof/>
            <w:webHidden/>
          </w:rPr>
          <w:fldChar w:fldCharType="begin"/>
        </w:r>
        <w:r w:rsidR="00610067">
          <w:rPr>
            <w:noProof/>
            <w:webHidden/>
          </w:rPr>
          <w:instrText xml:space="preserve"> PAGEREF _Toc379210420 \h </w:instrText>
        </w:r>
        <w:r>
          <w:rPr>
            <w:noProof/>
            <w:webHidden/>
          </w:rPr>
        </w:r>
        <w:r>
          <w:rPr>
            <w:noProof/>
            <w:webHidden/>
          </w:rPr>
          <w:fldChar w:fldCharType="separate"/>
        </w:r>
        <w:r w:rsidR="00725F27">
          <w:rPr>
            <w:noProof/>
            <w:webHidden/>
          </w:rPr>
          <w:t>23</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421" w:history="1">
        <w:r w:rsidR="00610067" w:rsidRPr="00C32AB8">
          <w:rPr>
            <w:rStyle w:val="Hipervnculo"/>
            <w:noProof/>
          </w:rPr>
          <w:t>PARTE II</w:t>
        </w:r>
        <w:r w:rsidR="00610067">
          <w:rPr>
            <w:noProof/>
            <w:webHidden/>
          </w:rPr>
          <w:tab/>
        </w:r>
        <w:r>
          <w:rPr>
            <w:noProof/>
            <w:webHidden/>
          </w:rPr>
          <w:fldChar w:fldCharType="begin"/>
        </w:r>
        <w:r w:rsidR="00610067">
          <w:rPr>
            <w:noProof/>
            <w:webHidden/>
          </w:rPr>
          <w:instrText xml:space="preserve"> PAGEREF _Toc379210421 \h </w:instrText>
        </w:r>
        <w:r>
          <w:rPr>
            <w:noProof/>
            <w:webHidden/>
          </w:rPr>
        </w:r>
        <w:r>
          <w:rPr>
            <w:noProof/>
            <w:webHidden/>
          </w:rPr>
          <w:fldChar w:fldCharType="separate"/>
        </w:r>
        <w:r w:rsidR="00725F27">
          <w:rPr>
            <w:noProof/>
            <w:webHidden/>
          </w:rPr>
          <w:t>25</w:t>
        </w:r>
        <w:r>
          <w:rPr>
            <w:noProof/>
            <w:webHidden/>
          </w:rPr>
          <w:fldChar w:fldCharType="end"/>
        </w:r>
      </w:hyperlink>
    </w:p>
    <w:p w:rsidR="00610067" w:rsidRDefault="00D5796A">
      <w:pPr>
        <w:pStyle w:val="TDC1"/>
        <w:tabs>
          <w:tab w:val="right" w:leader="dot" w:pos="9343"/>
        </w:tabs>
        <w:rPr>
          <w:rFonts w:asciiTheme="minorHAnsi" w:eastAsiaTheme="minorEastAsia" w:hAnsiTheme="minorHAnsi" w:cstheme="minorBidi"/>
          <w:b w:val="0"/>
          <w:noProof/>
          <w:sz w:val="22"/>
          <w:szCs w:val="22"/>
          <w:lang w:val="es-BO" w:eastAsia="es-BO"/>
        </w:rPr>
      </w:pPr>
      <w:hyperlink w:anchor="_Toc379210422" w:history="1">
        <w:r w:rsidR="00610067" w:rsidRPr="00C32AB8">
          <w:rPr>
            <w:rStyle w:val="Hipervnculo"/>
            <w:noProof/>
          </w:rPr>
          <w:t>INFORMACIÓN TÉCNICA DE LA CONTRATACIÓN</w:t>
        </w:r>
        <w:r w:rsidR="00610067">
          <w:rPr>
            <w:noProof/>
            <w:webHidden/>
          </w:rPr>
          <w:tab/>
        </w:r>
        <w:r>
          <w:rPr>
            <w:noProof/>
            <w:webHidden/>
          </w:rPr>
          <w:fldChar w:fldCharType="begin"/>
        </w:r>
        <w:r w:rsidR="00610067">
          <w:rPr>
            <w:noProof/>
            <w:webHidden/>
          </w:rPr>
          <w:instrText xml:space="preserve"> PAGEREF _Toc379210422 \h </w:instrText>
        </w:r>
        <w:r>
          <w:rPr>
            <w:noProof/>
            <w:webHidden/>
          </w:rPr>
        </w:r>
        <w:r>
          <w:rPr>
            <w:noProof/>
            <w:webHidden/>
          </w:rPr>
          <w:fldChar w:fldCharType="separate"/>
        </w:r>
        <w:r w:rsidR="00725F27">
          <w:rPr>
            <w:noProof/>
            <w:webHidden/>
          </w:rPr>
          <w:t>25</w:t>
        </w:r>
        <w:r>
          <w:rPr>
            <w:noProof/>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23" w:history="1">
        <w:r w:rsidR="00610067" w:rsidRPr="00C32AB8">
          <w:rPr>
            <w:rStyle w:val="Hipervnculo"/>
          </w:rPr>
          <w:t>34.</w:t>
        </w:r>
        <w:r w:rsidR="00610067">
          <w:rPr>
            <w:rFonts w:asciiTheme="minorHAnsi" w:eastAsiaTheme="minorEastAsia" w:hAnsiTheme="minorHAnsi" w:cstheme="minorBidi"/>
            <w:sz w:val="22"/>
            <w:szCs w:val="22"/>
            <w:lang w:eastAsia="es-BO"/>
          </w:rPr>
          <w:tab/>
        </w:r>
        <w:r w:rsidR="00610067" w:rsidRPr="00C32AB8">
          <w:rPr>
            <w:rStyle w:val="Hipervnculo"/>
          </w:rPr>
          <w:t>DATOS GENERALES DEL PROCESO DE CONTRATACIÓN</w:t>
        </w:r>
        <w:r w:rsidR="00610067">
          <w:rPr>
            <w:webHidden/>
          </w:rPr>
          <w:tab/>
        </w:r>
        <w:r>
          <w:rPr>
            <w:webHidden/>
          </w:rPr>
          <w:fldChar w:fldCharType="begin"/>
        </w:r>
        <w:r w:rsidR="00610067">
          <w:rPr>
            <w:webHidden/>
          </w:rPr>
          <w:instrText xml:space="preserve"> PAGEREF _Toc379210423 \h </w:instrText>
        </w:r>
        <w:r>
          <w:rPr>
            <w:webHidden/>
          </w:rPr>
        </w:r>
        <w:r>
          <w:rPr>
            <w:webHidden/>
          </w:rPr>
          <w:fldChar w:fldCharType="separate"/>
        </w:r>
        <w:r w:rsidR="00725F27">
          <w:rPr>
            <w:webHidden/>
          </w:rPr>
          <w:t>25</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24" w:history="1">
        <w:r w:rsidR="00610067" w:rsidRPr="00C32AB8">
          <w:rPr>
            <w:rStyle w:val="Hipervnculo"/>
          </w:rPr>
          <w:t>35.</w:t>
        </w:r>
        <w:r w:rsidR="00610067">
          <w:rPr>
            <w:rFonts w:asciiTheme="minorHAnsi" w:eastAsiaTheme="minorEastAsia" w:hAnsiTheme="minorHAnsi" w:cstheme="minorBidi"/>
            <w:sz w:val="22"/>
            <w:szCs w:val="22"/>
            <w:lang w:eastAsia="es-BO"/>
          </w:rPr>
          <w:tab/>
        </w:r>
        <w:r w:rsidR="00610067" w:rsidRPr="00C32AB8">
          <w:rPr>
            <w:rStyle w:val="Hipervnculo"/>
          </w:rPr>
          <w:t>CRONOGRAMA DE PLAZOS DEL PROCESO DE CONTRATACIÓN</w:t>
        </w:r>
        <w:r w:rsidR="00610067">
          <w:rPr>
            <w:webHidden/>
          </w:rPr>
          <w:tab/>
        </w:r>
        <w:r>
          <w:rPr>
            <w:webHidden/>
          </w:rPr>
          <w:fldChar w:fldCharType="begin"/>
        </w:r>
        <w:r w:rsidR="00610067">
          <w:rPr>
            <w:webHidden/>
          </w:rPr>
          <w:instrText xml:space="preserve"> PAGEREF _Toc379210424 \h </w:instrText>
        </w:r>
        <w:r>
          <w:rPr>
            <w:webHidden/>
          </w:rPr>
        </w:r>
        <w:r>
          <w:rPr>
            <w:webHidden/>
          </w:rPr>
          <w:fldChar w:fldCharType="separate"/>
        </w:r>
        <w:r w:rsidR="00725F27">
          <w:rPr>
            <w:webHidden/>
          </w:rPr>
          <w:t>26</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25" w:history="1">
        <w:r w:rsidR="00610067" w:rsidRPr="00C32AB8">
          <w:rPr>
            <w:rStyle w:val="Hipervnculo"/>
          </w:rPr>
          <w:t>36.</w:t>
        </w:r>
        <w:r w:rsidR="00610067">
          <w:rPr>
            <w:rFonts w:asciiTheme="minorHAnsi" w:eastAsiaTheme="minorEastAsia" w:hAnsiTheme="minorHAnsi" w:cstheme="minorBidi"/>
            <w:sz w:val="22"/>
            <w:szCs w:val="22"/>
            <w:lang w:eastAsia="es-BO"/>
          </w:rPr>
          <w:tab/>
        </w:r>
        <w:r w:rsidR="00610067" w:rsidRPr="00C32AB8">
          <w:rPr>
            <w:rStyle w:val="Hipervnculo"/>
          </w:rPr>
          <w:t>CONDICIONES TÉCNICAS DE LOS PRODUCTOS FARMACÉUTICOS</w:t>
        </w:r>
        <w:r w:rsidR="00610067">
          <w:rPr>
            <w:webHidden/>
          </w:rPr>
          <w:tab/>
        </w:r>
        <w:r>
          <w:rPr>
            <w:webHidden/>
          </w:rPr>
          <w:fldChar w:fldCharType="begin"/>
        </w:r>
        <w:r w:rsidR="00610067">
          <w:rPr>
            <w:webHidden/>
          </w:rPr>
          <w:instrText xml:space="preserve"> PAGEREF _Toc379210425 \h </w:instrText>
        </w:r>
        <w:r>
          <w:rPr>
            <w:webHidden/>
          </w:rPr>
        </w:r>
        <w:r>
          <w:rPr>
            <w:webHidden/>
          </w:rPr>
          <w:fldChar w:fldCharType="separate"/>
        </w:r>
        <w:r w:rsidR="00725F27">
          <w:rPr>
            <w:webHidden/>
          </w:rPr>
          <w:t>26</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33" w:history="1">
        <w:r w:rsidR="00610067" w:rsidRPr="00C32AB8">
          <w:rPr>
            <w:rStyle w:val="Hipervnculo"/>
          </w:rPr>
          <w:t>37.</w:t>
        </w:r>
        <w:r w:rsidR="00610067">
          <w:rPr>
            <w:rFonts w:asciiTheme="minorHAnsi" w:eastAsiaTheme="minorEastAsia" w:hAnsiTheme="minorHAnsi" w:cstheme="minorBidi"/>
            <w:sz w:val="22"/>
            <w:szCs w:val="22"/>
            <w:lang w:eastAsia="es-BO"/>
          </w:rPr>
          <w:tab/>
        </w:r>
        <w:r w:rsidR="00610067" w:rsidRPr="00C32AB8">
          <w:rPr>
            <w:rStyle w:val="Hipervnculo"/>
          </w:rPr>
          <w:t>ESPECIFICACIONES TÉCNICAS DE LOS PRODUCTOS FARMACÉUTICOS</w:t>
        </w:r>
        <w:r w:rsidR="00610067">
          <w:rPr>
            <w:webHidden/>
          </w:rPr>
          <w:tab/>
        </w:r>
        <w:r>
          <w:rPr>
            <w:webHidden/>
          </w:rPr>
          <w:fldChar w:fldCharType="begin"/>
        </w:r>
        <w:r w:rsidR="00610067">
          <w:rPr>
            <w:webHidden/>
          </w:rPr>
          <w:instrText xml:space="preserve"> PAGEREF _Toc379210433 \h </w:instrText>
        </w:r>
        <w:r>
          <w:rPr>
            <w:webHidden/>
          </w:rPr>
        </w:r>
        <w:r>
          <w:rPr>
            <w:webHidden/>
          </w:rPr>
          <w:fldChar w:fldCharType="separate"/>
        </w:r>
        <w:r w:rsidR="00725F27">
          <w:rPr>
            <w:webHidden/>
          </w:rPr>
          <w:t>32</w:t>
        </w:r>
        <w:r>
          <w:rPr>
            <w:webHidden/>
          </w:rPr>
          <w:fldChar w:fldCharType="end"/>
        </w:r>
      </w:hyperlink>
    </w:p>
    <w:p w:rsidR="00610067" w:rsidRDefault="00D5796A">
      <w:pPr>
        <w:pStyle w:val="TDC2"/>
        <w:rPr>
          <w:rFonts w:asciiTheme="minorHAnsi" w:eastAsiaTheme="minorEastAsia" w:hAnsiTheme="minorHAnsi" w:cstheme="minorBidi"/>
          <w:sz w:val="22"/>
          <w:szCs w:val="22"/>
          <w:lang w:eastAsia="es-BO"/>
        </w:rPr>
      </w:pPr>
      <w:hyperlink w:anchor="_Toc379210441" w:history="1">
        <w:r w:rsidR="00610067" w:rsidRPr="00C32AB8">
          <w:rPr>
            <w:rStyle w:val="Hipervnculo"/>
          </w:rPr>
          <w:t>38.</w:t>
        </w:r>
        <w:r w:rsidR="00610067">
          <w:rPr>
            <w:rFonts w:asciiTheme="minorHAnsi" w:eastAsiaTheme="minorEastAsia" w:hAnsiTheme="minorHAnsi" w:cstheme="minorBidi"/>
            <w:sz w:val="22"/>
            <w:szCs w:val="22"/>
            <w:lang w:eastAsia="es-BO"/>
          </w:rPr>
          <w:tab/>
        </w:r>
        <w:r w:rsidR="00610067" w:rsidRPr="00C32AB8">
          <w:rPr>
            <w:rStyle w:val="Hipervnculo"/>
          </w:rPr>
          <w:t>FORMA DE PAGO</w:t>
        </w:r>
        <w:r w:rsidR="00610067">
          <w:rPr>
            <w:webHidden/>
          </w:rPr>
          <w:tab/>
        </w:r>
        <w:r>
          <w:rPr>
            <w:webHidden/>
          </w:rPr>
          <w:fldChar w:fldCharType="begin"/>
        </w:r>
        <w:r w:rsidR="00610067">
          <w:rPr>
            <w:webHidden/>
          </w:rPr>
          <w:instrText xml:space="preserve"> PAGEREF _Toc379210441 \h </w:instrText>
        </w:r>
        <w:r>
          <w:rPr>
            <w:webHidden/>
          </w:rPr>
        </w:r>
        <w:r>
          <w:rPr>
            <w:webHidden/>
          </w:rPr>
          <w:fldChar w:fldCharType="separate"/>
        </w:r>
        <w:r w:rsidR="00725F27">
          <w:rPr>
            <w:webHidden/>
          </w:rPr>
          <w:t>33</w:t>
        </w:r>
        <w:r>
          <w:rPr>
            <w:webHidden/>
          </w:rPr>
          <w:fldChar w:fldCharType="end"/>
        </w:r>
      </w:hyperlink>
    </w:p>
    <w:p w:rsidR="00610067" w:rsidRDefault="00D5796A">
      <w:pPr>
        <w:pStyle w:val="TDC1"/>
        <w:tabs>
          <w:tab w:val="right" w:leader="dot" w:pos="9343"/>
        </w:tabs>
        <w:rPr>
          <w:rStyle w:val="Hipervnculo"/>
          <w:noProof/>
        </w:rPr>
      </w:pPr>
      <w:hyperlink w:anchor="_Toc379210442" w:history="1">
        <w:r w:rsidR="00610067" w:rsidRPr="00C32AB8">
          <w:rPr>
            <w:rStyle w:val="Hipervnculo"/>
            <w:noProof/>
          </w:rPr>
          <w:t>PARTE III</w:t>
        </w:r>
        <w:r w:rsidR="00610067">
          <w:rPr>
            <w:rStyle w:val="Hipervnculo"/>
            <w:noProof/>
          </w:rPr>
          <w:t xml:space="preserve"> ANEXOS</w:t>
        </w:r>
        <w:r w:rsidR="00610067">
          <w:rPr>
            <w:noProof/>
            <w:webHidden/>
          </w:rPr>
          <w:tab/>
        </w:r>
        <w:r>
          <w:rPr>
            <w:noProof/>
            <w:webHidden/>
          </w:rPr>
          <w:fldChar w:fldCharType="begin"/>
        </w:r>
        <w:r w:rsidR="00610067">
          <w:rPr>
            <w:noProof/>
            <w:webHidden/>
          </w:rPr>
          <w:instrText xml:space="preserve"> PAGEREF _Toc379210442 \h </w:instrText>
        </w:r>
        <w:r>
          <w:rPr>
            <w:noProof/>
            <w:webHidden/>
          </w:rPr>
        </w:r>
        <w:r>
          <w:rPr>
            <w:noProof/>
            <w:webHidden/>
          </w:rPr>
          <w:fldChar w:fldCharType="separate"/>
        </w:r>
        <w:r w:rsidR="00725F27">
          <w:rPr>
            <w:noProof/>
            <w:webHidden/>
          </w:rPr>
          <w:t>34</w:t>
        </w:r>
        <w:r>
          <w:rPr>
            <w:noProof/>
            <w:webHidden/>
          </w:rPr>
          <w:fldChar w:fldCharType="end"/>
        </w:r>
      </w:hyperlink>
    </w:p>
    <w:p w:rsidR="00610067" w:rsidRDefault="00D5796A" w:rsidP="00610067">
      <w:pPr>
        <w:pStyle w:val="TDC3"/>
        <w:tabs>
          <w:tab w:val="right" w:leader="dot" w:pos="9343"/>
        </w:tabs>
        <w:ind w:left="0"/>
        <w:rPr>
          <w:rFonts w:asciiTheme="minorHAnsi" w:eastAsiaTheme="minorEastAsia" w:hAnsiTheme="minorHAnsi" w:cstheme="minorBidi"/>
          <w:noProof/>
          <w:sz w:val="22"/>
          <w:lang w:eastAsia="es-BO"/>
        </w:rPr>
      </w:pPr>
      <w:hyperlink w:anchor="_Toc379210443" w:history="1">
        <w:r w:rsidR="00610067">
          <w:rPr>
            <w:rStyle w:val="Hipervnculo"/>
            <w:rFonts w:ascii="Times New Roman" w:hAnsi="Times New Roman"/>
            <w:b/>
            <w:noProof/>
            <w:sz w:val="20"/>
            <w:szCs w:val="20"/>
            <w:lang w:val="es-ES_tradnl"/>
          </w:rPr>
          <w:t>MODELO DE C</w:t>
        </w:r>
        <w:r w:rsidR="00610067" w:rsidRPr="00610067">
          <w:rPr>
            <w:rStyle w:val="Hipervnculo"/>
            <w:rFonts w:ascii="Times New Roman" w:hAnsi="Times New Roman"/>
            <w:b/>
            <w:noProof/>
            <w:sz w:val="20"/>
            <w:szCs w:val="20"/>
            <w:lang w:val="es-ES_tradnl"/>
          </w:rPr>
          <w:t>ONTRATO</w:t>
        </w:r>
        <w:r w:rsidR="00610067">
          <w:rPr>
            <w:noProof/>
            <w:webHidden/>
          </w:rPr>
          <w:tab/>
        </w:r>
        <w:r>
          <w:rPr>
            <w:noProof/>
            <w:webHidden/>
          </w:rPr>
          <w:fldChar w:fldCharType="begin"/>
        </w:r>
        <w:r w:rsidR="00610067">
          <w:rPr>
            <w:noProof/>
            <w:webHidden/>
          </w:rPr>
          <w:instrText xml:space="preserve"> PAGEREF _Toc379210443 \h </w:instrText>
        </w:r>
        <w:r>
          <w:rPr>
            <w:noProof/>
            <w:webHidden/>
          </w:rPr>
        </w:r>
        <w:r>
          <w:rPr>
            <w:noProof/>
            <w:webHidden/>
          </w:rPr>
          <w:fldChar w:fldCharType="separate"/>
        </w:r>
        <w:r w:rsidR="00725F27">
          <w:rPr>
            <w:noProof/>
            <w:webHidden/>
          </w:rPr>
          <w:t>67</w:t>
        </w:r>
        <w:r>
          <w:rPr>
            <w:noProof/>
            <w:webHidden/>
          </w:rPr>
          <w:fldChar w:fldCharType="end"/>
        </w:r>
      </w:hyperlink>
    </w:p>
    <w:p w:rsidR="00F1793F" w:rsidRPr="00327FD3" w:rsidRDefault="00D5796A">
      <w:r w:rsidRPr="0067676E">
        <w:rPr>
          <w:b/>
          <w:bCs/>
          <w:lang w:val="es-ES"/>
        </w:rPr>
        <w:fldChar w:fldCharType="end"/>
      </w:r>
    </w:p>
    <w:p w:rsidR="001E63C9" w:rsidRPr="00327FD3" w:rsidRDefault="00F1793F" w:rsidP="00F1793F">
      <w:pPr>
        <w:pStyle w:val="Ttulo1"/>
        <w:rPr>
          <w:rFonts w:cs="Arial"/>
          <w:b w:val="0"/>
          <w:szCs w:val="18"/>
        </w:rPr>
        <w:sectPr w:rsidR="001E63C9" w:rsidRPr="00327FD3" w:rsidSect="00DA2239">
          <w:headerReference w:type="default" r:id="rId9"/>
          <w:footerReference w:type="default" r:id="rId10"/>
          <w:headerReference w:type="first" r:id="rId11"/>
          <w:footerReference w:type="first" r:id="rId12"/>
          <w:pgSz w:w="12240" w:h="15840" w:code="1"/>
          <w:pgMar w:top="1134" w:right="1469" w:bottom="1134" w:left="1134" w:header="720" w:footer="720" w:gutter="284"/>
          <w:pgNumType w:fmt="lowerRoman" w:chapStyle="1"/>
          <w:cols w:space="708"/>
          <w:titlePg/>
          <w:docGrid w:linePitch="299"/>
        </w:sectPr>
      </w:pPr>
      <w:r w:rsidRPr="00327FD3">
        <w:rPr>
          <w:rFonts w:cs="Arial"/>
          <w:b w:val="0"/>
          <w:szCs w:val="18"/>
        </w:rPr>
        <w:t xml:space="preserve"> </w:t>
      </w:r>
    </w:p>
    <w:p w:rsidR="0092158F" w:rsidRPr="00327FD3" w:rsidRDefault="0092158F" w:rsidP="00DA2239">
      <w:pPr>
        <w:pStyle w:val="Ttulo1"/>
        <w:rPr>
          <w:rFonts w:cs="Arial"/>
          <w:b w:val="0"/>
          <w:szCs w:val="18"/>
        </w:rPr>
      </w:pPr>
      <w:bookmarkStart w:id="20" w:name="_Toc379210349"/>
      <w:r w:rsidRPr="00327FD3">
        <w:lastRenderedPageBreak/>
        <w:t>PARTE I</w:t>
      </w:r>
      <w:bookmarkEnd w:id="20"/>
    </w:p>
    <w:p w:rsidR="0092158F" w:rsidRPr="00327FD3" w:rsidRDefault="0092158F" w:rsidP="0027174A">
      <w:pPr>
        <w:pStyle w:val="Ttulo1"/>
      </w:pPr>
      <w:bookmarkStart w:id="21" w:name="_Toc346890080"/>
      <w:bookmarkStart w:id="22" w:name="_Toc346890170"/>
      <w:bookmarkStart w:id="23" w:name="_Toc346890614"/>
      <w:bookmarkStart w:id="24" w:name="_Toc379210350"/>
      <w:r w:rsidRPr="00327FD3">
        <w:t>INFORMACIÓN GENERAL A LOS PROPONENTES</w:t>
      </w:r>
      <w:bookmarkEnd w:id="21"/>
      <w:bookmarkEnd w:id="22"/>
      <w:bookmarkEnd w:id="23"/>
      <w:bookmarkEnd w:id="24"/>
    </w:p>
    <w:p w:rsidR="0092158F" w:rsidRPr="00327FD3" w:rsidRDefault="0092158F" w:rsidP="0027174A">
      <w:pPr>
        <w:jc w:val="center"/>
        <w:rPr>
          <w:rFonts w:cs="Arial"/>
          <w:b/>
          <w:szCs w:val="18"/>
        </w:rPr>
      </w:pPr>
    </w:p>
    <w:p w:rsidR="0092158F" w:rsidRPr="00327FD3" w:rsidRDefault="0092158F" w:rsidP="0027174A">
      <w:pPr>
        <w:pStyle w:val="Ttulo1"/>
      </w:pPr>
      <w:bookmarkStart w:id="25" w:name="_Toc379210351"/>
      <w:r w:rsidRPr="00327FD3">
        <w:t>SECCIÓN I</w:t>
      </w:r>
      <w:bookmarkEnd w:id="25"/>
    </w:p>
    <w:p w:rsidR="0092158F" w:rsidRPr="00327FD3" w:rsidRDefault="0092158F" w:rsidP="0027174A">
      <w:pPr>
        <w:jc w:val="center"/>
        <w:rPr>
          <w:rFonts w:cs="Arial"/>
          <w:b/>
          <w:szCs w:val="18"/>
        </w:rPr>
      </w:pPr>
      <w:r w:rsidRPr="00327FD3">
        <w:rPr>
          <w:rFonts w:cs="Arial"/>
          <w:b/>
          <w:szCs w:val="18"/>
        </w:rPr>
        <w:t>GENERALIDADES</w:t>
      </w:r>
    </w:p>
    <w:p w:rsidR="000A4665" w:rsidRPr="00327FD3" w:rsidRDefault="0092158F" w:rsidP="0027174A">
      <w:pPr>
        <w:ind w:left="705" w:hanging="705"/>
        <w:rPr>
          <w:rFonts w:cs="Arial"/>
          <w:szCs w:val="18"/>
        </w:rPr>
      </w:pPr>
      <w:r w:rsidRPr="00327FD3">
        <w:rPr>
          <w:rFonts w:cs="Arial"/>
          <w:b/>
          <w:szCs w:val="18"/>
        </w:rPr>
        <w:tab/>
      </w:r>
    </w:p>
    <w:p w:rsidR="000A4665" w:rsidRPr="00327FD3" w:rsidRDefault="000A4665" w:rsidP="004475F5">
      <w:pPr>
        <w:pStyle w:val="Ttulo2"/>
        <w:numPr>
          <w:ilvl w:val="0"/>
          <w:numId w:val="59"/>
        </w:numPr>
        <w:ind w:left="851" w:hanging="851"/>
      </w:pPr>
      <w:bookmarkStart w:id="26" w:name="_Toc379210352"/>
      <w:r w:rsidRPr="00327FD3">
        <w:t>NORMATIVA APLICABLE AL PROCESO DE CONTRATACIÓN</w:t>
      </w:r>
      <w:bookmarkEnd w:id="26"/>
    </w:p>
    <w:p w:rsidR="00913801" w:rsidRPr="00327FD3" w:rsidRDefault="00913801" w:rsidP="0027174A">
      <w:pPr>
        <w:ind w:left="426"/>
        <w:rPr>
          <w:rFonts w:cs="Arial"/>
          <w:szCs w:val="18"/>
        </w:rPr>
      </w:pPr>
    </w:p>
    <w:p w:rsidR="007304AA" w:rsidRPr="00327FD3" w:rsidRDefault="0092158F" w:rsidP="00B026B0">
      <w:pPr>
        <w:ind w:left="851"/>
        <w:rPr>
          <w:rFonts w:cs="Arial"/>
          <w:szCs w:val="18"/>
        </w:rPr>
      </w:pPr>
      <w:r w:rsidRPr="00327FD3">
        <w:rPr>
          <w:rFonts w:cs="Arial"/>
          <w:szCs w:val="18"/>
        </w:rPr>
        <w:t xml:space="preserve">El proceso de contratación para </w:t>
      </w:r>
      <w:smartTag w:uri="urn:schemas-microsoft-com:office:smarttags" w:element="PersonName">
        <w:smartTagPr>
          <w:attr w:name="ProductID" w:val="la Adquisici￳n"/>
        </w:smartTagPr>
        <w:r w:rsidRPr="00327FD3">
          <w:rPr>
            <w:rFonts w:cs="Arial"/>
            <w:szCs w:val="18"/>
          </w:rPr>
          <w:t xml:space="preserve">la </w:t>
        </w:r>
        <w:r w:rsidR="00B7622C" w:rsidRPr="00327FD3">
          <w:rPr>
            <w:rFonts w:cs="Arial"/>
            <w:szCs w:val="18"/>
          </w:rPr>
          <w:t>Adquisición</w:t>
        </w:r>
      </w:smartTag>
      <w:r w:rsidR="00B7622C" w:rsidRPr="00327FD3">
        <w:rPr>
          <w:rFonts w:cs="Arial"/>
          <w:szCs w:val="18"/>
        </w:rPr>
        <w:t xml:space="preserve"> </w:t>
      </w:r>
      <w:r w:rsidRPr="00327FD3">
        <w:rPr>
          <w:rFonts w:cs="Arial"/>
          <w:szCs w:val="18"/>
        </w:rPr>
        <w:t xml:space="preserve">de </w:t>
      </w:r>
      <w:r w:rsidR="00B7622C" w:rsidRPr="00327FD3">
        <w:rPr>
          <w:rFonts w:cs="Arial"/>
          <w:szCs w:val="18"/>
        </w:rPr>
        <w:t xml:space="preserve">Productos Farmacéuticos </w:t>
      </w:r>
      <w:r w:rsidRPr="00327FD3">
        <w:rPr>
          <w:rFonts w:cs="Arial"/>
          <w:szCs w:val="18"/>
        </w:rPr>
        <w:t xml:space="preserve">- </w:t>
      </w:r>
      <w:r w:rsidR="00B7622C" w:rsidRPr="00327FD3">
        <w:rPr>
          <w:rFonts w:cs="Arial"/>
          <w:szCs w:val="18"/>
        </w:rPr>
        <w:t xml:space="preserve">Medicamentos </w:t>
      </w:r>
      <w:r w:rsidR="009D2A70" w:rsidRPr="00327FD3">
        <w:rPr>
          <w:rFonts w:cs="Arial"/>
          <w:szCs w:val="18"/>
        </w:rPr>
        <w:t xml:space="preserve">se </w:t>
      </w:r>
      <w:r w:rsidRPr="00327FD3">
        <w:rPr>
          <w:rFonts w:cs="Arial"/>
          <w:szCs w:val="18"/>
        </w:rPr>
        <w:t xml:space="preserve">rige por el Decreto </w:t>
      </w:r>
      <w:r w:rsidR="001E22B7" w:rsidRPr="00327FD3">
        <w:rPr>
          <w:rFonts w:cs="Arial"/>
          <w:szCs w:val="18"/>
        </w:rPr>
        <w:t>Supremo N° 0181, de 28 de junio de 2009,</w:t>
      </w:r>
      <w:r w:rsidRPr="00327FD3">
        <w:rPr>
          <w:rFonts w:cs="Arial"/>
          <w:szCs w:val="18"/>
        </w:rPr>
        <w:t xml:space="preserve"> de las Normas Básicas del Sistema de Administración de Bienes y Servicios (NB-SABS)</w:t>
      </w:r>
      <w:r w:rsidR="004B4182" w:rsidRPr="00327FD3">
        <w:rPr>
          <w:rFonts w:cs="Arial"/>
          <w:szCs w:val="18"/>
        </w:rPr>
        <w:t>, sus modificaciones y el presente Documento</w:t>
      </w:r>
      <w:r w:rsidRPr="00327FD3">
        <w:rPr>
          <w:rFonts w:cs="Arial"/>
          <w:szCs w:val="18"/>
        </w:rPr>
        <w:t xml:space="preserve"> Base de Contratación (DBC).</w:t>
      </w:r>
    </w:p>
    <w:p w:rsidR="0092158F" w:rsidRPr="00327FD3" w:rsidRDefault="0092158F" w:rsidP="0027174A"/>
    <w:p w:rsidR="0092158F" w:rsidRPr="00327FD3" w:rsidRDefault="0092158F" w:rsidP="004475F5">
      <w:pPr>
        <w:pStyle w:val="Ttulo2"/>
        <w:numPr>
          <w:ilvl w:val="0"/>
          <w:numId w:val="59"/>
        </w:numPr>
        <w:ind w:left="851" w:hanging="851"/>
      </w:pPr>
      <w:bookmarkStart w:id="27" w:name="_Toc379210353"/>
      <w:r w:rsidRPr="00327FD3">
        <w:t>PROPONENTES ELEGIBLES</w:t>
      </w:r>
      <w:bookmarkEnd w:id="27"/>
    </w:p>
    <w:p w:rsidR="0092158F" w:rsidRPr="00327FD3" w:rsidRDefault="0092158F" w:rsidP="0027174A"/>
    <w:p w:rsidR="00817A3C" w:rsidRPr="00327FD3" w:rsidRDefault="00817A3C" w:rsidP="00B026B0">
      <w:pPr>
        <w:tabs>
          <w:tab w:val="left" w:pos="851"/>
        </w:tabs>
        <w:ind w:left="851"/>
        <w:rPr>
          <w:rFonts w:cs="Arial"/>
          <w:szCs w:val="18"/>
        </w:rPr>
      </w:pPr>
      <w:r w:rsidRPr="00327FD3">
        <w:rPr>
          <w:rFonts w:cs="Arial"/>
          <w:szCs w:val="18"/>
        </w:rPr>
        <w:t xml:space="preserve">En este proceso de contratación </w:t>
      </w:r>
      <w:r w:rsidR="001E22B7" w:rsidRPr="00327FD3">
        <w:rPr>
          <w:rFonts w:cs="Arial"/>
          <w:szCs w:val="18"/>
        </w:rPr>
        <w:t>podrán participar únicamente los siguientes proponentes</w:t>
      </w:r>
      <w:r w:rsidRPr="00327FD3">
        <w:rPr>
          <w:rFonts w:cs="Arial"/>
          <w:szCs w:val="18"/>
        </w:rPr>
        <w:t>:</w:t>
      </w:r>
    </w:p>
    <w:p w:rsidR="00817A3C" w:rsidRPr="00327FD3" w:rsidRDefault="00817A3C" w:rsidP="0027174A">
      <w:pPr>
        <w:ind w:left="426"/>
        <w:rPr>
          <w:rFonts w:cs="Arial"/>
          <w:szCs w:val="18"/>
        </w:rPr>
      </w:pPr>
    </w:p>
    <w:p w:rsidR="00817A3C" w:rsidRPr="00327FD3" w:rsidRDefault="00817A3C" w:rsidP="0024544B">
      <w:pPr>
        <w:numPr>
          <w:ilvl w:val="0"/>
          <w:numId w:val="72"/>
        </w:numPr>
        <w:rPr>
          <w:rFonts w:cs="Arial"/>
          <w:szCs w:val="18"/>
        </w:rPr>
      </w:pPr>
      <w:r w:rsidRPr="00327FD3">
        <w:rPr>
          <w:rFonts w:cs="Arial"/>
          <w:szCs w:val="18"/>
        </w:rPr>
        <w:t xml:space="preserve">Empresas nacionales o empresas extranjeras legalmente constituidas dedicadas al rubro farmacéutico que cuenten con representación legal en Bolivia de acuerdo con los Artículos 7 y 22 de </w:t>
      </w:r>
      <w:smartTag w:uri="urn:schemas-microsoft-com:office:smarttags" w:element="PersonName">
        <w:smartTagPr>
          <w:attr w:name="ProductID" w:val="la Ley N"/>
        </w:smartTagPr>
        <w:r w:rsidRPr="00327FD3">
          <w:rPr>
            <w:rFonts w:cs="Arial"/>
            <w:szCs w:val="18"/>
          </w:rPr>
          <w:t>la Ley N</w:t>
        </w:r>
      </w:smartTag>
      <w:r w:rsidRPr="00327FD3">
        <w:rPr>
          <w:rFonts w:cs="Arial"/>
          <w:szCs w:val="18"/>
        </w:rPr>
        <w:t>° 1737</w:t>
      </w:r>
      <w:r w:rsidR="00707687" w:rsidRPr="00327FD3">
        <w:rPr>
          <w:rFonts w:cs="Arial"/>
          <w:szCs w:val="18"/>
        </w:rPr>
        <w:t>, de 17 de Diciembre de 1996,</w:t>
      </w:r>
      <w:r w:rsidRPr="00327FD3">
        <w:rPr>
          <w:rFonts w:cs="Arial"/>
          <w:szCs w:val="18"/>
        </w:rPr>
        <w:t xml:space="preserve"> del Medicamento.</w:t>
      </w:r>
    </w:p>
    <w:p w:rsidR="00817A3C" w:rsidRDefault="001051C7" w:rsidP="00C51045">
      <w:pPr>
        <w:numPr>
          <w:ilvl w:val="0"/>
          <w:numId w:val="72"/>
        </w:numPr>
        <w:rPr>
          <w:rFonts w:cs="Arial"/>
          <w:szCs w:val="18"/>
        </w:rPr>
      </w:pPr>
      <w:r w:rsidRPr="00327FD3">
        <w:rPr>
          <w:rFonts w:cs="Arial"/>
          <w:szCs w:val="18"/>
        </w:rPr>
        <w:t>Asociación Accidental de e</w:t>
      </w:r>
      <w:r w:rsidR="00987133" w:rsidRPr="00327FD3">
        <w:rPr>
          <w:rFonts w:cs="Arial"/>
          <w:szCs w:val="18"/>
        </w:rPr>
        <w:t>mpresas legalmente constituidas</w:t>
      </w:r>
      <w:r w:rsidRPr="00327FD3">
        <w:rPr>
          <w:rFonts w:cs="Arial"/>
          <w:szCs w:val="18"/>
        </w:rPr>
        <w:t>,</w:t>
      </w:r>
      <w:r w:rsidR="00F66A1C" w:rsidRPr="00327FD3">
        <w:rPr>
          <w:rFonts w:cs="Arial"/>
          <w:szCs w:val="18"/>
        </w:rPr>
        <w:t xml:space="preserve"> </w:t>
      </w:r>
      <w:r w:rsidR="00FA7E4B" w:rsidRPr="00327FD3">
        <w:rPr>
          <w:rFonts w:cs="Arial"/>
          <w:szCs w:val="18"/>
        </w:rPr>
        <w:t>sean nacionales o é</w:t>
      </w:r>
      <w:r w:rsidR="00817A3C" w:rsidRPr="00327FD3">
        <w:rPr>
          <w:rFonts w:cs="Arial"/>
          <w:szCs w:val="18"/>
        </w:rPr>
        <w:t xml:space="preserve">stas con extranjeras, dedicadas al rubro farmacéutico, que cuenten con representación legal en Bolivia de acuerdo con los Artículos 7 y 22 de </w:t>
      </w:r>
      <w:smartTag w:uri="urn:schemas-microsoft-com:office:smarttags" w:element="PersonName">
        <w:smartTagPr>
          <w:attr w:name="ProductID" w:val="la Ley N"/>
        </w:smartTagPr>
        <w:r w:rsidR="00817A3C" w:rsidRPr="00327FD3">
          <w:rPr>
            <w:rFonts w:cs="Arial"/>
            <w:szCs w:val="18"/>
          </w:rPr>
          <w:t>la Ley N</w:t>
        </w:r>
      </w:smartTag>
      <w:r w:rsidR="00817A3C" w:rsidRPr="00327FD3">
        <w:rPr>
          <w:rFonts w:cs="Arial"/>
          <w:szCs w:val="18"/>
        </w:rPr>
        <w:t>° 1737 del Medicamento.</w:t>
      </w:r>
    </w:p>
    <w:p w:rsidR="00C51045" w:rsidRPr="0017261F" w:rsidRDefault="004A2381" w:rsidP="00C51045">
      <w:pPr>
        <w:numPr>
          <w:ilvl w:val="0"/>
          <w:numId w:val="72"/>
        </w:numPr>
        <w:rPr>
          <w:rFonts w:cs="Arial"/>
          <w:szCs w:val="18"/>
        </w:rPr>
      </w:pPr>
      <w:r w:rsidRPr="0017261F">
        <w:rPr>
          <w:rFonts w:cs="Arial"/>
          <w:szCs w:val="18"/>
        </w:rPr>
        <w:t>La Central de Abastecimiento y Suministros - CEASS</w:t>
      </w:r>
      <w:r w:rsidR="00C51045" w:rsidRPr="0017261F">
        <w:rPr>
          <w:rFonts w:cs="Arial"/>
          <w:szCs w:val="18"/>
        </w:rPr>
        <w:t>.</w:t>
      </w:r>
    </w:p>
    <w:p w:rsidR="0092158F" w:rsidRPr="00327FD3" w:rsidRDefault="0092158F" w:rsidP="0027174A">
      <w:pPr>
        <w:ind w:left="426" w:firstLine="705"/>
        <w:rPr>
          <w:rFonts w:cs="Arial"/>
          <w:b/>
          <w:szCs w:val="18"/>
        </w:rPr>
      </w:pPr>
    </w:p>
    <w:p w:rsidR="0092158F" w:rsidRPr="00327FD3" w:rsidRDefault="0092158F" w:rsidP="004475F5">
      <w:pPr>
        <w:pStyle w:val="Ttulo2"/>
        <w:numPr>
          <w:ilvl w:val="0"/>
          <w:numId w:val="59"/>
        </w:numPr>
        <w:ind w:left="851" w:hanging="851"/>
      </w:pPr>
      <w:bookmarkStart w:id="28" w:name="_Toc379210354"/>
      <w:r w:rsidRPr="00327FD3">
        <w:t xml:space="preserve">ACTIVIDADES </w:t>
      </w:r>
      <w:r w:rsidR="001E22B7" w:rsidRPr="00327FD3">
        <w:t xml:space="preserve">ADMINISTRATIVAS </w:t>
      </w:r>
      <w:r w:rsidR="00946A0A" w:rsidRPr="00327FD3">
        <w:t>PREVIAS A LA PRESENTACI</w:t>
      </w:r>
      <w:r w:rsidR="00946A0A" w:rsidRPr="00327FD3">
        <w:rPr>
          <w:lang w:val="es-MX"/>
        </w:rPr>
        <w:t>Ó</w:t>
      </w:r>
      <w:r w:rsidRPr="00327FD3">
        <w:t>N DE PROPUESTAS</w:t>
      </w:r>
      <w:bookmarkEnd w:id="28"/>
    </w:p>
    <w:p w:rsidR="0092158F" w:rsidRPr="00327FD3" w:rsidRDefault="0092158F" w:rsidP="0027174A">
      <w:pPr>
        <w:ind w:left="426" w:hanging="705"/>
        <w:rPr>
          <w:rFonts w:cs="Arial"/>
          <w:b/>
          <w:szCs w:val="18"/>
        </w:rPr>
      </w:pPr>
    </w:p>
    <w:p w:rsidR="0092158F" w:rsidRPr="00327FD3" w:rsidRDefault="0092158F" w:rsidP="00B026B0">
      <w:pPr>
        <w:ind w:left="851"/>
        <w:rPr>
          <w:rFonts w:cs="Arial"/>
          <w:szCs w:val="18"/>
        </w:rPr>
      </w:pPr>
      <w:r w:rsidRPr="00327FD3">
        <w:rPr>
          <w:rFonts w:cs="Arial"/>
          <w:szCs w:val="18"/>
        </w:rPr>
        <w:t>Se contemplan las siguientes actividades previas a la presentación de propuestas:</w:t>
      </w:r>
    </w:p>
    <w:p w:rsidR="0092158F" w:rsidRPr="00327FD3" w:rsidRDefault="0092158F" w:rsidP="0027174A">
      <w:pPr>
        <w:ind w:left="426"/>
        <w:rPr>
          <w:rFonts w:cs="Arial"/>
          <w:szCs w:val="18"/>
        </w:rPr>
      </w:pPr>
    </w:p>
    <w:p w:rsidR="00913801" w:rsidRPr="00327FD3" w:rsidRDefault="0092158F" w:rsidP="004475F5">
      <w:pPr>
        <w:numPr>
          <w:ilvl w:val="1"/>
          <w:numId w:val="59"/>
        </w:numPr>
        <w:ind w:left="851" w:hanging="851"/>
        <w:rPr>
          <w:rFonts w:cs="Arial"/>
          <w:b/>
          <w:szCs w:val="18"/>
        </w:rPr>
      </w:pPr>
      <w:r w:rsidRPr="00327FD3">
        <w:rPr>
          <w:rFonts w:cs="Arial"/>
          <w:b/>
          <w:szCs w:val="18"/>
        </w:rPr>
        <w:t>Consultas escritas sobre el DBC</w:t>
      </w:r>
    </w:p>
    <w:p w:rsidR="00B9382F" w:rsidRPr="00327FD3" w:rsidRDefault="00B9382F" w:rsidP="00B026B0">
      <w:pPr>
        <w:ind w:left="851" w:hanging="851"/>
        <w:rPr>
          <w:rFonts w:cs="Arial"/>
          <w:b/>
          <w:szCs w:val="18"/>
        </w:rPr>
      </w:pPr>
    </w:p>
    <w:p w:rsidR="00817A3C" w:rsidRPr="00327FD3" w:rsidRDefault="00B026B0" w:rsidP="00B026B0">
      <w:pPr>
        <w:ind w:left="851" w:hanging="143"/>
        <w:rPr>
          <w:rFonts w:cs="Arial"/>
          <w:szCs w:val="18"/>
        </w:rPr>
      </w:pPr>
      <w:r w:rsidRPr="00327FD3">
        <w:rPr>
          <w:rFonts w:cs="Arial"/>
          <w:szCs w:val="18"/>
        </w:rPr>
        <w:t xml:space="preserve">  </w:t>
      </w:r>
      <w:r w:rsidR="00817A3C" w:rsidRPr="00327FD3">
        <w:rPr>
          <w:rFonts w:cs="Arial"/>
          <w:szCs w:val="18"/>
        </w:rPr>
        <w:t>Cualquier potencial proponente podrá formular consultas escritas dirigidas al RPC, hasta la fecha límite establecida</w:t>
      </w:r>
      <w:r w:rsidR="002C5726" w:rsidRPr="00327FD3">
        <w:rPr>
          <w:rFonts w:cs="Arial"/>
          <w:szCs w:val="18"/>
        </w:rPr>
        <w:t xml:space="preserve"> </w:t>
      </w:r>
      <w:r w:rsidR="001B7E58" w:rsidRPr="00327FD3">
        <w:rPr>
          <w:rFonts w:cs="Arial"/>
          <w:szCs w:val="18"/>
        </w:rPr>
        <w:t xml:space="preserve">en </w:t>
      </w:r>
      <w:r w:rsidR="002C5726" w:rsidRPr="00327FD3">
        <w:rPr>
          <w:rFonts w:cs="Arial"/>
          <w:szCs w:val="18"/>
        </w:rPr>
        <w:t>el presente DBC.</w:t>
      </w:r>
    </w:p>
    <w:p w:rsidR="00913801" w:rsidRPr="00327FD3" w:rsidRDefault="00913801" w:rsidP="00B026B0">
      <w:pPr>
        <w:ind w:left="851" w:hanging="851"/>
        <w:rPr>
          <w:rFonts w:cs="Arial"/>
          <w:szCs w:val="18"/>
        </w:rPr>
      </w:pPr>
    </w:p>
    <w:p w:rsidR="0092158F" w:rsidRPr="00327FD3" w:rsidRDefault="0092158F" w:rsidP="004475F5">
      <w:pPr>
        <w:numPr>
          <w:ilvl w:val="1"/>
          <w:numId w:val="59"/>
        </w:numPr>
        <w:ind w:left="851" w:hanging="851"/>
        <w:rPr>
          <w:rFonts w:cs="Arial"/>
          <w:b/>
          <w:szCs w:val="18"/>
        </w:rPr>
      </w:pPr>
      <w:r w:rsidRPr="00327FD3">
        <w:rPr>
          <w:rFonts w:cs="Arial"/>
          <w:b/>
          <w:szCs w:val="18"/>
        </w:rPr>
        <w:t>Reunión</w:t>
      </w:r>
      <w:r w:rsidR="00B8224C" w:rsidRPr="00327FD3">
        <w:rPr>
          <w:rFonts w:cs="Arial"/>
          <w:b/>
          <w:szCs w:val="18"/>
        </w:rPr>
        <w:t xml:space="preserve"> </w:t>
      </w:r>
      <w:r w:rsidRPr="00327FD3">
        <w:rPr>
          <w:rFonts w:cs="Arial"/>
          <w:b/>
          <w:szCs w:val="18"/>
        </w:rPr>
        <w:t>de Aclaración</w:t>
      </w:r>
    </w:p>
    <w:p w:rsidR="00B9382F" w:rsidRPr="00327FD3" w:rsidRDefault="00B9382F" w:rsidP="00B026B0">
      <w:pPr>
        <w:ind w:left="851" w:hanging="851"/>
        <w:rPr>
          <w:rFonts w:cs="Arial"/>
          <w:b/>
          <w:szCs w:val="18"/>
        </w:rPr>
      </w:pPr>
    </w:p>
    <w:p w:rsidR="001E22B7" w:rsidRPr="00327FD3" w:rsidRDefault="001E22B7" w:rsidP="00B026B0">
      <w:pPr>
        <w:ind w:left="851"/>
        <w:rPr>
          <w:rFonts w:cs="Arial"/>
          <w:szCs w:val="18"/>
        </w:rPr>
      </w:pPr>
      <w:r w:rsidRPr="00327FD3">
        <w:rPr>
          <w:rFonts w:cs="Arial"/>
          <w:szCs w:val="18"/>
        </w:rPr>
        <w:t>Se real</w:t>
      </w:r>
      <w:r w:rsidR="00987133" w:rsidRPr="00327FD3">
        <w:rPr>
          <w:rFonts w:cs="Arial"/>
          <w:szCs w:val="18"/>
        </w:rPr>
        <w:t xml:space="preserve">izará una Reunión </w:t>
      </w:r>
      <w:r w:rsidR="00B8224C" w:rsidRPr="00327FD3">
        <w:rPr>
          <w:rFonts w:cs="Arial"/>
          <w:szCs w:val="18"/>
        </w:rPr>
        <w:t xml:space="preserve">Informativa </w:t>
      </w:r>
      <w:r w:rsidR="00987133" w:rsidRPr="00327FD3">
        <w:rPr>
          <w:rFonts w:cs="Arial"/>
          <w:szCs w:val="18"/>
        </w:rPr>
        <w:t>de Aclaración</w:t>
      </w:r>
      <w:r w:rsidRPr="00327FD3">
        <w:rPr>
          <w:rFonts w:cs="Arial"/>
          <w:szCs w:val="18"/>
        </w:rPr>
        <w:t xml:space="preserve"> en la fecha, hora y lugar señalados</w:t>
      </w:r>
      <w:r w:rsidR="001B7E58" w:rsidRPr="00327FD3">
        <w:rPr>
          <w:rFonts w:cs="Arial"/>
          <w:szCs w:val="18"/>
        </w:rPr>
        <w:t xml:space="preserve"> en</w:t>
      </w:r>
      <w:r w:rsidRPr="00327FD3">
        <w:rPr>
          <w:rFonts w:cs="Arial"/>
          <w:szCs w:val="18"/>
        </w:rPr>
        <w:t xml:space="preserve"> </w:t>
      </w:r>
      <w:r w:rsidR="001B7E58" w:rsidRPr="00327FD3">
        <w:rPr>
          <w:rFonts w:cs="Arial"/>
          <w:szCs w:val="18"/>
        </w:rPr>
        <w:t>el presente DBC</w:t>
      </w:r>
      <w:r w:rsidRPr="00327FD3">
        <w:rPr>
          <w:rFonts w:cs="Arial"/>
          <w:szCs w:val="18"/>
        </w:rPr>
        <w:t>, en la que los potenciales proponentes podrán expresar sus consultas sobre el proceso de contratación.</w:t>
      </w:r>
    </w:p>
    <w:p w:rsidR="001E22B7" w:rsidRPr="00327FD3" w:rsidRDefault="001E22B7" w:rsidP="00B026B0">
      <w:pPr>
        <w:ind w:left="851"/>
        <w:rPr>
          <w:rFonts w:cs="Arial"/>
          <w:szCs w:val="18"/>
        </w:rPr>
      </w:pPr>
    </w:p>
    <w:p w:rsidR="001E22B7" w:rsidRPr="00327FD3" w:rsidRDefault="001E22B7" w:rsidP="00B026B0">
      <w:pPr>
        <w:ind w:left="851"/>
        <w:rPr>
          <w:rFonts w:cs="Arial"/>
          <w:szCs w:val="18"/>
        </w:rPr>
      </w:pPr>
      <w:r w:rsidRPr="00327FD3">
        <w:rPr>
          <w:rFonts w:cs="Arial"/>
          <w:szCs w:val="18"/>
        </w:rPr>
        <w:t>Las solicitudes de aclaración, las consultas escritas y sus respuestas, deberán ser tratadas en la Reunión</w:t>
      </w:r>
      <w:r w:rsidR="00987133" w:rsidRPr="00327FD3">
        <w:rPr>
          <w:rFonts w:cs="Arial"/>
          <w:szCs w:val="18"/>
        </w:rPr>
        <w:t xml:space="preserve"> </w:t>
      </w:r>
      <w:r w:rsidRPr="00327FD3">
        <w:rPr>
          <w:rFonts w:cs="Arial"/>
          <w:szCs w:val="18"/>
        </w:rPr>
        <w:t>de Aclaración.</w:t>
      </w:r>
    </w:p>
    <w:p w:rsidR="001E22B7" w:rsidRPr="00327FD3" w:rsidRDefault="001E22B7" w:rsidP="00B026B0">
      <w:pPr>
        <w:ind w:left="851"/>
        <w:rPr>
          <w:rFonts w:cs="Arial"/>
          <w:szCs w:val="18"/>
        </w:rPr>
      </w:pPr>
    </w:p>
    <w:p w:rsidR="001E22B7" w:rsidRPr="00327FD3" w:rsidRDefault="001E22B7" w:rsidP="00B026B0">
      <w:pPr>
        <w:ind w:left="851"/>
        <w:rPr>
          <w:rFonts w:cs="Arial"/>
          <w:szCs w:val="18"/>
        </w:rPr>
      </w:pPr>
      <w:r w:rsidRPr="00327FD3">
        <w:rPr>
          <w:rFonts w:cs="Arial"/>
          <w:szCs w:val="18"/>
        </w:rPr>
        <w:t xml:space="preserve">Al final de la reunión, el convocante entregará a cada uno de los potenciales proponentes asistentes o aquellos que así lo soliciten, copia o fotocopia del Acta de </w:t>
      </w:r>
      <w:smartTag w:uri="urn:schemas-microsoft-com:office:smarttags" w:element="PersonName">
        <w:smartTagPr>
          <w:attr w:name="ProductID" w:val="la Reuni￳n"/>
        </w:smartTagPr>
        <w:r w:rsidRPr="00327FD3">
          <w:rPr>
            <w:rFonts w:cs="Arial"/>
            <w:szCs w:val="18"/>
          </w:rPr>
          <w:t>la Reunión</w:t>
        </w:r>
      </w:smartTag>
      <w:r w:rsidRPr="00327FD3">
        <w:rPr>
          <w:rFonts w:cs="Arial"/>
          <w:szCs w:val="18"/>
        </w:rPr>
        <w:t xml:space="preserve"> de Aclaración, suscrita por los servidores públicos y todos los asistentes que así lo deseen</w:t>
      </w:r>
      <w:r w:rsidR="0061428E" w:rsidRPr="00327FD3">
        <w:rPr>
          <w:rFonts w:cs="Arial"/>
          <w:szCs w:val="18"/>
        </w:rPr>
        <w:t>, n</w:t>
      </w:r>
      <w:r w:rsidR="007E02F0" w:rsidRPr="00327FD3">
        <w:rPr>
          <w:rFonts w:cs="Arial"/>
          <w:szCs w:val="18"/>
        </w:rPr>
        <w:t>o siendo obligatoria la firma de los asistentes.</w:t>
      </w:r>
      <w:r w:rsidRPr="00327FD3">
        <w:rPr>
          <w:rFonts w:cs="Arial"/>
          <w:szCs w:val="18"/>
        </w:rPr>
        <w:t xml:space="preserve"> </w:t>
      </w:r>
    </w:p>
    <w:p w:rsidR="000A4665" w:rsidRPr="00327FD3" w:rsidRDefault="000A4665" w:rsidP="0027174A"/>
    <w:p w:rsidR="0092158F" w:rsidRPr="00327FD3" w:rsidRDefault="0092158F" w:rsidP="004475F5">
      <w:pPr>
        <w:pStyle w:val="Ttulo2"/>
        <w:numPr>
          <w:ilvl w:val="0"/>
          <w:numId w:val="59"/>
        </w:numPr>
        <w:ind w:left="851" w:hanging="851"/>
      </w:pPr>
      <w:bookmarkStart w:id="29" w:name="_Toc379210355"/>
      <w:r w:rsidRPr="00327FD3">
        <w:t xml:space="preserve">ENMIENDAS Y </w:t>
      </w:r>
      <w:r w:rsidR="001E22B7" w:rsidRPr="00327FD3">
        <w:t xml:space="preserve">APROBACIÓN DEL DOCUMENTO BASE DE CONTRATACIÓN </w:t>
      </w:r>
      <w:r w:rsidRPr="00327FD3">
        <w:t>(DBC)</w:t>
      </w:r>
      <w:bookmarkEnd w:id="29"/>
    </w:p>
    <w:p w:rsidR="0092158F" w:rsidRPr="00327FD3" w:rsidRDefault="0092158F" w:rsidP="0027174A">
      <w:pPr>
        <w:rPr>
          <w:rFonts w:cs="Arial"/>
          <w:b/>
          <w:szCs w:val="18"/>
        </w:rPr>
      </w:pPr>
    </w:p>
    <w:p w:rsidR="0092158F" w:rsidRPr="00327FD3" w:rsidRDefault="0092158F" w:rsidP="00B026B0">
      <w:pPr>
        <w:numPr>
          <w:ilvl w:val="1"/>
          <w:numId w:val="13"/>
        </w:numPr>
        <w:tabs>
          <w:tab w:val="num" w:pos="-1843"/>
          <w:tab w:val="left" w:pos="851"/>
        </w:tabs>
        <w:ind w:left="851" w:hanging="851"/>
        <w:rPr>
          <w:rFonts w:cs="Arial"/>
          <w:szCs w:val="18"/>
        </w:rPr>
      </w:pPr>
      <w:r w:rsidRPr="00327FD3">
        <w:rPr>
          <w:rFonts w:cs="Arial"/>
          <w:szCs w:val="18"/>
        </w:rPr>
        <w:t>La entidad convocante podrá ajustar el DBC con enmiendas, por iniciativa propia o como resultado de las actividades</w:t>
      </w:r>
      <w:r w:rsidR="001E22B7" w:rsidRPr="00327FD3">
        <w:rPr>
          <w:rFonts w:cs="Arial"/>
          <w:szCs w:val="18"/>
        </w:rPr>
        <w:t xml:space="preserve"> </w:t>
      </w:r>
      <w:r w:rsidRPr="00327FD3">
        <w:rPr>
          <w:rFonts w:cs="Arial"/>
          <w:szCs w:val="18"/>
        </w:rPr>
        <w:t xml:space="preserve">previas, en cualquier momento, antes de emitir </w:t>
      </w:r>
      <w:smartTag w:uri="urn:schemas-microsoft-com:office:smarttags" w:element="PersonName">
        <w:smartTagPr>
          <w:attr w:name="ProductID" w:val="la Resoluci￳n"/>
        </w:smartTagPr>
        <w:r w:rsidRPr="00327FD3">
          <w:rPr>
            <w:rFonts w:cs="Arial"/>
            <w:szCs w:val="18"/>
          </w:rPr>
          <w:t>la Resolución</w:t>
        </w:r>
      </w:smartTag>
      <w:r w:rsidRPr="00327FD3">
        <w:rPr>
          <w:rFonts w:cs="Arial"/>
          <w:szCs w:val="18"/>
        </w:rPr>
        <w:t xml:space="preserve"> de Aprobación del DBC.</w:t>
      </w:r>
    </w:p>
    <w:p w:rsidR="0092158F" w:rsidRPr="00327FD3" w:rsidRDefault="0092158F" w:rsidP="00B026B0">
      <w:pPr>
        <w:tabs>
          <w:tab w:val="left" w:pos="851"/>
        </w:tabs>
        <w:ind w:left="851" w:hanging="851"/>
        <w:rPr>
          <w:rFonts w:cs="Arial"/>
          <w:szCs w:val="18"/>
        </w:rPr>
      </w:pPr>
    </w:p>
    <w:p w:rsidR="0092158F" w:rsidRPr="00327FD3" w:rsidRDefault="00913801" w:rsidP="00B026B0">
      <w:pPr>
        <w:tabs>
          <w:tab w:val="left" w:pos="851"/>
        </w:tabs>
        <w:ind w:left="851" w:hanging="851"/>
        <w:rPr>
          <w:rFonts w:cs="Arial"/>
          <w:szCs w:val="18"/>
        </w:rPr>
      </w:pPr>
      <w:r w:rsidRPr="00327FD3">
        <w:rPr>
          <w:rFonts w:cs="Arial"/>
          <w:szCs w:val="18"/>
        </w:rPr>
        <w:tab/>
      </w:r>
      <w:r w:rsidR="0092158F" w:rsidRPr="00CF10F5">
        <w:rPr>
          <w:rFonts w:cs="Arial"/>
          <w:szCs w:val="18"/>
        </w:rPr>
        <w:t xml:space="preserve">Estas enmiendas deberán </w:t>
      </w:r>
      <w:r w:rsidR="00200DB4" w:rsidRPr="00CF10F5">
        <w:rPr>
          <w:rFonts w:cs="Arial"/>
          <w:szCs w:val="18"/>
        </w:rPr>
        <w:t xml:space="preserve">estar orientadas a </w:t>
      </w:r>
      <w:r w:rsidR="0092158F" w:rsidRPr="00CF10F5">
        <w:rPr>
          <w:rFonts w:cs="Arial"/>
          <w:szCs w:val="18"/>
        </w:rPr>
        <w:t xml:space="preserve">modificar </w:t>
      </w:r>
      <w:r w:rsidR="00200DB4" w:rsidRPr="00CF10F5">
        <w:rPr>
          <w:rFonts w:cs="Arial"/>
          <w:szCs w:val="18"/>
        </w:rPr>
        <w:t>únicamente las Especificaciones Técnicas.</w:t>
      </w:r>
    </w:p>
    <w:p w:rsidR="0092158F" w:rsidRPr="00327FD3" w:rsidRDefault="0092158F" w:rsidP="00B026B0">
      <w:pPr>
        <w:tabs>
          <w:tab w:val="left" w:pos="851"/>
        </w:tabs>
        <w:ind w:left="851" w:hanging="851"/>
        <w:rPr>
          <w:rFonts w:cs="Arial"/>
          <w:szCs w:val="18"/>
        </w:rPr>
      </w:pPr>
    </w:p>
    <w:p w:rsidR="001E22B7" w:rsidRPr="00327FD3" w:rsidRDefault="001E22B7" w:rsidP="00B026B0">
      <w:pPr>
        <w:numPr>
          <w:ilvl w:val="1"/>
          <w:numId w:val="13"/>
        </w:numPr>
        <w:tabs>
          <w:tab w:val="num" w:pos="-1843"/>
          <w:tab w:val="left" w:pos="851"/>
        </w:tabs>
        <w:ind w:left="851" w:hanging="851"/>
        <w:rPr>
          <w:rFonts w:cs="Arial"/>
          <w:szCs w:val="18"/>
        </w:rPr>
      </w:pPr>
      <w:r w:rsidRPr="00327FD3">
        <w:rPr>
          <w:rFonts w:cs="Arial"/>
          <w:szCs w:val="18"/>
        </w:rPr>
        <w:lastRenderedPageBreak/>
        <w:t>El DBC será aprobado por Resolución expresa del RPC</w:t>
      </w:r>
      <w:r w:rsidR="002B06EA" w:rsidRPr="00327FD3">
        <w:rPr>
          <w:rFonts w:cs="Arial"/>
          <w:szCs w:val="18"/>
        </w:rPr>
        <w:t xml:space="preserve">, misma que será </w:t>
      </w:r>
      <w:r w:rsidR="00B206ED" w:rsidRPr="00327FD3">
        <w:rPr>
          <w:rFonts w:cs="Arial"/>
          <w:szCs w:val="18"/>
        </w:rPr>
        <w:t>notificada</w:t>
      </w:r>
      <w:r w:rsidRPr="00327FD3">
        <w:rPr>
          <w:rFonts w:cs="Arial"/>
          <w:szCs w:val="18"/>
        </w:rPr>
        <w:t xml:space="preserve"> </w:t>
      </w:r>
      <w:r w:rsidR="00B206ED" w:rsidRPr="00327FD3">
        <w:rPr>
          <w:rFonts w:cs="Arial"/>
          <w:szCs w:val="18"/>
        </w:rPr>
        <w:t xml:space="preserve">a </w:t>
      </w:r>
      <w:r w:rsidRPr="00327FD3">
        <w:rPr>
          <w:rFonts w:cs="Arial"/>
          <w:szCs w:val="18"/>
        </w:rPr>
        <w:t xml:space="preserve">los potenciales proponentes de acuerdo con </w:t>
      </w:r>
      <w:r w:rsidR="007E02F0" w:rsidRPr="00327FD3">
        <w:rPr>
          <w:rFonts w:cs="Arial"/>
          <w:szCs w:val="18"/>
        </w:rPr>
        <w:t xml:space="preserve">lo establecido en el </w:t>
      </w:r>
      <w:r w:rsidRPr="00327FD3">
        <w:rPr>
          <w:rFonts w:cs="Arial"/>
          <w:szCs w:val="18"/>
        </w:rPr>
        <w:t>Artículo 51 de las NB-SABS.</w:t>
      </w:r>
    </w:p>
    <w:p w:rsidR="0092158F" w:rsidRPr="00327FD3" w:rsidRDefault="0092158F" w:rsidP="004475F5">
      <w:pPr>
        <w:pStyle w:val="Ttulo2"/>
        <w:numPr>
          <w:ilvl w:val="0"/>
          <w:numId w:val="59"/>
        </w:numPr>
        <w:ind w:left="851" w:hanging="851"/>
      </w:pPr>
      <w:bookmarkStart w:id="30" w:name="_Toc379210356"/>
      <w:r w:rsidRPr="00327FD3">
        <w:t>AMPLIACIÓN DE PLAZO PARA LA PRESENTACIÓN DE PROPUESTAS</w:t>
      </w:r>
      <w:bookmarkEnd w:id="30"/>
    </w:p>
    <w:p w:rsidR="0092158F" w:rsidRPr="00327FD3" w:rsidRDefault="0092158F" w:rsidP="0027174A">
      <w:pPr>
        <w:ind w:left="705" w:hanging="705"/>
        <w:rPr>
          <w:rFonts w:cs="Arial"/>
          <w:b/>
          <w:szCs w:val="18"/>
        </w:rPr>
      </w:pPr>
    </w:p>
    <w:p w:rsidR="001E22B7" w:rsidRPr="00327FD3" w:rsidRDefault="00ED2291" w:rsidP="00B026B0">
      <w:pPr>
        <w:numPr>
          <w:ilvl w:val="1"/>
          <w:numId w:val="14"/>
        </w:numPr>
        <w:tabs>
          <w:tab w:val="left" w:pos="851"/>
        </w:tabs>
        <w:ind w:left="851" w:hanging="851"/>
        <w:rPr>
          <w:rFonts w:cs="Arial"/>
          <w:szCs w:val="18"/>
        </w:rPr>
      </w:pPr>
      <w:r w:rsidRPr="00327FD3">
        <w:rPr>
          <w:rFonts w:cs="Arial"/>
          <w:szCs w:val="18"/>
        </w:rPr>
        <w:t xml:space="preserve">El RPC </w:t>
      </w:r>
      <w:r w:rsidR="001E22B7" w:rsidRPr="00327FD3">
        <w:rPr>
          <w:rFonts w:cs="Arial"/>
          <w:szCs w:val="18"/>
        </w:rPr>
        <w:t>podrá ampliar el plazo de presentación de propuestas como máximo por diez (10) días</w:t>
      </w:r>
      <w:r w:rsidR="006D593E" w:rsidRPr="00327FD3">
        <w:rPr>
          <w:rFonts w:cs="Arial"/>
          <w:szCs w:val="18"/>
        </w:rPr>
        <w:t xml:space="preserve"> hábiles</w:t>
      </w:r>
      <w:r w:rsidR="001E22B7" w:rsidRPr="00327FD3">
        <w:rPr>
          <w:rFonts w:cs="Arial"/>
          <w:szCs w:val="18"/>
        </w:rPr>
        <w:t>, por única vez mediante Resolución expresa, por las siguientes causas debidamente justificadas:</w:t>
      </w:r>
    </w:p>
    <w:p w:rsidR="003A190F" w:rsidRPr="00327FD3" w:rsidRDefault="003A190F" w:rsidP="00566DCC">
      <w:pPr>
        <w:ind w:left="567" w:hanging="567"/>
        <w:rPr>
          <w:rFonts w:cs="Arial"/>
          <w:szCs w:val="18"/>
        </w:rPr>
      </w:pPr>
    </w:p>
    <w:p w:rsidR="001E22B7" w:rsidRPr="00327FD3" w:rsidRDefault="001C7086" w:rsidP="00B026B0">
      <w:pPr>
        <w:tabs>
          <w:tab w:val="left" w:pos="1418"/>
        </w:tabs>
        <w:ind w:left="1418" w:hanging="567"/>
        <w:rPr>
          <w:rFonts w:cs="Arial"/>
          <w:szCs w:val="18"/>
        </w:rPr>
      </w:pPr>
      <w:r w:rsidRPr="00327FD3">
        <w:rPr>
          <w:rFonts w:cs="Arial"/>
          <w:szCs w:val="18"/>
        </w:rPr>
        <w:t xml:space="preserve">a) </w:t>
      </w:r>
      <w:r w:rsidR="003A190F" w:rsidRPr="00327FD3">
        <w:rPr>
          <w:rFonts w:cs="Arial"/>
          <w:szCs w:val="18"/>
        </w:rPr>
        <w:tab/>
      </w:r>
      <w:r w:rsidR="001E22B7" w:rsidRPr="00327FD3">
        <w:rPr>
          <w:rFonts w:cs="Arial"/>
          <w:szCs w:val="18"/>
        </w:rPr>
        <w:t>Enmiendas al DBC.</w:t>
      </w:r>
    </w:p>
    <w:p w:rsidR="001E22B7" w:rsidRPr="00327FD3" w:rsidRDefault="001E22B7" w:rsidP="00B026B0">
      <w:pPr>
        <w:tabs>
          <w:tab w:val="left" w:pos="1418"/>
        </w:tabs>
        <w:ind w:left="1418" w:hanging="567"/>
        <w:rPr>
          <w:rFonts w:cs="Arial"/>
          <w:szCs w:val="18"/>
        </w:rPr>
      </w:pPr>
      <w:r w:rsidRPr="00327FD3">
        <w:rPr>
          <w:rFonts w:cs="Arial"/>
          <w:szCs w:val="18"/>
        </w:rPr>
        <w:t>b)</w:t>
      </w:r>
      <w:r w:rsidR="001C7086" w:rsidRPr="00327FD3">
        <w:rPr>
          <w:rFonts w:cs="Arial"/>
          <w:szCs w:val="18"/>
        </w:rPr>
        <w:t xml:space="preserve"> </w:t>
      </w:r>
      <w:r w:rsidR="003A190F" w:rsidRPr="00327FD3">
        <w:rPr>
          <w:rFonts w:cs="Arial"/>
          <w:szCs w:val="18"/>
        </w:rPr>
        <w:tab/>
      </w:r>
      <w:r w:rsidRPr="00327FD3">
        <w:rPr>
          <w:rFonts w:cs="Arial"/>
          <w:szCs w:val="18"/>
        </w:rPr>
        <w:t>Causas de fuerza mayor.</w:t>
      </w:r>
    </w:p>
    <w:p w:rsidR="001E22B7" w:rsidRPr="00327FD3" w:rsidRDefault="001E22B7" w:rsidP="00B026B0">
      <w:pPr>
        <w:tabs>
          <w:tab w:val="left" w:pos="1418"/>
        </w:tabs>
        <w:ind w:left="1418" w:hanging="567"/>
        <w:rPr>
          <w:rFonts w:cs="Arial"/>
          <w:szCs w:val="18"/>
        </w:rPr>
      </w:pPr>
      <w:r w:rsidRPr="00327FD3">
        <w:rPr>
          <w:rFonts w:cs="Arial"/>
          <w:szCs w:val="18"/>
        </w:rPr>
        <w:t>c)</w:t>
      </w:r>
      <w:r w:rsidR="001C7086" w:rsidRPr="00327FD3">
        <w:rPr>
          <w:rFonts w:cs="Arial"/>
          <w:szCs w:val="18"/>
        </w:rPr>
        <w:t xml:space="preserve"> </w:t>
      </w:r>
      <w:r w:rsidR="003A190F" w:rsidRPr="00327FD3">
        <w:rPr>
          <w:rFonts w:cs="Arial"/>
          <w:szCs w:val="18"/>
        </w:rPr>
        <w:tab/>
      </w:r>
      <w:r w:rsidRPr="00327FD3">
        <w:rPr>
          <w:rFonts w:cs="Arial"/>
          <w:szCs w:val="18"/>
        </w:rPr>
        <w:t>Caso fortuito.</w:t>
      </w:r>
    </w:p>
    <w:p w:rsidR="001E22B7" w:rsidRPr="00327FD3" w:rsidRDefault="00FA7E4B" w:rsidP="00566DCC">
      <w:pPr>
        <w:tabs>
          <w:tab w:val="left" w:pos="3527"/>
        </w:tabs>
        <w:ind w:left="567" w:hanging="567"/>
        <w:rPr>
          <w:rFonts w:cs="Arial"/>
          <w:szCs w:val="18"/>
        </w:rPr>
      </w:pPr>
      <w:r w:rsidRPr="00327FD3">
        <w:rPr>
          <w:rFonts w:cs="Arial"/>
          <w:szCs w:val="18"/>
        </w:rPr>
        <w:tab/>
      </w:r>
    </w:p>
    <w:p w:rsidR="001E22B7" w:rsidRPr="00327FD3" w:rsidRDefault="001E22B7" w:rsidP="00B026B0">
      <w:pPr>
        <w:ind w:left="851"/>
        <w:rPr>
          <w:rFonts w:cs="Arial"/>
          <w:szCs w:val="18"/>
        </w:rPr>
      </w:pPr>
      <w:r w:rsidRPr="00327FD3">
        <w:rPr>
          <w:rFonts w:cs="Arial"/>
          <w:szCs w:val="18"/>
        </w:rPr>
        <w:t>La ampliación deberá ser realizada de manera previa a la fecha y hora establecidas para la presentación de propuestas.</w:t>
      </w:r>
    </w:p>
    <w:p w:rsidR="001E22B7" w:rsidRPr="00327FD3" w:rsidRDefault="001E22B7" w:rsidP="00566DCC">
      <w:pPr>
        <w:ind w:left="567" w:hanging="567"/>
        <w:rPr>
          <w:rFonts w:cs="Arial"/>
          <w:szCs w:val="18"/>
        </w:rPr>
      </w:pPr>
    </w:p>
    <w:p w:rsidR="0092158F" w:rsidRPr="00327FD3" w:rsidRDefault="0092158F" w:rsidP="00B026B0">
      <w:pPr>
        <w:numPr>
          <w:ilvl w:val="1"/>
          <w:numId w:val="14"/>
        </w:numPr>
        <w:tabs>
          <w:tab w:val="left" w:pos="851"/>
        </w:tabs>
        <w:ind w:left="851" w:hanging="851"/>
        <w:rPr>
          <w:rFonts w:cs="Arial"/>
          <w:szCs w:val="18"/>
        </w:rPr>
      </w:pPr>
      <w:r w:rsidRPr="00327FD3">
        <w:rPr>
          <w:rFonts w:cs="Arial"/>
          <w:szCs w:val="18"/>
        </w:rPr>
        <w:t xml:space="preserve">Los nuevos plazos serán publicados en el SICOES y en </w:t>
      </w:r>
      <w:smartTag w:uri="urn:schemas-microsoft-com:office:smarttags" w:element="PersonName">
        <w:smartTagPr>
          <w:attr w:name="ProductID" w:val="la Mesa"/>
        </w:smartTagPr>
        <w:r w:rsidRPr="00327FD3">
          <w:rPr>
            <w:rFonts w:cs="Arial"/>
            <w:szCs w:val="18"/>
          </w:rPr>
          <w:t>la Mesa</w:t>
        </w:r>
      </w:smartTag>
      <w:r w:rsidRPr="00327FD3">
        <w:rPr>
          <w:rFonts w:cs="Arial"/>
          <w:szCs w:val="18"/>
        </w:rPr>
        <w:t xml:space="preserve"> de Partes de la entidad convocante</w:t>
      </w:r>
      <w:r w:rsidR="00987133" w:rsidRPr="00327FD3">
        <w:rPr>
          <w:rFonts w:cs="Arial"/>
          <w:szCs w:val="18"/>
        </w:rPr>
        <w:t>.</w:t>
      </w:r>
      <w:r w:rsidR="005B1087" w:rsidRPr="00327FD3">
        <w:rPr>
          <w:rFonts w:cs="Arial"/>
          <w:szCs w:val="18"/>
        </w:rPr>
        <w:t xml:space="preserve"> </w:t>
      </w:r>
    </w:p>
    <w:p w:rsidR="0092158F" w:rsidRPr="00327FD3" w:rsidRDefault="0092158F" w:rsidP="00B026B0">
      <w:pPr>
        <w:tabs>
          <w:tab w:val="left" w:pos="851"/>
        </w:tabs>
        <w:ind w:left="851" w:hanging="851"/>
        <w:rPr>
          <w:rFonts w:cs="Arial"/>
          <w:szCs w:val="18"/>
        </w:rPr>
      </w:pPr>
    </w:p>
    <w:p w:rsidR="0092158F" w:rsidRPr="00327FD3" w:rsidRDefault="0092158F" w:rsidP="00B026B0">
      <w:pPr>
        <w:numPr>
          <w:ilvl w:val="1"/>
          <w:numId w:val="14"/>
        </w:numPr>
        <w:tabs>
          <w:tab w:val="left" w:pos="851"/>
        </w:tabs>
        <w:ind w:left="851" w:hanging="851"/>
        <w:rPr>
          <w:rFonts w:cs="Arial"/>
          <w:szCs w:val="18"/>
        </w:rPr>
      </w:pPr>
      <w:r w:rsidRPr="00327FD3">
        <w:rPr>
          <w:rFonts w:cs="Arial"/>
          <w:szCs w:val="18"/>
        </w:rPr>
        <w:t xml:space="preserve">Cuando la ampliación sea por enmiendas al DBC, la ampliación de plazo de presentación de propuestas se incluirá en </w:t>
      </w:r>
      <w:smartTag w:uri="urn:schemas-microsoft-com:office:smarttags" w:element="PersonName">
        <w:smartTagPr>
          <w:attr w:name="ProductID" w:val="la Resoluci￳n"/>
        </w:smartTagPr>
        <w:r w:rsidRPr="00327FD3">
          <w:rPr>
            <w:rFonts w:cs="Arial"/>
            <w:szCs w:val="18"/>
          </w:rPr>
          <w:t>la Resolución</w:t>
        </w:r>
      </w:smartTag>
      <w:r w:rsidRPr="00327FD3">
        <w:rPr>
          <w:rFonts w:cs="Arial"/>
          <w:szCs w:val="18"/>
        </w:rPr>
        <w:t xml:space="preserve"> de Aprobación del DBC.</w:t>
      </w:r>
    </w:p>
    <w:p w:rsidR="001C7086" w:rsidRPr="00327FD3" w:rsidRDefault="001C7086" w:rsidP="0027174A">
      <w:pPr>
        <w:rPr>
          <w:rFonts w:cs="Arial"/>
          <w:b/>
          <w:szCs w:val="18"/>
        </w:rPr>
      </w:pPr>
    </w:p>
    <w:p w:rsidR="0092158F" w:rsidRPr="00327FD3" w:rsidRDefault="0092158F" w:rsidP="004475F5">
      <w:pPr>
        <w:pStyle w:val="Ttulo2"/>
        <w:numPr>
          <w:ilvl w:val="0"/>
          <w:numId w:val="59"/>
        </w:numPr>
        <w:ind w:left="851" w:hanging="851"/>
      </w:pPr>
      <w:bookmarkStart w:id="31" w:name="_Toc379210357"/>
      <w:r w:rsidRPr="00327FD3">
        <w:t>GARANTÍAS</w:t>
      </w:r>
      <w:bookmarkEnd w:id="31"/>
    </w:p>
    <w:p w:rsidR="0092158F" w:rsidRPr="00327FD3" w:rsidRDefault="0092158F" w:rsidP="0027174A">
      <w:pPr>
        <w:rPr>
          <w:rFonts w:cs="Arial"/>
          <w:b/>
          <w:szCs w:val="18"/>
        </w:rPr>
      </w:pPr>
    </w:p>
    <w:p w:rsidR="0092158F" w:rsidRPr="00327FD3" w:rsidRDefault="0092158F" w:rsidP="00B026B0">
      <w:pPr>
        <w:numPr>
          <w:ilvl w:val="1"/>
          <w:numId w:val="15"/>
        </w:numPr>
        <w:tabs>
          <w:tab w:val="num" w:pos="-1418"/>
          <w:tab w:val="left" w:pos="851"/>
        </w:tabs>
        <w:ind w:left="851" w:hanging="851"/>
        <w:rPr>
          <w:rFonts w:cs="Arial"/>
          <w:b/>
          <w:szCs w:val="18"/>
        </w:rPr>
      </w:pPr>
      <w:r w:rsidRPr="00327FD3">
        <w:rPr>
          <w:rFonts w:cs="Arial"/>
          <w:b/>
          <w:szCs w:val="18"/>
        </w:rPr>
        <w:t>Tipo</w:t>
      </w:r>
      <w:r w:rsidR="001C7086" w:rsidRPr="00327FD3">
        <w:rPr>
          <w:rFonts w:cs="Arial"/>
          <w:b/>
          <w:szCs w:val="18"/>
        </w:rPr>
        <w:t xml:space="preserve"> de Garantía</w:t>
      </w:r>
      <w:r w:rsidRPr="00327FD3">
        <w:rPr>
          <w:rFonts w:cs="Arial"/>
          <w:b/>
          <w:szCs w:val="18"/>
        </w:rPr>
        <w:t xml:space="preserve"> requerid</w:t>
      </w:r>
      <w:r w:rsidR="001C7086" w:rsidRPr="00327FD3">
        <w:rPr>
          <w:rFonts w:cs="Arial"/>
          <w:b/>
          <w:szCs w:val="18"/>
        </w:rPr>
        <w:t>o</w:t>
      </w:r>
    </w:p>
    <w:p w:rsidR="0092158F" w:rsidRPr="00327FD3" w:rsidRDefault="00845916" w:rsidP="00566DCC">
      <w:pPr>
        <w:tabs>
          <w:tab w:val="left" w:pos="567"/>
          <w:tab w:val="left" w:pos="7163"/>
        </w:tabs>
        <w:ind w:left="567" w:hanging="567"/>
        <w:rPr>
          <w:rFonts w:cs="Arial"/>
          <w:szCs w:val="18"/>
        </w:rPr>
      </w:pPr>
      <w:r w:rsidRPr="00327FD3">
        <w:rPr>
          <w:rFonts w:cs="Arial"/>
          <w:szCs w:val="18"/>
        </w:rPr>
        <w:tab/>
      </w:r>
    </w:p>
    <w:p w:rsidR="001E22B7" w:rsidRPr="00327FD3" w:rsidRDefault="00913801" w:rsidP="00B026B0">
      <w:pPr>
        <w:tabs>
          <w:tab w:val="left" w:pos="851"/>
        </w:tabs>
        <w:ind w:left="851" w:hanging="851"/>
        <w:rPr>
          <w:rFonts w:cs="Arial"/>
          <w:szCs w:val="18"/>
        </w:rPr>
      </w:pPr>
      <w:r w:rsidRPr="00327FD3">
        <w:rPr>
          <w:rFonts w:cs="Arial"/>
          <w:szCs w:val="18"/>
        </w:rPr>
        <w:tab/>
      </w:r>
      <w:r w:rsidR="001E22B7" w:rsidRPr="00327FD3">
        <w:rPr>
          <w:rFonts w:cs="Arial"/>
          <w:szCs w:val="18"/>
        </w:rPr>
        <w:t xml:space="preserve">La entidad convocante, de acuerdo con lo establecido en el </w:t>
      </w:r>
      <w:r w:rsidR="00C52626" w:rsidRPr="00327FD3">
        <w:rPr>
          <w:rFonts w:cs="Arial"/>
          <w:szCs w:val="18"/>
        </w:rPr>
        <w:t>A</w:t>
      </w:r>
      <w:r w:rsidR="001E22B7" w:rsidRPr="00327FD3">
        <w:rPr>
          <w:rFonts w:cs="Arial"/>
          <w:szCs w:val="18"/>
        </w:rPr>
        <w:t xml:space="preserve">rtículo 20 de las NB-SABS, podrá requerir los siguientes tipos de garantía: </w:t>
      </w:r>
    </w:p>
    <w:p w:rsidR="001E22B7" w:rsidRPr="00327FD3" w:rsidRDefault="001E22B7" w:rsidP="00566DCC">
      <w:pPr>
        <w:tabs>
          <w:tab w:val="left" w:pos="567"/>
        </w:tabs>
        <w:ind w:left="567" w:hanging="567"/>
        <w:rPr>
          <w:rFonts w:cs="Arial"/>
          <w:szCs w:val="18"/>
        </w:rPr>
      </w:pPr>
    </w:p>
    <w:p w:rsidR="001E22B7" w:rsidRPr="00327FD3" w:rsidRDefault="001E22B7" w:rsidP="00B026B0">
      <w:pPr>
        <w:tabs>
          <w:tab w:val="left" w:pos="567"/>
        </w:tabs>
        <w:ind w:left="1418" w:hanging="567"/>
        <w:rPr>
          <w:rFonts w:cs="Arial"/>
          <w:szCs w:val="18"/>
        </w:rPr>
      </w:pPr>
      <w:r w:rsidRPr="00327FD3">
        <w:rPr>
          <w:rFonts w:cs="Arial"/>
          <w:szCs w:val="18"/>
        </w:rPr>
        <w:t xml:space="preserve">a) </w:t>
      </w:r>
      <w:r w:rsidR="00566DCC" w:rsidRPr="00327FD3">
        <w:rPr>
          <w:rFonts w:cs="Arial"/>
          <w:szCs w:val="18"/>
        </w:rPr>
        <w:tab/>
      </w:r>
      <w:r w:rsidRPr="00327FD3">
        <w:rPr>
          <w:rFonts w:cs="Arial"/>
          <w:szCs w:val="18"/>
        </w:rPr>
        <w:t>Boleta de Garantía</w:t>
      </w:r>
      <w:r w:rsidR="003A190F" w:rsidRPr="00327FD3">
        <w:rPr>
          <w:rFonts w:cs="Arial"/>
          <w:szCs w:val="18"/>
        </w:rPr>
        <w:t>.</w:t>
      </w:r>
    </w:p>
    <w:p w:rsidR="001E22B7" w:rsidRPr="00327FD3" w:rsidRDefault="001E22B7" w:rsidP="00B026B0">
      <w:pPr>
        <w:tabs>
          <w:tab w:val="left" w:pos="567"/>
        </w:tabs>
        <w:ind w:left="1418" w:hanging="567"/>
        <w:rPr>
          <w:rFonts w:cs="Arial"/>
          <w:szCs w:val="18"/>
        </w:rPr>
      </w:pPr>
      <w:r w:rsidRPr="00327FD3">
        <w:rPr>
          <w:rFonts w:cs="Arial"/>
          <w:szCs w:val="18"/>
        </w:rPr>
        <w:t xml:space="preserve">b) </w:t>
      </w:r>
      <w:r w:rsidR="00566DCC" w:rsidRPr="00327FD3">
        <w:rPr>
          <w:rFonts w:cs="Arial"/>
          <w:szCs w:val="18"/>
        </w:rPr>
        <w:tab/>
      </w:r>
      <w:r w:rsidRPr="00327FD3">
        <w:rPr>
          <w:rFonts w:cs="Arial"/>
          <w:szCs w:val="18"/>
        </w:rPr>
        <w:t>Garantía a Primer Requerimiento</w:t>
      </w:r>
      <w:r w:rsidR="003A190F" w:rsidRPr="00327FD3">
        <w:rPr>
          <w:rFonts w:cs="Arial"/>
          <w:szCs w:val="18"/>
        </w:rPr>
        <w:t>.</w:t>
      </w:r>
    </w:p>
    <w:p w:rsidR="001E22B7" w:rsidRPr="00327FD3" w:rsidRDefault="001E22B7" w:rsidP="00B026B0">
      <w:pPr>
        <w:tabs>
          <w:tab w:val="left" w:pos="567"/>
        </w:tabs>
        <w:ind w:left="1418" w:hanging="567"/>
        <w:rPr>
          <w:rFonts w:cs="Arial"/>
          <w:szCs w:val="18"/>
        </w:rPr>
      </w:pPr>
      <w:r w:rsidRPr="00327FD3">
        <w:rPr>
          <w:rFonts w:cs="Arial"/>
          <w:szCs w:val="18"/>
        </w:rPr>
        <w:t xml:space="preserve">c) </w:t>
      </w:r>
      <w:r w:rsidR="00566DCC" w:rsidRPr="00327FD3">
        <w:rPr>
          <w:rFonts w:cs="Arial"/>
          <w:szCs w:val="18"/>
        </w:rPr>
        <w:tab/>
      </w:r>
      <w:r w:rsidRPr="00327FD3">
        <w:rPr>
          <w:rFonts w:cs="Arial"/>
          <w:szCs w:val="18"/>
        </w:rPr>
        <w:t>Póliza de Seguro de Caución a Primer Requerimiento.</w:t>
      </w:r>
    </w:p>
    <w:p w:rsidR="00987133" w:rsidRPr="00327FD3" w:rsidRDefault="00987133" w:rsidP="00566DCC">
      <w:pPr>
        <w:tabs>
          <w:tab w:val="left" w:pos="567"/>
        </w:tabs>
        <w:ind w:left="567" w:hanging="567"/>
        <w:rPr>
          <w:rFonts w:cs="Arial"/>
          <w:szCs w:val="18"/>
        </w:rPr>
      </w:pPr>
    </w:p>
    <w:p w:rsidR="0092158F" w:rsidRPr="00327FD3" w:rsidRDefault="001E22B7" w:rsidP="00B026B0">
      <w:pPr>
        <w:numPr>
          <w:ilvl w:val="1"/>
          <w:numId w:val="15"/>
        </w:numPr>
        <w:tabs>
          <w:tab w:val="num" w:pos="-1418"/>
          <w:tab w:val="left" w:pos="851"/>
        </w:tabs>
        <w:ind w:left="851" w:hanging="851"/>
        <w:rPr>
          <w:rFonts w:cs="Arial"/>
          <w:b/>
          <w:szCs w:val="18"/>
        </w:rPr>
      </w:pPr>
      <w:r w:rsidRPr="00327FD3">
        <w:rPr>
          <w:rFonts w:cs="Arial"/>
          <w:b/>
          <w:szCs w:val="18"/>
        </w:rPr>
        <w:t xml:space="preserve">Ejecución </w:t>
      </w:r>
      <w:r w:rsidR="0092158F" w:rsidRPr="00327FD3">
        <w:rPr>
          <w:rFonts w:cs="Arial"/>
          <w:b/>
          <w:szCs w:val="18"/>
        </w:rPr>
        <w:t xml:space="preserve">de </w:t>
      </w:r>
      <w:smartTag w:uri="urn:schemas-microsoft-com:office:smarttags" w:element="PersonName">
        <w:smartTagPr>
          <w:attr w:name="ProductID" w:val="la Garant￭a"/>
        </w:smartTagPr>
        <w:r w:rsidR="0092158F" w:rsidRPr="00327FD3">
          <w:rPr>
            <w:rFonts w:cs="Arial"/>
            <w:b/>
            <w:szCs w:val="18"/>
          </w:rPr>
          <w:t>la Garantía</w:t>
        </w:r>
      </w:smartTag>
      <w:r w:rsidR="00987133" w:rsidRPr="00327FD3">
        <w:rPr>
          <w:rFonts w:cs="Arial"/>
          <w:b/>
          <w:szCs w:val="18"/>
        </w:rPr>
        <w:t xml:space="preserve"> de Seriedad de Propuesta</w:t>
      </w:r>
    </w:p>
    <w:p w:rsidR="0092158F" w:rsidRPr="00327FD3" w:rsidRDefault="0092158F" w:rsidP="00566DCC">
      <w:pPr>
        <w:tabs>
          <w:tab w:val="left" w:pos="567"/>
        </w:tabs>
        <w:ind w:left="567" w:hanging="567"/>
        <w:rPr>
          <w:rFonts w:cs="Arial"/>
          <w:szCs w:val="18"/>
        </w:rPr>
      </w:pPr>
    </w:p>
    <w:p w:rsidR="0092158F" w:rsidRPr="00327FD3" w:rsidRDefault="0092158F" w:rsidP="00B026B0">
      <w:pPr>
        <w:tabs>
          <w:tab w:val="left" w:pos="851"/>
        </w:tabs>
        <w:ind w:left="851" w:hanging="851"/>
        <w:rPr>
          <w:rFonts w:cs="Arial"/>
          <w:szCs w:val="18"/>
        </w:rPr>
      </w:pPr>
      <w:r w:rsidRPr="00327FD3">
        <w:rPr>
          <w:rFonts w:cs="Arial"/>
          <w:szCs w:val="18"/>
        </w:rPr>
        <w:tab/>
      </w:r>
      <w:smartTag w:uri="urn:schemas-microsoft-com:office:smarttags" w:element="PersonName">
        <w:smartTagPr>
          <w:attr w:name="ProductID" w:val="la Garant￭a"/>
        </w:smartTagPr>
        <w:r w:rsidRPr="00327FD3">
          <w:rPr>
            <w:rFonts w:cs="Arial"/>
            <w:szCs w:val="18"/>
          </w:rPr>
          <w:t>La Garantía</w:t>
        </w:r>
      </w:smartTag>
      <w:r w:rsidRPr="00327FD3">
        <w:rPr>
          <w:rFonts w:cs="Arial"/>
          <w:szCs w:val="18"/>
        </w:rPr>
        <w:t xml:space="preserve"> de Seriedad de Propuesta será ejecutada cuando:  </w:t>
      </w:r>
    </w:p>
    <w:p w:rsidR="00754C65" w:rsidRPr="00327FD3" w:rsidRDefault="00754C65" w:rsidP="00566DCC">
      <w:pPr>
        <w:tabs>
          <w:tab w:val="left" w:pos="567"/>
        </w:tabs>
        <w:ind w:left="567" w:hanging="567"/>
        <w:rPr>
          <w:rFonts w:cs="Arial"/>
          <w:szCs w:val="18"/>
        </w:rPr>
      </w:pPr>
    </w:p>
    <w:p w:rsidR="00D900DB" w:rsidRPr="00327FD3" w:rsidRDefault="00754C65" w:rsidP="004475F5">
      <w:pPr>
        <w:numPr>
          <w:ilvl w:val="0"/>
          <w:numId w:val="52"/>
        </w:numPr>
        <w:tabs>
          <w:tab w:val="left" w:pos="1418"/>
        </w:tabs>
        <w:ind w:left="1418" w:hanging="567"/>
        <w:rPr>
          <w:rFonts w:cs="Arial"/>
          <w:szCs w:val="18"/>
        </w:rPr>
      </w:pPr>
      <w:r w:rsidRPr="00327FD3">
        <w:rPr>
          <w:rFonts w:cs="Arial"/>
          <w:szCs w:val="18"/>
        </w:rPr>
        <w:t>El proponente decida retirar su propuesta con posterioridad al plazo límite de presentación de propuestas.</w:t>
      </w:r>
    </w:p>
    <w:p w:rsidR="007A5728" w:rsidRPr="00327FD3" w:rsidRDefault="005C1AD9" w:rsidP="004475F5">
      <w:pPr>
        <w:numPr>
          <w:ilvl w:val="0"/>
          <w:numId w:val="52"/>
        </w:numPr>
        <w:tabs>
          <w:tab w:val="left" w:pos="1418"/>
        </w:tabs>
        <w:ind w:left="1418" w:hanging="567"/>
        <w:rPr>
          <w:rFonts w:cs="Arial"/>
          <w:szCs w:val="18"/>
        </w:rPr>
      </w:pPr>
      <w:r w:rsidRPr="00327FD3">
        <w:rPr>
          <w:rFonts w:cs="Arial"/>
          <w:szCs w:val="18"/>
        </w:rPr>
        <w:t>Se c</w:t>
      </w:r>
      <w:r w:rsidR="009F4E00" w:rsidRPr="00327FD3">
        <w:rPr>
          <w:rFonts w:cs="Arial"/>
          <w:szCs w:val="18"/>
        </w:rPr>
        <w:t>ompruebe</w:t>
      </w:r>
      <w:r w:rsidR="007A5728" w:rsidRPr="00327FD3">
        <w:rPr>
          <w:rFonts w:cs="Arial"/>
          <w:szCs w:val="18"/>
        </w:rPr>
        <w:t xml:space="preserve"> falsedad en la información declarada en el Formulario de Presentación de Propuesta (Formulario A-1).</w:t>
      </w:r>
    </w:p>
    <w:p w:rsidR="00D900DB" w:rsidRPr="00327FD3" w:rsidRDefault="007876BA" w:rsidP="004475F5">
      <w:pPr>
        <w:numPr>
          <w:ilvl w:val="0"/>
          <w:numId w:val="52"/>
        </w:numPr>
        <w:tabs>
          <w:tab w:val="left" w:pos="1418"/>
        </w:tabs>
        <w:ind w:left="1418" w:hanging="567"/>
        <w:rPr>
          <w:rFonts w:cs="Arial"/>
          <w:szCs w:val="18"/>
        </w:rPr>
      </w:pPr>
      <w:r w:rsidRPr="00327FD3">
        <w:rPr>
          <w:rFonts w:cs="Arial"/>
          <w:szCs w:val="18"/>
        </w:rPr>
        <w:t xml:space="preserve">Para </w:t>
      </w:r>
      <w:r w:rsidR="00D900DB" w:rsidRPr="00327FD3">
        <w:rPr>
          <w:rFonts w:cs="Arial"/>
          <w:szCs w:val="18"/>
        </w:rPr>
        <w:t xml:space="preserve">la suscripción del contrato, la documentación presentada por el proponente adjudicado, no respalda </w:t>
      </w:r>
      <w:r w:rsidR="00566DCC" w:rsidRPr="00327FD3">
        <w:rPr>
          <w:rFonts w:cs="Arial"/>
          <w:szCs w:val="18"/>
        </w:rPr>
        <w:t xml:space="preserve">lo señalado en </w:t>
      </w:r>
      <w:r w:rsidR="00BD0FD5" w:rsidRPr="00327FD3">
        <w:rPr>
          <w:rFonts w:cs="Arial"/>
          <w:szCs w:val="18"/>
        </w:rPr>
        <w:t xml:space="preserve">el Formulario de </w:t>
      </w:r>
      <w:r w:rsidR="00566DCC" w:rsidRPr="00327FD3">
        <w:rPr>
          <w:rFonts w:cs="Arial"/>
          <w:szCs w:val="18"/>
        </w:rPr>
        <w:t>Presentación de Propuesta (Formulario A-1)</w:t>
      </w:r>
      <w:r w:rsidR="00D900DB" w:rsidRPr="00327FD3">
        <w:rPr>
          <w:rFonts w:cs="Arial"/>
          <w:szCs w:val="18"/>
        </w:rPr>
        <w:t>.</w:t>
      </w:r>
    </w:p>
    <w:p w:rsidR="00D900DB" w:rsidRPr="00327FD3" w:rsidRDefault="00D900DB" w:rsidP="004475F5">
      <w:pPr>
        <w:numPr>
          <w:ilvl w:val="0"/>
          <w:numId w:val="52"/>
        </w:numPr>
        <w:tabs>
          <w:tab w:val="left" w:pos="1418"/>
        </w:tabs>
        <w:ind w:left="1418" w:hanging="567"/>
        <w:rPr>
          <w:rFonts w:cs="Arial"/>
          <w:szCs w:val="18"/>
        </w:rPr>
      </w:pPr>
      <w:r w:rsidRPr="00327FD3">
        <w:rPr>
          <w:rFonts w:cs="Arial"/>
          <w:szCs w:val="18"/>
        </w:rPr>
        <w:t xml:space="preserve">El proponente adjudicado no presente para la suscripción del contrato uno o varios de los documentos señalados </w:t>
      </w:r>
      <w:r w:rsidR="005F12CC" w:rsidRPr="00327FD3">
        <w:rPr>
          <w:rFonts w:cs="Arial"/>
          <w:szCs w:val="18"/>
        </w:rPr>
        <w:t>en</w:t>
      </w:r>
      <w:r w:rsidR="00BD0FD5" w:rsidRPr="00327FD3">
        <w:rPr>
          <w:rFonts w:cs="Arial"/>
          <w:szCs w:val="18"/>
        </w:rPr>
        <w:t xml:space="preserve"> el Formulario de</w:t>
      </w:r>
      <w:r w:rsidR="005F12CC" w:rsidRPr="00327FD3">
        <w:rPr>
          <w:rFonts w:cs="Arial"/>
          <w:szCs w:val="18"/>
        </w:rPr>
        <w:t xml:space="preserve"> Presentación de Propuesta (Formulario A-1), </w:t>
      </w:r>
      <w:r w:rsidRPr="00327FD3">
        <w:rPr>
          <w:rFonts w:cs="Arial"/>
          <w:szCs w:val="18"/>
        </w:rPr>
        <w:t xml:space="preserve">salvo que hubiese justificado oportunamente el retraso por causas de fuerza mayor, caso fortuito u otras causas debidamente justificadas y aceptadas por la entidad. </w:t>
      </w:r>
    </w:p>
    <w:p w:rsidR="00482246" w:rsidRPr="00327FD3" w:rsidRDefault="00482246" w:rsidP="004475F5">
      <w:pPr>
        <w:numPr>
          <w:ilvl w:val="0"/>
          <w:numId w:val="52"/>
        </w:numPr>
        <w:tabs>
          <w:tab w:val="left" w:pos="1418"/>
        </w:tabs>
        <w:ind w:left="1418" w:hanging="567"/>
        <w:rPr>
          <w:rFonts w:cs="Arial"/>
          <w:szCs w:val="18"/>
        </w:rPr>
      </w:pPr>
      <w:r w:rsidRPr="00327FD3">
        <w:rPr>
          <w:rFonts w:cs="Arial"/>
          <w:szCs w:val="18"/>
        </w:rPr>
        <w:t xml:space="preserve">El proponente adjudicado desista, de manera expresa o tácita, de </w:t>
      </w:r>
      <w:r w:rsidR="00D900DB" w:rsidRPr="00327FD3">
        <w:rPr>
          <w:rFonts w:cs="Arial"/>
          <w:szCs w:val="18"/>
        </w:rPr>
        <w:t>suscribir el contrato</w:t>
      </w:r>
      <w:r w:rsidR="005F12CC" w:rsidRPr="00327FD3">
        <w:rPr>
          <w:rFonts w:cs="Arial"/>
          <w:szCs w:val="18"/>
        </w:rPr>
        <w:t>,</w:t>
      </w:r>
      <w:r w:rsidRPr="00327FD3">
        <w:rPr>
          <w:rFonts w:cs="Arial"/>
          <w:szCs w:val="18"/>
        </w:rPr>
        <w:t xml:space="preserve"> en el plazo establecido, salvo por causas de fuerza mayor, caso fortuito u otras causas debidamente justificadas y aceptadas por la entidad. </w:t>
      </w:r>
    </w:p>
    <w:p w:rsidR="0092158F" w:rsidRPr="00327FD3" w:rsidRDefault="0092158F" w:rsidP="00B026B0">
      <w:pPr>
        <w:tabs>
          <w:tab w:val="left" w:pos="567"/>
          <w:tab w:val="left" w:pos="1418"/>
        </w:tabs>
        <w:ind w:left="1418" w:hanging="567"/>
        <w:rPr>
          <w:rFonts w:cs="Arial"/>
          <w:szCs w:val="18"/>
        </w:rPr>
      </w:pPr>
    </w:p>
    <w:p w:rsidR="0092158F" w:rsidRPr="00327FD3" w:rsidRDefault="0092158F" w:rsidP="00B026B0">
      <w:pPr>
        <w:numPr>
          <w:ilvl w:val="1"/>
          <w:numId w:val="15"/>
        </w:numPr>
        <w:tabs>
          <w:tab w:val="num" w:pos="-1418"/>
          <w:tab w:val="left" w:pos="851"/>
        </w:tabs>
        <w:ind w:left="851" w:hanging="851"/>
        <w:rPr>
          <w:rFonts w:cs="Arial"/>
          <w:b/>
          <w:szCs w:val="18"/>
        </w:rPr>
      </w:pPr>
      <w:r w:rsidRPr="00327FD3">
        <w:rPr>
          <w:rFonts w:cs="Arial"/>
          <w:b/>
          <w:szCs w:val="18"/>
        </w:rPr>
        <w:t xml:space="preserve">Devolución de </w:t>
      </w:r>
      <w:smartTag w:uri="urn:schemas-microsoft-com:office:smarttags" w:element="PersonName">
        <w:smartTagPr>
          <w:attr w:name="ProductID" w:val="la Garant￭a"/>
        </w:smartTagPr>
        <w:r w:rsidRPr="00327FD3">
          <w:rPr>
            <w:rFonts w:cs="Arial"/>
            <w:b/>
            <w:szCs w:val="18"/>
          </w:rPr>
          <w:t>la Garantía</w:t>
        </w:r>
      </w:smartTag>
      <w:r w:rsidR="00987133" w:rsidRPr="00327FD3">
        <w:rPr>
          <w:rFonts w:cs="Arial"/>
          <w:b/>
          <w:szCs w:val="18"/>
        </w:rPr>
        <w:t xml:space="preserve"> de Seriedad de Propuesta</w:t>
      </w:r>
    </w:p>
    <w:p w:rsidR="0092158F" w:rsidRPr="00327FD3" w:rsidRDefault="0092158F" w:rsidP="00566DCC">
      <w:pPr>
        <w:tabs>
          <w:tab w:val="left" w:pos="567"/>
        </w:tabs>
        <w:ind w:left="567" w:hanging="567"/>
        <w:rPr>
          <w:rFonts w:cs="Arial"/>
          <w:szCs w:val="18"/>
        </w:rPr>
      </w:pPr>
    </w:p>
    <w:p w:rsidR="0092158F" w:rsidRPr="00327FD3" w:rsidRDefault="005F12CC" w:rsidP="00B026B0">
      <w:pPr>
        <w:tabs>
          <w:tab w:val="left" w:pos="851"/>
        </w:tabs>
        <w:ind w:left="851" w:hanging="851"/>
        <w:rPr>
          <w:rFonts w:cs="Arial"/>
          <w:szCs w:val="18"/>
        </w:rPr>
      </w:pPr>
      <w:r w:rsidRPr="00327FD3">
        <w:rPr>
          <w:rFonts w:cs="Arial"/>
          <w:szCs w:val="18"/>
        </w:rPr>
        <w:tab/>
      </w:r>
      <w:smartTag w:uri="urn:schemas-microsoft-com:office:smarttags" w:element="PersonName">
        <w:smartTagPr>
          <w:attr w:name="ProductID" w:val="la Garant￭a"/>
        </w:smartTagPr>
        <w:r w:rsidR="0092158F" w:rsidRPr="00327FD3">
          <w:rPr>
            <w:rFonts w:cs="Arial"/>
            <w:szCs w:val="18"/>
          </w:rPr>
          <w:t>La Garantía</w:t>
        </w:r>
      </w:smartTag>
      <w:r w:rsidR="0092158F" w:rsidRPr="00327FD3">
        <w:rPr>
          <w:rFonts w:cs="Arial"/>
          <w:szCs w:val="18"/>
        </w:rPr>
        <w:t xml:space="preserve"> de Seriedad de Propuesta, será devuelta a los proponentes en un plazo no mayor a cinco (5) días</w:t>
      </w:r>
      <w:r w:rsidR="00754C65" w:rsidRPr="00327FD3">
        <w:rPr>
          <w:rFonts w:cs="Arial"/>
          <w:szCs w:val="18"/>
        </w:rPr>
        <w:t xml:space="preserve"> hábiles</w:t>
      </w:r>
      <w:r w:rsidR="0092158F" w:rsidRPr="00327FD3">
        <w:rPr>
          <w:rFonts w:cs="Arial"/>
          <w:szCs w:val="18"/>
        </w:rPr>
        <w:t>, en los siguientes casos:</w:t>
      </w:r>
    </w:p>
    <w:p w:rsidR="0092158F" w:rsidRPr="00327FD3" w:rsidRDefault="0092158F" w:rsidP="00566DCC">
      <w:pPr>
        <w:tabs>
          <w:tab w:val="left" w:pos="567"/>
        </w:tabs>
        <w:ind w:left="567" w:hanging="567"/>
        <w:rPr>
          <w:rFonts w:cs="Arial"/>
          <w:szCs w:val="18"/>
        </w:rPr>
      </w:pPr>
    </w:p>
    <w:p w:rsidR="007E02F0" w:rsidRPr="00327FD3" w:rsidRDefault="0092158F" w:rsidP="004475F5">
      <w:pPr>
        <w:numPr>
          <w:ilvl w:val="0"/>
          <w:numId w:val="32"/>
        </w:numPr>
        <w:tabs>
          <w:tab w:val="left" w:pos="1418"/>
        </w:tabs>
        <w:ind w:left="1418" w:hanging="567"/>
        <w:rPr>
          <w:rFonts w:cs="Arial"/>
          <w:szCs w:val="18"/>
        </w:rPr>
      </w:pPr>
      <w:r w:rsidRPr="00327FD3">
        <w:rPr>
          <w:rFonts w:cs="Arial"/>
          <w:szCs w:val="18"/>
        </w:rPr>
        <w:t xml:space="preserve">Después de la notificación con </w:t>
      </w:r>
      <w:smartTag w:uri="urn:schemas-microsoft-com:office:smarttags" w:element="PersonName">
        <w:smartTagPr>
          <w:attr w:name="ProductID" w:val="la Resoluci￳n"/>
        </w:smartTagPr>
        <w:r w:rsidRPr="00327FD3">
          <w:rPr>
            <w:rFonts w:cs="Arial"/>
            <w:szCs w:val="18"/>
          </w:rPr>
          <w:t>la Resolución</w:t>
        </w:r>
      </w:smartTag>
      <w:r w:rsidRPr="00327FD3">
        <w:rPr>
          <w:rFonts w:cs="Arial"/>
          <w:szCs w:val="18"/>
        </w:rPr>
        <w:t xml:space="preserve"> de Declaratoria Desierta. </w:t>
      </w:r>
    </w:p>
    <w:p w:rsidR="0092158F" w:rsidRPr="00327FD3" w:rsidRDefault="0017170E" w:rsidP="004475F5">
      <w:pPr>
        <w:numPr>
          <w:ilvl w:val="0"/>
          <w:numId w:val="32"/>
        </w:numPr>
        <w:tabs>
          <w:tab w:val="left" w:pos="1418"/>
        </w:tabs>
        <w:ind w:left="1418" w:hanging="567"/>
        <w:rPr>
          <w:rFonts w:cs="Arial"/>
          <w:szCs w:val="18"/>
        </w:rPr>
      </w:pPr>
      <w:r w:rsidRPr="00327FD3">
        <w:rPr>
          <w:rFonts w:cs="Arial"/>
          <w:szCs w:val="18"/>
        </w:rPr>
        <w:t xml:space="preserve">Si </w:t>
      </w:r>
      <w:r w:rsidR="0092158F" w:rsidRPr="00327FD3">
        <w:rPr>
          <w:rFonts w:cs="Arial"/>
          <w:szCs w:val="18"/>
        </w:rPr>
        <w:t>existiese Recurso Administrativo de Impugnación, luego de su agotamiento.</w:t>
      </w:r>
    </w:p>
    <w:p w:rsidR="0092158F" w:rsidRPr="00327FD3" w:rsidRDefault="0092158F" w:rsidP="004475F5">
      <w:pPr>
        <w:numPr>
          <w:ilvl w:val="0"/>
          <w:numId w:val="32"/>
        </w:numPr>
        <w:tabs>
          <w:tab w:val="left" w:pos="1418"/>
        </w:tabs>
        <w:ind w:left="1418" w:hanging="567"/>
        <w:rPr>
          <w:rFonts w:cs="Arial"/>
          <w:szCs w:val="18"/>
        </w:rPr>
      </w:pPr>
      <w:r w:rsidRPr="00327FD3">
        <w:rPr>
          <w:rFonts w:cs="Arial"/>
          <w:szCs w:val="18"/>
        </w:rPr>
        <w:lastRenderedPageBreak/>
        <w:t>Cuando la entidad convocante solicite la</w:t>
      </w:r>
      <w:r w:rsidR="006D593E" w:rsidRPr="00327FD3">
        <w:rPr>
          <w:rFonts w:cs="Arial"/>
          <w:szCs w:val="18"/>
        </w:rPr>
        <w:t xml:space="preserve"> extensión del periodo de validez</w:t>
      </w:r>
      <w:r w:rsidRPr="00327FD3">
        <w:rPr>
          <w:rFonts w:cs="Arial"/>
          <w:szCs w:val="18"/>
        </w:rPr>
        <w:t xml:space="preserve"> de propuestas y el proponente rehúse aceptar la solicitud. </w:t>
      </w:r>
    </w:p>
    <w:p w:rsidR="0092158F" w:rsidRPr="00327FD3" w:rsidRDefault="0092158F" w:rsidP="004475F5">
      <w:pPr>
        <w:numPr>
          <w:ilvl w:val="0"/>
          <w:numId w:val="32"/>
        </w:numPr>
        <w:tabs>
          <w:tab w:val="left" w:pos="1418"/>
        </w:tabs>
        <w:ind w:left="1418" w:hanging="567"/>
        <w:rPr>
          <w:rFonts w:cs="Arial"/>
          <w:szCs w:val="18"/>
        </w:rPr>
      </w:pPr>
      <w:r w:rsidRPr="00327FD3">
        <w:rPr>
          <w:rFonts w:cs="Arial"/>
          <w:szCs w:val="18"/>
        </w:rPr>
        <w:t xml:space="preserve">Después de notificada </w:t>
      </w:r>
      <w:smartTag w:uri="urn:schemas-microsoft-com:office:smarttags" w:element="PersonName">
        <w:smartTagPr>
          <w:attr w:name="ProductID" w:val="la Resoluci￳n"/>
        </w:smartTagPr>
        <w:r w:rsidRPr="00327FD3">
          <w:rPr>
            <w:rFonts w:cs="Arial"/>
            <w:szCs w:val="18"/>
          </w:rPr>
          <w:t>la Resolución</w:t>
        </w:r>
      </w:smartTag>
      <w:r w:rsidRPr="00327FD3">
        <w:rPr>
          <w:rFonts w:cs="Arial"/>
          <w:szCs w:val="18"/>
        </w:rPr>
        <w:t xml:space="preserve"> de Cancelación del Proceso de Contratación.</w:t>
      </w:r>
    </w:p>
    <w:p w:rsidR="0092158F" w:rsidRPr="00327FD3" w:rsidRDefault="0092158F" w:rsidP="004475F5">
      <w:pPr>
        <w:numPr>
          <w:ilvl w:val="0"/>
          <w:numId w:val="32"/>
        </w:numPr>
        <w:tabs>
          <w:tab w:val="left" w:pos="1418"/>
        </w:tabs>
        <w:ind w:left="1418" w:hanging="567"/>
        <w:rPr>
          <w:rFonts w:cs="Arial"/>
          <w:szCs w:val="18"/>
        </w:rPr>
      </w:pPr>
      <w:r w:rsidRPr="00327FD3">
        <w:rPr>
          <w:rFonts w:cs="Arial"/>
          <w:szCs w:val="18"/>
        </w:rPr>
        <w:t xml:space="preserve">Después de notificada </w:t>
      </w:r>
      <w:smartTag w:uri="urn:schemas-microsoft-com:office:smarttags" w:element="PersonName">
        <w:smartTagPr>
          <w:attr w:name="ProductID" w:val="la Resoluci￳n"/>
        </w:smartTagPr>
        <w:r w:rsidRPr="00327FD3">
          <w:rPr>
            <w:rFonts w:cs="Arial"/>
            <w:szCs w:val="18"/>
          </w:rPr>
          <w:t>la Resolución</w:t>
        </w:r>
      </w:smartTag>
      <w:r w:rsidRPr="00327FD3">
        <w:rPr>
          <w:rFonts w:cs="Arial"/>
          <w:szCs w:val="18"/>
        </w:rPr>
        <w:t xml:space="preserve"> de Anulación del Proceso de Contratación, cuando la anulación sea hasta antes de la publicación de la convocatoria.</w:t>
      </w:r>
    </w:p>
    <w:p w:rsidR="0092158F" w:rsidRPr="00327FD3" w:rsidRDefault="0092158F" w:rsidP="004475F5">
      <w:pPr>
        <w:numPr>
          <w:ilvl w:val="0"/>
          <w:numId w:val="32"/>
        </w:numPr>
        <w:tabs>
          <w:tab w:val="left" w:pos="1418"/>
        </w:tabs>
        <w:ind w:left="1418" w:hanging="567"/>
        <w:rPr>
          <w:rFonts w:cs="Arial"/>
          <w:szCs w:val="18"/>
        </w:rPr>
      </w:pPr>
      <w:r w:rsidRPr="00327FD3">
        <w:rPr>
          <w:rFonts w:cs="Arial"/>
          <w:szCs w:val="18"/>
        </w:rPr>
        <w:t xml:space="preserve">Después de </w:t>
      </w:r>
      <w:r w:rsidR="004031DE" w:rsidRPr="00327FD3">
        <w:rPr>
          <w:rFonts w:cs="Arial"/>
          <w:szCs w:val="18"/>
        </w:rPr>
        <w:t>suscrito</w:t>
      </w:r>
      <w:r w:rsidR="000F440F" w:rsidRPr="00327FD3">
        <w:rPr>
          <w:rFonts w:cs="Arial"/>
          <w:szCs w:val="18"/>
        </w:rPr>
        <w:t xml:space="preserve"> </w:t>
      </w:r>
      <w:r w:rsidRPr="00327FD3">
        <w:rPr>
          <w:rFonts w:cs="Arial"/>
          <w:szCs w:val="18"/>
        </w:rPr>
        <w:t>el contrato con el proponente adjudicado.</w:t>
      </w:r>
    </w:p>
    <w:p w:rsidR="0092158F" w:rsidRPr="00327FD3" w:rsidRDefault="0092158F" w:rsidP="00566DCC">
      <w:pPr>
        <w:tabs>
          <w:tab w:val="left" w:pos="567"/>
        </w:tabs>
        <w:ind w:left="567" w:right="283" w:hanging="567"/>
        <w:rPr>
          <w:rFonts w:cs="Arial"/>
          <w:szCs w:val="18"/>
        </w:rPr>
      </w:pPr>
    </w:p>
    <w:p w:rsidR="0092158F" w:rsidRPr="00327FD3" w:rsidRDefault="0092158F" w:rsidP="00B026B0">
      <w:pPr>
        <w:numPr>
          <w:ilvl w:val="1"/>
          <w:numId w:val="15"/>
        </w:numPr>
        <w:tabs>
          <w:tab w:val="num" w:pos="-1418"/>
          <w:tab w:val="left" w:pos="851"/>
        </w:tabs>
        <w:ind w:left="851" w:hanging="851"/>
        <w:rPr>
          <w:rFonts w:cs="Arial"/>
          <w:szCs w:val="18"/>
        </w:rPr>
      </w:pPr>
      <w:r w:rsidRPr="00327FD3">
        <w:rPr>
          <w:rFonts w:cs="Arial"/>
          <w:szCs w:val="18"/>
        </w:rPr>
        <w:t>El tratamiento de ejecución y devolución de las Garantías de Cumplimiento de Contrato y de Correcta Inversión de Anticipo, se establecerá en el Contrato.</w:t>
      </w:r>
    </w:p>
    <w:p w:rsidR="001E317A" w:rsidRPr="00327FD3" w:rsidRDefault="001E317A" w:rsidP="00566DCC">
      <w:pPr>
        <w:tabs>
          <w:tab w:val="left" w:pos="567"/>
        </w:tabs>
        <w:ind w:left="567" w:hanging="567"/>
        <w:rPr>
          <w:rFonts w:cs="Arial"/>
          <w:szCs w:val="18"/>
        </w:rPr>
      </w:pPr>
    </w:p>
    <w:p w:rsidR="0092158F" w:rsidRPr="00327FD3" w:rsidRDefault="001E317A" w:rsidP="004475F5">
      <w:pPr>
        <w:pStyle w:val="Ttulo2"/>
        <w:numPr>
          <w:ilvl w:val="0"/>
          <w:numId w:val="59"/>
        </w:numPr>
        <w:ind w:left="851" w:hanging="851"/>
        <w:rPr>
          <w:rFonts w:cs="Arial"/>
          <w:szCs w:val="18"/>
        </w:rPr>
      </w:pPr>
      <w:bookmarkStart w:id="32" w:name="_Toc379210358"/>
      <w:r w:rsidRPr="00327FD3">
        <w:t>RECHAZO Y DESCALIFICACIÓN DE PROPUESTAS</w:t>
      </w:r>
      <w:bookmarkEnd w:id="32"/>
    </w:p>
    <w:p w:rsidR="0092158F" w:rsidRPr="00327FD3" w:rsidRDefault="0092158F" w:rsidP="0027174A">
      <w:pPr>
        <w:rPr>
          <w:rFonts w:cs="Arial"/>
          <w:b/>
          <w:szCs w:val="18"/>
        </w:rPr>
      </w:pPr>
    </w:p>
    <w:p w:rsidR="0092158F" w:rsidRPr="00327FD3" w:rsidRDefault="0092158F" w:rsidP="00B026B0">
      <w:pPr>
        <w:numPr>
          <w:ilvl w:val="1"/>
          <w:numId w:val="16"/>
        </w:numPr>
        <w:tabs>
          <w:tab w:val="num" w:pos="-1843"/>
          <w:tab w:val="left" w:pos="851"/>
        </w:tabs>
        <w:ind w:left="851" w:hanging="851"/>
        <w:rPr>
          <w:rFonts w:cs="Arial"/>
          <w:szCs w:val="18"/>
        </w:rPr>
      </w:pPr>
      <w:r w:rsidRPr="00327FD3">
        <w:rPr>
          <w:rFonts w:cs="Arial"/>
          <w:szCs w:val="18"/>
        </w:rPr>
        <w:t xml:space="preserve">Procederá el rechazo de la propuesta cuando ésta fuese presentada fuera del plazo (fecha y hora) y/o en lugar diferente al establecido en el </w:t>
      </w:r>
      <w:r w:rsidR="00DF1CA2" w:rsidRPr="00327FD3">
        <w:rPr>
          <w:rFonts w:cs="Arial"/>
          <w:szCs w:val="18"/>
        </w:rPr>
        <w:t xml:space="preserve">presente </w:t>
      </w:r>
      <w:r w:rsidRPr="00327FD3">
        <w:rPr>
          <w:rFonts w:cs="Arial"/>
          <w:szCs w:val="18"/>
        </w:rPr>
        <w:t>DBC.</w:t>
      </w:r>
    </w:p>
    <w:p w:rsidR="0092158F" w:rsidRPr="00327FD3" w:rsidRDefault="0092158F" w:rsidP="005F12CC">
      <w:pPr>
        <w:ind w:left="567" w:hanging="567"/>
        <w:rPr>
          <w:rFonts w:cs="Arial"/>
          <w:szCs w:val="18"/>
        </w:rPr>
      </w:pPr>
    </w:p>
    <w:p w:rsidR="0092158F" w:rsidRPr="00327FD3" w:rsidRDefault="0092158F" w:rsidP="00B026B0">
      <w:pPr>
        <w:numPr>
          <w:ilvl w:val="1"/>
          <w:numId w:val="16"/>
        </w:numPr>
        <w:tabs>
          <w:tab w:val="num" w:pos="-1843"/>
        </w:tabs>
        <w:ind w:left="851" w:hanging="851"/>
        <w:rPr>
          <w:rFonts w:cs="Arial"/>
          <w:szCs w:val="18"/>
        </w:rPr>
      </w:pPr>
      <w:r w:rsidRPr="00327FD3">
        <w:rPr>
          <w:rFonts w:cs="Arial"/>
          <w:szCs w:val="18"/>
        </w:rPr>
        <w:t>Las causales de descalificación son:</w:t>
      </w:r>
    </w:p>
    <w:p w:rsidR="002F2D81" w:rsidRPr="00327FD3" w:rsidRDefault="002F2D81" w:rsidP="005F12CC">
      <w:pPr>
        <w:pStyle w:val="Prrafodelista"/>
        <w:ind w:left="567" w:hanging="567"/>
        <w:rPr>
          <w:rFonts w:cs="Arial"/>
          <w:szCs w:val="18"/>
        </w:rPr>
      </w:pPr>
    </w:p>
    <w:p w:rsidR="00BD0FD5" w:rsidRPr="00327FD3" w:rsidRDefault="00BD0FD5" w:rsidP="004475F5">
      <w:pPr>
        <w:numPr>
          <w:ilvl w:val="0"/>
          <w:numId w:val="64"/>
        </w:numPr>
        <w:ind w:left="1418" w:hanging="567"/>
        <w:rPr>
          <w:rFonts w:cs="Arial"/>
          <w:szCs w:val="18"/>
        </w:rPr>
      </w:pPr>
      <w:r w:rsidRPr="00327FD3">
        <w:rPr>
          <w:rFonts w:cs="Arial"/>
          <w:szCs w:val="18"/>
        </w:rPr>
        <w:t xml:space="preserve">Incumplimiento </w:t>
      </w:r>
      <w:r w:rsidR="0083061B" w:rsidRPr="00327FD3">
        <w:rPr>
          <w:rFonts w:cs="Arial"/>
          <w:szCs w:val="18"/>
        </w:rPr>
        <w:t xml:space="preserve">u omisión en la presentación de cualquier </w:t>
      </w:r>
      <w:r w:rsidR="000A521D" w:rsidRPr="00327FD3">
        <w:rPr>
          <w:rFonts w:cs="Arial"/>
          <w:szCs w:val="18"/>
        </w:rPr>
        <w:t>documento y/o F</w:t>
      </w:r>
      <w:r w:rsidR="0083061B" w:rsidRPr="00327FD3">
        <w:rPr>
          <w:rFonts w:cs="Arial"/>
          <w:szCs w:val="18"/>
        </w:rPr>
        <w:t xml:space="preserve">ormulario de </w:t>
      </w:r>
      <w:r w:rsidR="007A5728" w:rsidRPr="00327FD3">
        <w:rPr>
          <w:rFonts w:cs="Arial"/>
          <w:szCs w:val="18"/>
        </w:rPr>
        <w:t xml:space="preserve">Declaración Jurada </w:t>
      </w:r>
      <w:r w:rsidR="0083061B" w:rsidRPr="00327FD3">
        <w:rPr>
          <w:rFonts w:cs="Arial"/>
          <w:szCs w:val="18"/>
        </w:rPr>
        <w:t xml:space="preserve">requerido en presente DBC. </w:t>
      </w:r>
    </w:p>
    <w:p w:rsidR="0083061B" w:rsidRPr="00327FD3" w:rsidRDefault="0083061B" w:rsidP="0083061B">
      <w:pPr>
        <w:numPr>
          <w:ilvl w:val="0"/>
          <w:numId w:val="64"/>
        </w:numPr>
        <w:ind w:left="1418" w:hanging="567"/>
        <w:rPr>
          <w:rFonts w:cs="Arial"/>
          <w:szCs w:val="18"/>
        </w:rPr>
      </w:pPr>
      <w:r w:rsidRPr="00327FD3">
        <w:rPr>
          <w:rFonts w:cs="Arial"/>
          <w:szCs w:val="18"/>
        </w:rPr>
        <w:t xml:space="preserve">Incumplimiento a la Declaración Jurada del Formulario de Presentación de Propuesta (Formulario A-1). </w:t>
      </w:r>
    </w:p>
    <w:p w:rsidR="002F2D81" w:rsidRPr="00327FD3" w:rsidRDefault="002F2D81" w:rsidP="004475F5">
      <w:pPr>
        <w:numPr>
          <w:ilvl w:val="0"/>
          <w:numId w:val="64"/>
        </w:numPr>
        <w:ind w:left="1418" w:hanging="567"/>
        <w:rPr>
          <w:rFonts w:cs="Arial"/>
          <w:szCs w:val="18"/>
        </w:rPr>
      </w:pPr>
      <w:r w:rsidRPr="00327FD3">
        <w:rPr>
          <w:rFonts w:cs="Arial"/>
          <w:szCs w:val="18"/>
        </w:rPr>
        <w:t xml:space="preserve">Cuando la propuesta </w:t>
      </w:r>
      <w:r w:rsidR="00264E7E" w:rsidRPr="00327FD3">
        <w:rPr>
          <w:rFonts w:cs="Arial"/>
          <w:szCs w:val="18"/>
        </w:rPr>
        <w:t xml:space="preserve">técnica y/o económica </w:t>
      </w:r>
      <w:r w:rsidRPr="00327FD3">
        <w:rPr>
          <w:rFonts w:cs="Arial"/>
          <w:szCs w:val="18"/>
        </w:rPr>
        <w:t>no cumpla con las condiciones establecidas en el presente DBC.</w:t>
      </w:r>
    </w:p>
    <w:p w:rsidR="002F2D81" w:rsidRPr="00327FD3" w:rsidRDefault="002F2D81" w:rsidP="004475F5">
      <w:pPr>
        <w:numPr>
          <w:ilvl w:val="0"/>
          <w:numId w:val="64"/>
        </w:numPr>
        <w:ind w:left="1418" w:hanging="567"/>
        <w:rPr>
          <w:rFonts w:cs="Arial"/>
          <w:szCs w:val="18"/>
        </w:rPr>
      </w:pPr>
      <w:r w:rsidRPr="00327FD3">
        <w:rPr>
          <w:rFonts w:cs="Arial"/>
          <w:szCs w:val="18"/>
        </w:rPr>
        <w:t>Cuando la propuesta económica exceda el Precio Referencial.</w:t>
      </w:r>
    </w:p>
    <w:p w:rsidR="007D2CE4" w:rsidRPr="00327FD3" w:rsidRDefault="007D2CE4" w:rsidP="004475F5">
      <w:pPr>
        <w:numPr>
          <w:ilvl w:val="0"/>
          <w:numId w:val="64"/>
        </w:numPr>
        <w:ind w:left="1418" w:hanging="567"/>
        <w:rPr>
          <w:rFonts w:cs="Arial"/>
          <w:szCs w:val="18"/>
        </w:rPr>
      </w:pPr>
      <w:r w:rsidRPr="00327FD3">
        <w:rPr>
          <w:rFonts w:cs="Arial"/>
          <w:szCs w:val="18"/>
        </w:rPr>
        <w:t>Cuando producto de la revisión aritmética de la propuesta económica existiera una diferencia superior al dos por ciento (2%), entre el monto de la propuesta y el monto revisado por la Comisión de Calificación.</w:t>
      </w:r>
    </w:p>
    <w:p w:rsidR="00DC1057" w:rsidRPr="00327FD3" w:rsidRDefault="00DC1057" w:rsidP="004475F5">
      <w:pPr>
        <w:numPr>
          <w:ilvl w:val="0"/>
          <w:numId w:val="64"/>
        </w:numPr>
        <w:ind w:left="1418" w:hanging="567"/>
        <w:rPr>
          <w:rFonts w:cs="Arial"/>
          <w:szCs w:val="18"/>
        </w:rPr>
      </w:pPr>
      <w:r w:rsidRPr="00327FD3">
        <w:rPr>
          <w:rFonts w:cs="Arial"/>
          <w:szCs w:val="18"/>
        </w:rPr>
        <w:t>Cuando el período de validez de la propuesta no se ajuste al plazo  mínimo requerido en el presente DBC.</w:t>
      </w:r>
    </w:p>
    <w:p w:rsidR="00DC1057" w:rsidRPr="00327FD3" w:rsidRDefault="00DC1057" w:rsidP="004475F5">
      <w:pPr>
        <w:numPr>
          <w:ilvl w:val="0"/>
          <w:numId w:val="64"/>
        </w:numPr>
        <w:ind w:left="1418" w:hanging="567"/>
        <w:rPr>
          <w:rFonts w:cs="Arial"/>
          <w:szCs w:val="18"/>
        </w:rPr>
      </w:pPr>
      <w:r w:rsidRPr="00327FD3">
        <w:rPr>
          <w:rFonts w:cs="Arial"/>
          <w:szCs w:val="18"/>
        </w:rPr>
        <w:t>Cuando el proponente no presente la Garantía de Seriedad de Propuesta.</w:t>
      </w:r>
    </w:p>
    <w:p w:rsidR="00DC1057" w:rsidRPr="00327FD3" w:rsidRDefault="00DC1057" w:rsidP="004475F5">
      <w:pPr>
        <w:numPr>
          <w:ilvl w:val="0"/>
          <w:numId w:val="64"/>
        </w:numPr>
        <w:ind w:left="1418" w:hanging="567"/>
        <w:rPr>
          <w:rFonts w:cs="Arial"/>
          <w:szCs w:val="18"/>
        </w:rPr>
      </w:pPr>
      <w:r w:rsidRPr="00327FD3">
        <w:rPr>
          <w:rFonts w:cs="Arial"/>
          <w:szCs w:val="18"/>
        </w:rPr>
        <w:t>Cuando la Garantía de Seriedad de Propuesta no cumpla con las condiciones establecidas en el presente DBC.</w:t>
      </w:r>
    </w:p>
    <w:p w:rsidR="00DC1057" w:rsidRPr="00327FD3" w:rsidRDefault="00DC1057" w:rsidP="004475F5">
      <w:pPr>
        <w:numPr>
          <w:ilvl w:val="0"/>
          <w:numId w:val="64"/>
        </w:numPr>
        <w:ind w:left="1418" w:hanging="567"/>
        <w:rPr>
          <w:rFonts w:cs="Arial"/>
          <w:szCs w:val="18"/>
        </w:rPr>
      </w:pPr>
      <w:r w:rsidRPr="00327FD3">
        <w:rPr>
          <w:rFonts w:cs="Arial"/>
          <w:szCs w:val="18"/>
        </w:rPr>
        <w:t>Cuando el proponente presente dos o más alternativas</w:t>
      </w:r>
      <w:r w:rsidR="00BD0FD5" w:rsidRPr="00327FD3">
        <w:rPr>
          <w:rFonts w:cs="Arial"/>
          <w:szCs w:val="18"/>
        </w:rPr>
        <w:t xml:space="preserve"> en una </w:t>
      </w:r>
      <w:r w:rsidR="001D6877" w:rsidRPr="00327FD3">
        <w:rPr>
          <w:rFonts w:cs="Arial"/>
          <w:szCs w:val="18"/>
        </w:rPr>
        <w:t xml:space="preserve">misma </w:t>
      </w:r>
      <w:r w:rsidR="00BD0FD5" w:rsidRPr="00327FD3">
        <w:rPr>
          <w:rFonts w:cs="Arial"/>
          <w:szCs w:val="18"/>
        </w:rPr>
        <w:t>propuesta</w:t>
      </w:r>
      <w:r w:rsidRPr="00327FD3">
        <w:rPr>
          <w:rFonts w:cs="Arial"/>
          <w:szCs w:val="18"/>
        </w:rPr>
        <w:t>.</w:t>
      </w:r>
    </w:p>
    <w:p w:rsidR="00DC1057" w:rsidRPr="00327FD3" w:rsidRDefault="00DC1057" w:rsidP="004475F5">
      <w:pPr>
        <w:numPr>
          <w:ilvl w:val="0"/>
          <w:numId w:val="64"/>
        </w:numPr>
        <w:ind w:left="1418" w:hanging="567"/>
        <w:rPr>
          <w:rFonts w:cs="Arial"/>
          <w:szCs w:val="18"/>
        </w:rPr>
      </w:pPr>
      <w:r w:rsidRPr="00327FD3">
        <w:rPr>
          <w:rFonts w:cs="Arial"/>
          <w:szCs w:val="18"/>
        </w:rPr>
        <w:t>Cuando el proponente presente dos o más propuestas.</w:t>
      </w:r>
    </w:p>
    <w:p w:rsidR="007C2E0E" w:rsidRPr="00327FD3" w:rsidRDefault="00DC1057" w:rsidP="004475F5">
      <w:pPr>
        <w:numPr>
          <w:ilvl w:val="0"/>
          <w:numId w:val="64"/>
        </w:numPr>
        <w:ind w:left="1418" w:hanging="567"/>
        <w:rPr>
          <w:rFonts w:cs="Arial"/>
          <w:szCs w:val="18"/>
        </w:rPr>
      </w:pPr>
      <w:r w:rsidRPr="00327FD3">
        <w:rPr>
          <w:rFonts w:cs="Arial"/>
          <w:szCs w:val="18"/>
        </w:rPr>
        <w:t>Cuando la propuesta contenga textos entre líneas, borrones y tachaduras.</w:t>
      </w:r>
    </w:p>
    <w:p w:rsidR="007C2E0E" w:rsidRPr="00327FD3" w:rsidRDefault="007C2E0E" w:rsidP="004475F5">
      <w:pPr>
        <w:numPr>
          <w:ilvl w:val="0"/>
          <w:numId w:val="64"/>
        </w:numPr>
        <w:ind w:left="1418" w:hanging="567"/>
        <w:rPr>
          <w:rFonts w:cs="Arial"/>
          <w:szCs w:val="18"/>
        </w:rPr>
      </w:pPr>
      <w:r w:rsidRPr="00327FD3">
        <w:rPr>
          <w:rFonts w:cs="Arial"/>
          <w:szCs w:val="18"/>
        </w:rPr>
        <w:t>Cuando la propuesta presente errores no subsanables.</w:t>
      </w:r>
    </w:p>
    <w:p w:rsidR="007C2E0E" w:rsidRPr="00327FD3" w:rsidRDefault="002F2D81" w:rsidP="004475F5">
      <w:pPr>
        <w:numPr>
          <w:ilvl w:val="0"/>
          <w:numId w:val="64"/>
        </w:numPr>
        <w:ind w:left="1418" w:hanging="567"/>
        <w:rPr>
          <w:rFonts w:cs="Arial"/>
          <w:szCs w:val="18"/>
        </w:rPr>
      </w:pPr>
      <w:r w:rsidRPr="00327FD3">
        <w:rPr>
          <w:rFonts w:cs="Arial"/>
          <w:szCs w:val="18"/>
        </w:rPr>
        <w:t xml:space="preserve">Si para la suscripción del contrato, la documentación </w:t>
      </w:r>
      <w:r w:rsidR="007C2E0E" w:rsidRPr="00327FD3">
        <w:rPr>
          <w:rFonts w:cs="Arial"/>
          <w:szCs w:val="18"/>
        </w:rPr>
        <w:t xml:space="preserve">presentada por el proponente adjudicado, no respalda lo señalado </w:t>
      </w:r>
      <w:r w:rsidR="00BD0FD5" w:rsidRPr="00327FD3">
        <w:rPr>
          <w:rFonts w:cs="Arial"/>
          <w:szCs w:val="18"/>
        </w:rPr>
        <w:t>en el Formulario</w:t>
      </w:r>
      <w:r w:rsidR="007C2E0E" w:rsidRPr="00327FD3">
        <w:rPr>
          <w:rFonts w:cs="Arial"/>
          <w:szCs w:val="18"/>
        </w:rPr>
        <w:t xml:space="preserve"> de Presentación de Propuesta (Formulario A-1)</w:t>
      </w:r>
      <w:r w:rsidRPr="00327FD3">
        <w:rPr>
          <w:rFonts w:cs="Arial"/>
          <w:szCs w:val="18"/>
        </w:rPr>
        <w:t>.</w:t>
      </w:r>
    </w:p>
    <w:p w:rsidR="007C2E0E" w:rsidRPr="00327FD3" w:rsidRDefault="002F2D81" w:rsidP="004475F5">
      <w:pPr>
        <w:numPr>
          <w:ilvl w:val="0"/>
          <w:numId w:val="64"/>
        </w:numPr>
        <w:ind w:left="1418" w:hanging="567"/>
        <w:rPr>
          <w:rFonts w:cs="Arial"/>
          <w:szCs w:val="18"/>
        </w:rPr>
      </w:pPr>
      <w:r w:rsidRPr="00327FD3">
        <w:rPr>
          <w:rFonts w:cs="Arial"/>
          <w:szCs w:val="18"/>
        </w:rPr>
        <w:t xml:space="preserve">Si para la suscripción del contrato, la documentación </w:t>
      </w:r>
      <w:r w:rsidR="007C2E0E" w:rsidRPr="00327FD3">
        <w:rPr>
          <w:rFonts w:cs="Arial"/>
          <w:szCs w:val="18"/>
        </w:rPr>
        <w:t>solicitada</w:t>
      </w:r>
      <w:r w:rsidR="00DC1057" w:rsidRPr="00327FD3">
        <w:rPr>
          <w:rFonts w:cs="Arial"/>
          <w:szCs w:val="18"/>
        </w:rPr>
        <w:t xml:space="preserve"> no</w:t>
      </w:r>
      <w:r w:rsidR="007C2E0E" w:rsidRPr="00327FD3">
        <w:rPr>
          <w:rFonts w:cs="Arial"/>
          <w:szCs w:val="18"/>
        </w:rPr>
        <w:t xml:space="preserve"> fuera presentada dentro del plazo establecido para su verificación; salvo que el proponente adjudicado hubiese justificado oportunamente el retraso por causas de fuerza mayor</w:t>
      </w:r>
      <w:r w:rsidR="00ED68CC" w:rsidRPr="00327FD3">
        <w:rPr>
          <w:rFonts w:cs="Arial"/>
          <w:szCs w:val="18"/>
        </w:rPr>
        <w:t>, caso fortuito o cuando la caus</w:t>
      </w:r>
      <w:r w:rsidR="007C2E0E" w:rsidRPr="00327FD3">
        <w:rPr>
          <w:rFonts w:cs="Arial"/>
          <w:szCs w:val="18"/>
        </w:rPr>
        <w:t>a sea ajena a su voluntad.</w:t>
      </w:r>
    </w:p>
    <w:p w:rsidR="00C9430E" w:rsidRPr="00327FD3" w:rsidRDefault="007C2E0E" w:rsidP="00C9430E">
      <w:pPr>
        <w:numPr>
          <w:ilvl w:val="0"/>
          <w:numId w:val="64"/>
        </w:numPr>
        <w:ind w:left="1418" w:hanging="567"/>
        <w:rPr>
          <w:rFonts w:cs="Arial"/>
          <w:szCs w:val="18"/>
        </w:rPr>
      </w:pPr>
      <w:r w:rsidRPr="00327FD3">
        <w:rPr>
          <w:rFonts w:cs="Arial"/>
          <w:szCs w:val="18"/>
        </w:rPr>
        <w:t>Cuando el proponente adjudicado desista de forma expresa o tácita de suscribir el contrato.</w:t>
      </w:r>
    </w:p>
    <w:p w:rsidR="00C9430E" w:rsidRPr="00327FD3" w:rsidRDefault="00C9430E" w:rsidP="00C9430E">
      <w:pPr>
        <w:ind w:left="851"/>
        <w:rPr>
          <w:rFonts w:cs="Arial"/>
          <w:szCs w:val="18"/>
        </w:rPr>
      </w:pPr>
    </w:p>
    <w:p w:rsidR="00C9430E" w:rsidRPr="00327FD3" w:rsidRDefault="00C9430E" w:rsidP="00C9430E">
      <w:pPr>
        <w:ind w:left="851"/>
        <w:rPr>
          <w:rFonts w:cs="Arial"/>
          <w:szCs w:val="18"/>
        </w:rPr>
      </w:pPr>
      <w:r w:rsidRPr="00327FD3">
        <w:rPr>
          <w:rFonts w:cs="Arial"/>
          <w:szCs w:val="18"/>
        </w:rPr>
        <w:t>La descalificación de propuestas deberá realizarse única y exclusivamente por las causales señaladas precedentemente.</w:t>
      </w:r>
    </w:p>
    <w:p w:rsidR="00C9430E" w:rsidRPr="00327FD3" w:rsidRDefault="00C9430E" w:rsidP="00C9430E">
      <w:pPr>
        <w:ind w:left="851"/>
        <w:rPr>
          <w:rFonts w:cs="Arial"/>
          <w:szCs w:val="18"/>
        </w:rPr>
      </w:pPr>
    </w:p>
    <w:p w:rsidR="007C2E0E" w:rsidRPr="00327FD3" w:rsidRDefault="00BD1A40" w:rsidP="00C9430E">
      <w:pPr>
        <w:ind w:left="851"/>
        <w:rPr>
          <w:rFonts w:cs="Arial"/>
          <w:szCs w:val="18"/>
        </w:rPr>
      </w:pPr>
      <w:r w:rsidRPr="00327FD3">
        <w:rPr>
          <w:rFonts w:cs="Arial"/>
          <w:szCs w:val="18"/>
        </w:rPr>
        <w:t xml:space="preserve">En caso de presentarse una situación no detallada en las Especificaciones Técnicas, deberá obtenerse el reporte de falla terapéutica verificada y certificada por </w:t>
      </w:r>
      <w:smartTag w:uri="urn:schemas-microsoft-com:office:smarttags" w:element="PersonName">
        <w:smartTagPr>
          <w:attr w:name="ProductID" w:val="la Unidad"/>
        </w:smartTagPr>
        <w:r w:rsidRPr="00327FD3">
          <w:rPr>
            <w:rFonts w:cs="Arial"/>
            <w:szCs w:val="18"/>
          </w:rPr>
          <w:t>la Unidad</w:t>
        </w:r>
      </w:smartTag>
      <w:r w:rsidRPr="00327FD3">
        <w:rPr>
          <w:rFonts w:cs="Arial"/>
          <w:szCs w:val="18"/>
        </w:rPr>
        <w:t xml:space="preserve"> de Medicamentos y Tecnología en Salud del Ministerio de Salud y Deportes, para proceder a la descalificación.</w:t>
      </w:r>
    </w:p>
    <w:p w:rsidR="0092158F" w:rsidRPr="00327FD3" w:rsidRDefault="0092158F" w:rsidP="0027174A">
      <w:pPr>
        <w:ind w:left="426"/>
        <w:rPr>
          <w:rFonts w:cs="Arial"/>
          <w:b/>
          <w:szCs w:val="18"/>
        </w:rPr>
      </w:pPr>
    </w:p>
    <w:p w:rsidR="00B91B0A" w:rsidRPr="00327FD3" w:rsidRDefault="007652FB" w:rsidP="004475F5">
      <w:pPr>
        <w:pStyle w:val="Ttulo2"/>
        <w:numPr>
          <w:ilvl w:val="0"/>
          <w:numId w:val="59"/>
        </w:numPr>
        <w:ind w:left="851" w:hanging="851"/>
      </w:pPr>
      <w:bookmarkStart w:id="33" w:name="_Toc346891006"/>
      <w:bookmarkStart w:id="34" w:name="_Toc379210359"/>
      <w:r w:rsidRPr="00327FD3">
        <w:t>CRITERIOS DE SUBSANABILIDAD Y ERRORES</w:t>
      </w:r>
      <w:r w:rsidR="0092158F" w:rsidRPr="00327FD3">
        <w:t xml:space="preserve"> NO SUBSANABLES</w:t>
      </w:r>
      <w:bookmarkEnd w:id="33"/>
      <w:bookmarkEnd w:id="34"/>
      <w:r w:rsidR="008409B9" w:rsidRPr="00327FD3">
        <w:tab/>
      </w:r>
    </w:p>
    <w:p w:rsidR="00B91B0A" w:rsidRPr="00327FD3" w:rsidRDefault="00B91B0A" w:rsidP="0027174A"/>
    <w:p w:rsidR="008409B9" w:rsidRPr="00327FD3" w:rsidRDefault="008409B9" w:rsidP="004475F5">
      <w:pPr>
        <w:pStyle w:val="Ttulo2"/>
        <w:numPr>
          <w:ilvl w:val="1"/>
          <w:numId w:val="59"/>
        </w:numPr>
        <w:ind w:left="851" w:hanging="851"/>
        <w:rPr>
          <w:rFonts w:cs="Arial"/>
          <w:b w:val="0"/>
          <w:bCs w:val="0"/>
          <w:iCs w:val="0"/>
          <w:szCs w:val="18"/>
        </w:rPr>
      </w:pPr>
      <w:bookmarkStart w:id="35" w:name="_Toc346890624"/>
      <w:bookmarkStart w:id="36" w:name="_Toc346891007"/>
      <w:bookmarkStart w:id="37" w:name="_Toc379210360"/>
      <w:r w:rsidRPr="00327FD3">
        <w:rPr>
          <w:rFonts w:cs="Arial"/>
          <w:b w:val="0"/>
          <w:bCs w:val="0"/>
          <w:iCs w:val="0"/>
          <w:szCs w:val="18"/>
        </w:rPr>
        <w:t>Se deberán considerar como criterios de subsanabilidad, los siguientes:</w:t>
      </w:r>
      <w:bookmarkEnd w:id="35"/>
      <w:bookmarkEnd w:id="36"/>
      <w:bookmarkEnd w:id="37"/>
    </w:p>
    <w:p w:rsidR="008409B9" w:rsidRPr="00327FD3" w:rsidRDefault="008409B9" w:rsidP="0027174A">
      <w:pPr>
        <w:ind w:left="709"/>
        <w:rPr>
          <w:rFonts w:cs="Arial"/>
          <w:b/>
          <w:szCs w:val="18"/>
        </w:rPr>
      </w:pPr>
    </w:p>
    <w:p w:rsidR="00B14275" w:rsidRPr="00327FD3" w:rsidRDefault="00B14275" w:rsidP="004475F5">
      <w:pPr>
        <w:numPr>
          <w:ilvl w:val="0"/>
          <w:numId w:val="57"/>
        </w:numPr>
        <w:ind w:left="1418" w:hanging="567"/>
        <w:rPr>
          <w:rFonts w:cs="Arial"/>
          <w:szCs w:val="18"/>
        </w:rPr>
      </w:pPr>
      <w:r w:rsidRPr="00327FD3">
        <w:rPr>
          <w:rFonts w:cs="Arial"/>
          <w:szCs w:val="18"/>
        </w:rPr>
        <w:t xml:space="preserve">Cuando los requisitos, condiciones, documentos y formularios de la propuesta cumplan sustancialmente con lo solicitado en el </w:t>
      </w:r>
      <w:r w:rsidR="007652FB" w:rsidRPr="00327FD3">
        <w:rPr>
          <w:rFonts w:cs="Arial"/>
          <w:szCs w:val="18"/>
        </w:rPr>
        <w:t xml:space="preserve">presente </w:t>
      </w:r>
      <w:r w:rsidRPr="00327FD3">
        <w:rPr>
          <w:rFonts w:cs="Arial"/>
          <w:szCs w:val="18"/>
        </w:rPr>
        <w:t>DBC.</w:t>
      </w:r>
    </w:p>
    <w:p w:rsidR="00B14275" w:rsidRPr="00327FD3" w:rsidRDefault="00B14275" w:rsidP="004475F5">
      <w:pPr>
        <w:numPr>
          <w:ilvl w:val="0"/>
          <w:numId w:val="57"/>
        </w:numPr>
        <w:ind w:left="1418" w:hanging="567"/>
        <w:rPr>
          <w:rFonts w:cs="Arial"/>
          <w:szCs w:val="18"/>
        </w:rPr>
      </w:pPr>
      <w:r w:rsidRPr="00327FD3">
        <w:rPr>
          <w:rFonts w:cs="Arial"/>
          <w:szCs w:val="18"/>
        </w:rPr>
        <w:lastRenderedPageBreak/>
        <w:t>Cuando los errores, sean accidentales, acces</w:t>
      </w:r>
      <w:r w:rsidR="003D1400" w:rsidRPr="00327FD3">
        <w:rPr>
          <w:rFonts w:cs="Arial"/>
          <w:szCs w:val="18"/>
        </w:rPr>
        <w:t>orios o de forma y que no incida</w:t>
      </w:r>
      <w:r w:rsidRPr="00327FD3">
        <w:rPr>
          <w:rFonts w:cs="Arial"/>
          <w:szCs w:val="18"/>
        </w:rPr>
        <w:t xml:space="preserve">n en </w:t>
      </w:r>
      <w:r w:rsidR="00ED68CC" w:rsidRPr="00327FD3">
        <w:rPr>
          <w:rFonts w:cs="Arial"/>
          <w:szCs w:val="18"/>
        </w:rPr>
        <w:t xml:space="preserve">la </w:t>
      </w:r>
      <w:r w:rsidRPr="00327FD3">
        <w:rPr>
          <w:rFonts w:cs="Arial"/>
          <w:szCs w:val="18"/>
        </w:rPr>
        <w:t>validez y legalidad de la propuesta presentada.</w:t>
      </w:r>
    </w:p>
    <w:p w:rsidR="00B14275" w:rsidRPr="00327FD3" w:rsidRDefault="00B14275" w:rsidP="004475F5">
      <w:pPr>
        <w:numPr>
          <w:ilvl w:val="0"/>
          <w:numId w:val="57"/>
        </w:numPr>
        <w:ind w:left="1418" w:hanging="567"/>
        <w:rPr>
          <w:rFonts w:cs="Arial"/>
          <w:szCs w:val="18"/>
        </w:rPr>
      </w:pPr>
      <w:r w:rsidRPr="00327FD3">
        <w:rPr>
          <w:rFonts w:cs="Arial"/>
          <w:szCs w:val="18"/>
        </w:rPr>
        <w:t xml:space="preserve">Cuando la propuesta no presente aquellas condiciones o requisitos que no estén claramente señalados en el </w:t>
      </w:r>
      <w:r w:rsidR="003D1400" w:rsidRPr="00327FD3">
        <w:rPr>
          <w:rFonts w:cs="Arial"/>
          <w:szCs w:val="18"/>
        </w:rPr>
        <w:t xml:space="preserve">presente </w:t>
      </w:r>
      <w:r w:rsidRPr="00327FD3">
        <w:rPr>
          <w:rFonts w:cs="Arial"/>
          <w:szCs w:val="18"/>
        </w:rPr>
        <w:t>DBC.</w:t>
      </w:r>
    </w:p>
    <w:p w:rsidR="008409B9" w:rsidRPr="00327FD3" w:rsidRDefault="008409B9" w:rsidP="00B14275">
      <w:pPr>
        <w:ind w:left="1418"/>
        <w:rPr>
          <w:rFonts w:cs="Arial"/>
          <w:szCs w:val="18"/>
        </w:rPr>
      </w:pPr>
    </w:p>
    <w:p w:rsidR="008409B9" w:rsidRPr="00327FD3" w:rsidRDefault="008409B9" w:rsidP="00B026B0">
      <w:pPr>
        <w:ind w:left="851"/>
        <w:rPr>
          <w:rFonts w:cs="Arial"/>
          <w:szCs w:val="18"/>
        </w:rPr>
      </w:pPr>
      <w:r w:rsidRPr="00327FD3">
        <w:rPr>
          <w:rFonts w:cs="Arial"/>
          <w:szCs w:val="18"/>
        </w:rPr>
        <w:t>Los criterios señalados precedentemente no son limitativos, pudiendo la Comisión de Calificación considerar otros criterios de subsanabilidad.</w:t>
      </w:r>
    </w:p>
    <w:p w:rsidR="008409B9" w:rsidRPr="00327FD3" w:rsidRDefault="008409B9" w:rsidP="00B026B0">
      <w:pPr>
        <w:ind w:left="851" w:hanging="284"/>
        <w:rPr>
          <w:rFonts w:cs="Arial"/>
          <w:szCs w:val="18"/>
        </w:rPr>
      </w:pPr>
    </w:p>
    <w:p w:rsidR="008409B9" w:rsidRPr="00327FD3" w:rsidRDefault="008409B9" w:rsidP="00B026B0">
      <w:pPr>
        <w:ind w:left="851"/>
        <w:rPr>
          <w:rFonts w:cs="Arial"/>
          <w:szCs w:val="18"/>
        </w:rPr>
      </w:pPr>
      <w:r w:rsidRPr="00327FD3">
        <w:rPr>
          <w:rFonts w:cs="Arial"/>
          <w:szCs w:val="18"/>
        </w:rPr>
        <w:t xml:space="preserve">Cuando la propuesta contenga errores subsanables, éstos serán señalados en el Informe de Evaluación y Recomendación </w:t>
      </w:r>
      <w:r w:rsidR="00CF7411" w:rsidRPr="00327FD3">
        <w:rPr>
          <w:rFonts w:cs="Arial"/>
          <w:szCs w:val="18"/>
        </w:rPr>
        <w:t>de Adjudicación o Declaratoria Desierta.</w:t>
      </w:r>
    </w:p>
    <w:p w:rsidR="00816839" w:rsidRPr="00327FD3" w:rsidRDefault="00816839" w:rsidP="00B026B0">
      <w:pPr>
        <w:ind w:left="851" w:hanging="284"/>
        <w:rPr>
          <w:rFonts w:cs="Arial"/>
          <w:szCs w:val="18"/>
        </w:rPr>
      </w:pPr>
    </w:p>
    <w:p w:rsidR="00816839" w:rsidRPr="00327FD3" w:rsidRDefault="00816839" w:rsidP="00B026B0">
      <w:pPr>
        <w:ind w:left="851"/>
        <w:rPr>
          <w:rFonts w:cs="Arial"/>
          <w:szCs w:val="18"/>
        </w:rPr>
      </w:pPr>
      <w:r w:rsidRPr="00327FD3">
        <w:rPr>
          <w:rFonts w:cs="Arial"/>
          <w:szCs w:val="18"/>
        </w:rPr>
        <w:t>Estos criterios podrán aplicarse</w:t>
      </w:r>
      <w:r w:rsidR="00CF7411" w:rsidRPr="00327FD3">
        <w:rPr>
          <w:rFonts w:cs="Arial"/>
          <w:szCs w:val="18"/>
        </w:rPr>
        <w:t xml:space="preserve"> también</w:t>
      </w:r>
      <w:r w:rsidRPr="00327FD3">
        <w:rPr>
          <w:rFonts w:cs="Arial"/>
          <w:szCs w:val="18"/>
        </w:rPr>
        <w:t xml:space="preserve"> en la etapa de verificación de documentos para la </w:t>
      </w:r>
      <w:r w:rsidR="00A544B9" w:rsidRPr="00327FD3">
        <w:rPr>
          <w:rFonts w:cs="Arial"/>
          <w:szCs w:val="18"/>
        </w:rPr>
        <w:t>suscrip</w:t>
      </w:r>
      <w:r w:rsidR="00CF7411" w:rsidRPr="00327FD3">
        <w:rPr>
          <w:rFonts w:cs="Arial"/>
          <w:szCs w:val="18"/>
        </w:rPr>
        <w:t xml:space="preserve">ción </w:t>
      </w:r>
      <w:r w:rsidRPr="00327FD3">
        <w:rPr>
          <w:rFonts w:cs="Arial"/>
          <w:szCs w:val="18"/>
        </w:rPr>
        <w:t>del contrat</w:t>
      </w:r>
      <w:r w:rsidR="00CF7411" w:rsidRPr="00327FD3">
        <w:rPr>
          <w:rFonts w:cs="Arial"/>
          <w:szCs w:val="18"/>
        </w:rPr>
        <w:t>o</w:t>
      </w:r>
      <w:r w:rsidRPr="00327FD3">
        <w:rPr>
          <w:rFonts w:cs="Arial"/>
          <w:szCs w:val="18"/>
        </w:rPr>
        <w:t>.</w:t>
      </w:r>
    </w:p>
    <w:p w:rsidR="008409B9" w:rsidRPr="00327FD3" w:rsidRDefault="008409B9" w:rsidP="00C5125B">
      <w:pPr>
        <w:ind w:left="1134" w:hanging="567"/>
        <w:rPr>
          <w:rFonts w:cs="Arial"/>
          <w:szCs w:val="18"/>
        </w:rPr>
      </w:pPr>
    </w:p>
    <w:p w:rsidR="008409B9" w:rsidRPr="00327FD3" w:rsidRDefault="008409B9" w:rsidP="004475F5">
      <w:pPr>
        <w:pStyle w:val="Ttulo2"/>
        <w:numPr>
          <w:ilvl w:val="1"/>
          <w:numId w:val="59"/>
        </w:numPr>
        <w:ind w:left="851" w:hanging="851"/>
        <w:rPr>
          <w:rFonts w:cs="Arial"/>
          <w:szCs w:val="18"/>
        </w:rPr>
      </w:pPr>
      <w:bookmarkStart w:id="38" w:name="_Toc346890625"/>
      <w:bookmarkStart w:id="39" w:name="_Toc346891008"/>
      <w:bookmarkStart w:id="40" w:name="_Toc379210361"/>
      <w:r w:rsidRPr="00327FD3">
        <w:rPr>
          <w:rFonts w:cs="Arial"/>
          <w:b w:val="0"/>
          <w:bCs w:val="0"/>
          <w:iCs w:val="0"/>
          <w:szCs w:val="18"/>
        </w:rPr>
        <w:t>Se consideran errores no subsanables, siendo objeto de descalificación, los siguientes:</w:t>
      </w:r>
      <w:bookmarkEnd w:id="38"/>
      <w:bookmarkEnd w:id="39"/>
      <w:bookmarkEnd w:id="40"/>
    </w:p>
    <w:p w:rsidR="008409B9" w:rsidRPr="00327FD3" w:rsidRDefault="008409B9" w:rsidP="00C5125B">
      <w:pPr>
        <w:ind w:left="2124" w:hanging="708"/>
        <w:rPr>
          <w:rFonts w:cs="Arial"/>
          <w:szCs w:val="18"/>
        </w:rPr>
      </w:pPr>
    </w:p>
    <w:p w:rsidR="00D76FB3" w:rsidRPr="00327FD3" w:rsidRDefault="00E33945" w:rsidP="004475F5">
      <w:pPr>
        <w:numPr>
          <w:ilvl w:val="1"/>
          <w:numId w:val="53"/>
        </w:numPr>
        <w:tabs>
          <w:tab w:val="left" w:pos="1418"/>
        </w:tabs>
        <w:ind w:left="1418" w:hanging="567"/>
        <w:rPr>
          <w:rFonts w:cs="Arial"/>
          <w:szCs w:val="18"/>
        </w:rPr>
      </w:pPr>
      <w:r w:rsidRPr="00327FD3">
        <w:rPr>
          <w:rFonts w:cs="Arial"/>
          <w:szCs w:val="18"/>
        </w:rPr>
        <w:t xml:space="preserve">La ausencia de cualquier </w:t>
      </w:r>
      <w:r w:rsidR="0022670A" w:rsidRPr="00327FD3">
        <w:rPr>
          <w:rFonts w:cs="Arial"/>
          <w:szCs w:val="18"/>
        </w:rPr>
        <w:t>document</w:t>
      </w:r>
      <w:r w:rsidR="0017184C" w:rsidRPr="00327FD3">
        <w:rPr>
          <w:rFonts w:cs="Arial"/>
          <w:szCs w:val="18"/>
        </w:rPr>
        <w:t>o</w:t>
      </w:r>
      <w:r w:rsidR="0022670A" w:rsidRPr="00327FD3">
        <w:rPr>
          <w:rFonts w:cs="Arial"/>
          <w:szCs w:val="18"/>
        </w:rPr>
        <w:t xml:space="preserve"> y</w:t>
      </w:r>
      <w:r w:rsidR="0017184C" w:rsidRPr="00327FD3">
        <w:rPr>
          <w:rFonts w:cs="Arial"/>
          <w:szCs w:val="18"/>
        </w:rPr>
        <w:t>/o</w:t>
      </w:r>
      <w:r w:rsidR="0022670A" w:rsidRPr="00327FD3">
        <w:rPr>
          <w:rFonts w:cs="Arial"/>
          <w:szCs w:val="18"/>
        </w:rPr>
        <w:t xml:space="preserve"> </w:t>
      </w:r>
      <w:r w:rsidRPr="00327FD3">
        <w:rPr>
          <w:rFonts w:cs="Arial"/>
          <w:szCs w:val="18"/>
        </w:rPr>
        <w:t>Formulario solicitado en el p</w:t>
      </w:r>
      <w:r w:rsidR="008F16D1" w:rsidRPr="00327FD3">
        <w:rPr>
          <w:rFonts w:cs="Arial"/>
          <w:szCs w:val="18"/>
        </w:rPr>
        <w:t>resente DBC</w:t>
      </w:r>
      <w:r w:rsidR="00DB1D3A" w:rsidRPr="00327FD3">
        <w:rPr>
          <w:rFonts w:cs="Arial"/>
          <w:szCs w:val="18"/>
        </w:rPr>
        <w:t>.</w:t>
      </w:r>
    </w:p>
    <w:p w:rsidR="00F75D51" w:rsidRPr="00327FD3" w:rsidRDefault="00F75D51" w:rsidP="00F75D51">
      <w:pPr>
        <w:numPr>
          <w:ilvl w:val="1"/>
          <w:numId w:val="53"/>
        </w:numPr>
        <w:tabs>
          <w:tab w:val="left" w:pos="1418"/>
        </w:tabs>
        <w:ind w:left="1418" w:hanging="567"/>
        <w:rPr>
          <w:rFonts w:cs="Arial"/>
          <w:szCs w:val="18"/>
        </w:rPr>
      </w:pPr>
      <w:r w:rsidRPr="00327FD3">
        <w:rPr>
          <w:rFonts w:cs="Arial"/>
          <w:szCs w:val="18"/>
        </w:rPr>
        <w:t>La falta de firma del proponente en</w:t>
      </w:r>
      <w:r w:rsidR="00A33DFF" w:rsidRPr="00327FD3">
        <w:rPr>
          <w:rFonts w:cs="Arial"/>
          <w:szCs w:val="18"/>
        </w:rPr>
        <w:t xml:space="preserve"> </w:t>
      </w:r>
      <w:r w:rsidR="00BD0FD5" w:rsidRPr="00327FD3">
        <w:rPr>
          <w:rFonts w:cs="Arial"/>
          <w:szCs w:val="18"/>
        </w:rPr>
        <w:t>el Formulario</w:t>
      </w:r>
      <w:r w:rsidRPr="00327FD3">
        <w:rPr>
          <w:rFonts w:cs="Arial"/>
          <w:szCs w:val="18"/>
        </w:rPr>
        <w:t xml:space="preserve"> </w:t>
      </w:r>
      <w:r w:rsidR="00A33DFF" w:rsidRPr="00327FD3">
        <w:rPr>
          <w:rFonts w:cs="Arial"/>
          <w:szCs w:val="18"/>
        </w:rPr>
        <w:t>de Presentación de Propuesta (Formulario A-1)</w:t>
      </w:r>
      <w:r w:rsidRPr="00327FD3">
        <w:rPr>
          <w:rFonts w:cs="Arial"/>
          <w:szCs w:val="18"/>
        </w:rPr>
        <w:t>.</w:t>
      </w:r>
    </w:p>
    <w:p w:rsidR="008409B9" w:rsidRPr="00327FD3" w:rsidRDefault="008409B9" w:rsidP="004475F5">
      <w:pPr>
        <w:numPr>
          <w:ilvl w:val="1"/>
          <w:numId w:val="53"/>
        </w:numPr>
        <w:tabs>
          <w:tab w:val="left" w:pos="1418"/>
        </w:tabs>
        <w:ind w:left="1418" w:hanging="567"/>
        <w:rPr>
          <w:rFonts w:cs="Arial"/>
          <w:szCs w:val="18"/>
        </w:rPr>
      </w:pPr>
      <w:r w:rsidRPr="00327FD3">
        <w:rPr>
          <w:rFonts w:cs="Arial"/>
          <w:szCs w:val="18"/>
        </w:rPr>
        <w:t>La falta de la propuesta técnica o parte de ella.</w:t>
      </w:r>
    </w:p>
    <w:p w:rsidR="008409B9" w:rsidRPr="00327FD3" w:rsidRDefault="008409B9" w:rsidP="004475F5">
      <w:pPr>
        <w:numPr>
          <w:ilvl w:val="1"/>
          <w:numId w:val="53"/>
        </w:numPr>
        <w:tabs>
          <w:tab w:val="left" w:pos="1418"/>
        </w:tabs>
        <w:ind w:left="1418" w:hanging="567"/>
        <w:rPr>
          <w:rFonts w:cs="Arial"/>
          <w:szCs w:val="18"/>
        </w:rPr>
      </w:pPr>
      <w:r w:rsidRPr="00327FD3">
        <w:rPr>
          <w:rFonts w:cs="Arial"/>
          <w:szCs w:val="18"/>
        </w:rPr>
        <w:t>La falta de la propuesta económica o parte de ella.</w:t>
      </w:r>
    </w:p>
    <w:p w:rsidR="0022670A" w:rsidRPr="00327FD3" w:rsidRDefault="0022670A" w:rsidP="004475F5">
      <w:pPr>
        <w:numPr>
          <w:ilvl w:val="1"/>
          <w:numId w:val="53"/>
        </w:numPr>
        <w:tabs>
          <w:tab w:val="left" w:pos="1418"/>
        </w:tabs>
        <w:ind w:left="1418" w:hanging="567"/>
        <w:rPr>
          <w:rFonts w:cs="Arial"/>
          <w:szCs w:val="18"/>
        </w:rPr>
      </w:pPr>
      <w:r w:rsidRPr="00327FD3">
        <w:rPr>
          <w:rFonts w:cs="Arial"/>
          <w:szCs w:val="18"/>
        </w:rPr>
        <w:t>La falta de presentación de la Garantía de Seriedad de Propuesta.</w:t>
      </w:r>
    </w:p>
    <w:p w:rsidR="00A46977" w:rsidRPr="00327FD3" w:rsidRDefault="00E626AE" w:rsidP="00EB2F87">
      <w:pPr>
        <w:numPr>
          <w:ilvl w:val="1"/>
          <w:numId w:val="53"/>
        </w:numPr>
        <w:tabs>
          <w:tab w:val="left" w:pos="1418"/>
        </w:tabs>
        <w:ind w:left="1418" w:hanging="567"/>
        <w:rPr>
          <w:rFonts w:cs="Arial"/>
          <w:szCs w:val="18"/>
        </w:rPr>
      </w:pPr>
      <w:r w:rsidRPr="00327FD3">
        <w:rPr>
          <w:rFonts w:cs="Arial"/>
          <w:szCs w:val="18"/>
        </w:rPr>
        <w:t>Cuando la G</w:t>
      </w:r>
      <w:r w:rsidR="00A46977" w:rsidRPr="00327FD3">
        <w:rPr>
          <w:rFonts w:cs="Arial"/>
          <w:szCs w:val="18"/>
        </w:rPr>
        <w:t>arantía de Seriedad de Propuesta fuese emitida en forma errónea.</w:t>
      </w:r>
    </w:p>
    <w:p w:rsidR="00EB2F87" w:rsidRPr="00327FD3" w:rsidRDefault="00EB2F87" w:rsidP="00EB2F87">
      <w:pPr>
        <w:numPr>
          <w:ilvl w:val="1"/>
          <w:numId w:val="53"/>
        </w:numPr>
        <w:tabs>
          <w:tab w:val="left" w:pos="1418"/>
        </w:tabs>
        <w:ind w:left="1418" w:hanging="567"/>
        <w:rPr>
          <w:rFonts w:cs="Arial"/>
          <w:szCs w:val="18"/>
        </w:rPr>
      </w:pPr>
      <w:r w:rsidRPr="00327FD3">
        <w:rPr>
          <w:rFonts w:cs="Arial"/>
          <w:szCs w:val="18"/>
        </w:rPr>
        <w:t>La presentación de una Garantía diferente a la solicitada por la entidad convocante, salvo que</w:t>
      </w:r>
      <w:r w:rsidR="00D00157" w:rsidRPr="00327FD3">
        <w:rPr>
          <w:rFonts w:cs="Arial"/>
          <w:szCs w:val="18"/>
        </w:rPr>
        <w:t xml:space="preserve"> el tipo de</w:t>
      </w:r>
      <w:r w:rsidRPr="00327FD3">
        <w:rPr>
          <w:rFonts w:cs="Arial"/>
          <w:szCs w:val="18"/>
        </w:rPr>
        <w:t xml:space="preserve"> garantía presentada sea de mayor solvencia.</w:t>
      </w:r>
    </w:p>
    <w:p w:rsidR="00EB2F87" w:rsidRPr="00327FD3" w:rsidRDefault="00EB2F87" w:rsidP="00EB2F87">
      <w:pPr>
        <w:numPr>
          <w:ilvl w:val="1"/>
          <w:numId w:val="53"/>
        </w:numPr>
        <w:tabs>
          <w:tab w:val="left" w:pos="1418"/>
        </w:tabs>
        <w:ind w:left="1418" w:hanging="567"/>
        <w:rPr>
          <w:rFonts w:cs="Arial"/>
          <w:szCs w:val="18"/>
        </w:rPr>
      </w:pPr>
      <w:r w:rsidRPr="00327FD3">
        <w:rPr>
          <w:rFonts w:cs="Arial"/>
          <w:szCs w:val="18"/>
        </w:rPr>
        <w:t xml:space="preserve">Cuando la  Garantía de Seriedad de Propuesta sea girada por un monto menor al solicitado en el presente DBC, admitiéndose un margen de error que no supere el cero punto uno por ciento (0.1%). </w:t>
      </w:r>
    </w:p>
    <w:p w:rsidR="00A46977" w:rsidRPr="00327FD3" w:rsidRDefault="00A46977" w:rsidP="00F75D51">
      <w:pPr>
        <w:numPr>
          <w:ilvl w:val="1"/>
          <w:numId w:val="53"/>
        </w:numPr>
        <w:tabs>
          <w:tab w:val="left" w:pos="1418"/>
        </w:tabs>
        <w:ind w:left="1418" w:hanging="567"/>
        <w:rPr>
          <w:rFonts w:cs="Arial"/>
          <w:szCs w:val="18"/>
        </w:rPr>
      </w:pPr>
      <w:r w:rsidRPr="00327FD3">
        <w:rPr>
          <w:rFonts w:cs="Arial"/>
          <w:szCs w:val="18"/>
        </w:rPr>
        <w:t xml:space="preserve">Cuando la  Garantía de Seriedad de Propuesta sea girada por un plazo menor al solicitado en el presente DBC, admitiéndose un margen de error que no supere los dos (2) días calendario. </w:t>
      </w:r>
    </w:p>
    <w:p w:rsidR="0022670A" w:rsidRPr="00327FD3" w:rsidRDefault="008409B9" w:rsidP="004475F5">
      <w:pPr>
        <w:numPr>
          <w:ilvl w:val="1"/>
          <w:numId w:val="53"/>
        </w:numPr>
        <w:tabs>
          <w:tab w:val="left" w:pos="1418"/>
        </w:tabs>
        <w:ind w:left="1418" w:hanging="567"/>
        <w:rPr>
          <w:rFonts w:cs="Arial"/>
          <w:szCs w:val="18"/>
        </w:rPr>
      </w:pPr>
      <w:r w:rsidRPr="00327FD3">
        <w:rPr>
          <w:rFonts w:cs="Arial"/>
          <w:szCs w:val="18"/>
        </w:rPr>
        <w:t xml:space="preserve">Cuando se presente en fotocopia simple, </w:t>
      </w:r>
      <w:r w:rsidR="00BD0FD5" w:rsidRPr="00327FD3">
        <w:rPr>
          <w:rFonts w:cs="Arial"/>
          <w:szCs w:val="18"/>
        </w:rPr>
        <w:t>el Formulario</w:t>
      </w:r>
      <w:r w:rsidR="000F360E" w:rsidRPr="00327FD3">
        <w:rPr>
          <w:rFonts w:cs="Arial"/>
          <w:szCs w:val="18"/>
        </w:rPr>
        <w:t xml:space="preserve"> de Presentación de Propuesta (Formulario A-1) y/o </w:t>
      </w:r>
      <w:r w:rsidR="0022670A" w:rsidRPr="00327FD3">
        <w:rPr>
          <w:rFonts w:cs="Arial"/>
          <w:szCs w:val="18"/>
        </w:rPr>
        <w:t>la</w:t>
      </w:r>
      <w:r w:rsidRPr="00327FD3">
        <w:rPr>
          <w:rFonts w:cs="Arial"/>
          <w:szCs w:val="18"/>
        </w:rPr>
        <w:t xml:space="preserve"> Garantía de Seriedad de Propuesta.</w:t>
      </w:r>
    </w:p>
    <w:p w:rsidR="0092158F" w:rsidRPr="00327FD3" w:rsidRDefault="0092158F" w:rsidP="00E33945">
      <w:pPr>
        <w:tabs>
          <w:tab w:val="left" w:pos="709"/>
        </w:tabs>
        <w:rPr>
          <w:rFonts w:cs="Arial"/>
          <w:szCs w:val="18"/>
        </w:rPr>
      </w:pPr>
    </w:p>
    <w:p w:rsidR="0092158F" w:rsidRPr="00327FD3" w:rsidRDefault="0092158F" w:rsidP="004475F5">
      <w:pPr>
        <w:pStyle w:val="Ttulo2"/>
        <w:numPr>
          <w:ilvl w:val="0"/>
          <w:numId w:val="59"/>
        </w:numPr>
        <w:ind w:left="851" w:hanging="851"/>
      </w:pPr>
      <w:bookmarkStart w:id="41" w:name="_Toc379210362"/>
      <w:r w:rsidRPr="00327FD3">
        <w:t>DECLARATORIA DESIERTA</w:t>
      </w:r>
      <w:bookmarkEnd w:id="41"/>
    </w:p>
    <w:p w:rsidR="0092158F" w:rsidRPr="00327FD3" w:rsidRDefault="0092158F" w:rsidP="00C5125B">
      <w:pPr>
        <w:rPr>
          <w:rFonts w:cs="Arial"/>
          <w:b/>
          <w:szCs w:val="18"/>
        </w:rPr>
      </w:pPr>
    </w:p>
    <w:p w:rsidR="005F0492" w:rsidRPr="00327FD3" w:rsidRDefault="005F0492" w:rsidP="00F1793F">
      <w:pPr>
        <w:ind w:left="851"/>
        <w:rPr>
          <w:rFonts w:cs="Arial"/>
          <w:szCs w:val="18"/>
        </w:rPr>
      </w:pPr>
      <w:r w:rsidRPr="00327FD3">
        <w:rPr>
          <w:rFonts w:cs="Arial"/>
          <w:szCs w:val="18"/>
        </w:rPr>
        <w:t xml:space="preserve">El RPC declarará desierta una convocatoria pública, de acuerdo con lo establecido en el </w:t>
      </w:r>
      <w:r w:rsidR="00C52626" w:rsidRPr="00327FD3">
        <w:rPr>
          <w:rFonts w:cs="Arial"/>
          <w:szCs w:val="18"/>
        </w:rPr>
        <w:t>A</w:t>
      </w:r>
      <w:r w:rsidRPr="00327FD3">
        <w:rPr>
          <w:rFonts w:cs="Arial"/>
          <w:szCs w:val="18"/>
        </w:rPr>
        <w:t>rtículo 27 de las NB-SABS.</w:t>
      </w:r>
    </w:p>
    <w:p w:rsidR="003F1245" w:rsidRPr="00327FD3" w:rsidRDefault="003F1245" w:rsidP="00C5125B">
      <w:pPr>
        <w:ind w:left="426" w:hanging="15"/>
        <w:rPr>
          <w:rFonts w:cs="Arial"/>
          <w:szCs w:val="18"/>
        </w:rPr>
      </w:pPr>
    </w:p>
    <w:p w:rsidR="005F0492" w:rsidRPr="00327FD3" w:rsidRDefault="005F0492" w:rsidP="004475F5">
      <w:pPr>
        <w:pStyle w:val="Ttulo2"/>
        <w:numPr>
          <w:ilvl w:val="0"/>
          <w:numId w:val="59"/>
        </w:numPr>
        <w:tabs>
          <w:tab w:val="left" w:pos="851"/>
        </w:tabs>
        <w:ind w:left="851" w:hanging="851"/>
      </w:pPr>
      <w:bookmarkStart w:id="42" w:name="_Toc379210363"/>
      <w:r w:rsidRPr="00327FD3">
        <w:t>CANCELACIÓN, SUSPENSIÓN Y ANULACIÓN DEL PROCESO DE CONTRATACIÓN</w:t>
      </w:r>
      <w:bookmarkEnd w:id="42"/>
    </w:p>
    <w:p w:rsidR="005F0492" w:rsidRPr="00327FD3" w:rsidRDefault="005F0492" w:rsidP="00CC19A0">
      <w:pPr>
        <w:ind w:left="360" w:hanging="426"/>
        <w:rPr>
          <w:rFonts w:cs="Arial"/>
          <w:b/>
          <w:szCs w:val="18"/>
        </w:rPr>
      </w:pPr>
    </w:p>
    <w:p w:rsidR="005F0492" w:rsidRPr="00327FD3" w:rsidRDefault="005F0492" w:rsidP="00F1793F">
      <w:pPr>
        <w:ind w:left="851"/>
        <w:rPr>
          <w:rFonts w:cs="Arial"/>
          <w:szCs w:val="18"/>
        </w:rPr>
      </w:pPr>
      <w:r w:rsidRPr="00327FD3">
        <w:rPr>
          <w:rFonts w:cs="Arial"/>
          <w:szCs w:val="18"/>
        </w:rPr>
        <w:t>El proceso de contratación podrá ser cancelado, anulado o suspendido hasta antes de la suscripción del contrato, mediante Resolución expresa, técnica y legalmente motivada, de ac</w:t>
      </w:r>
      <w:r w:rsidR="00C52626" w:rsidRPr="00327FD3">
        <w:rPr>
          <w:rFonts w:cs="Arial"/>
          <w:szCs w:val="18"/>
        </w:rPr>
        <w:t>uerdo con lo establecido en el A</w:t>
      </w:r>
      <w:r w:rsidRPr="00327FD3">
        <w:rPr>
          <w:rFonts w:cs="Arial"/>
          <w:szCs w:val="18"/>
        </w:rPr>
        <w:t>rtículo 28 de las NB-SABS.</w:t>
      </w:r>
    </w:p>
    <w:p w:rsidR="0092158F" w:rsidRPr="00327FD3" w:rsidRDefault="0092158F" w:rsidP="00C5125B">
      <w:pPr>
        <w:ind w:left="426"/>
        <w:rPr>
          <w:rFonts w:cs="Arial"/>
          <w:szCs w:val="18"/>
        </w:rPr>
      </w:pPr>
    </w:p>
    <w:p w:rsidR="0092158F" w:rsidRPr="00327FD3" w:rsidRDefault="0092158F" w:rsidP="004475F5">
      <w:pPr>
        <w:pStyle w:val="Ttulo2"/>
        <w:numPr>
          <w:ilvl w:val="0"/>
          <w:numId w:val="59"/>
        </w:numPr>
        <w:tabs>
          <w:tab w:val="left" w:pos="851"/>
        </w:tabs>
        <w:ind w:left="851" w:hanging="851"/>
      </w:pPr>
      <w:bookmarkStart w:id="43" w:name="_Toc379210364"/>
      <w:r w:rsidRPr="00327FD3">
        <w:t>RESOLUCIONES RECURRIBLES</w:t>
      </w:r>
      <w:bookmarkEnd w:id="43"/>
    </w:p>
    <w:p w:rsidR="0092158F" w:rsidRPr="00327FD3" w:rsidRDefault="0092158F" w:rsidP="00C5125B">
      <w:pPr>
        <w:ind w:left="426"/>
        <w:rPr>
          <w:szCs w:val="18"/>
        </w:rPr>
      </w:pPr>
    </w:p>
    <w:p w:rsidR="005F0492" w:rsidRPr="00327FD3" w:rsidRDefault="005F0492" w:rsidP="00F1793F">
      <w:pPr>
        <w:ind w:left="851"/>
        <w:rPr>
          <w:rFonts w:cs="Arial"/>
          <w:szCs w:val="18"/>
        </w:rPr>
      </w:pPr>
      <w:r w:rsidRPr="00327FD3">
        <w:rPr>
          <w:rFonts w:cs="Arial"/>
          <w:szCs w:val="18"/>
        </w:rPr>
        <w:t>Los proponentes podrán interponer Recurso Administrativo de Impugnación, únicamente contra las resoluciones establecidas en el</w:t>
      </w:r>
      <w:r w:rsidR="00D061B4" w:rsidRPr="00327FD3">
        <w:rPr>
          <w:rFonts w:cs="Arial"/>
          <w:szCs w:val="18"/>
        </w:rPr>
        <w:t xml:space="preserve"> inciso a)</w:t>
      </w:r>
      <w:r w:rsidR="00C52626" w:rsidRPr="00327FD3">
        <w:rPr>
          <w:rFonts w:cs="Arial"/>
          <w:szCs w:val="18"/>
        </w:rPr>
        <w:t xml:space="preserve"> parágrafo I del </w:t>
      </w:r>
      <w:r w:rsidR="009304D9" w:rsidRPr="00327FD3">
        <w:rPr>
          <w:rFonts w:cs="Arial"/>
          <w:szCs w:val="18"/>
        </w:rPr>
        <w:t>Artículo</w:t>
      </w:r>
      <w:r w:rsidRPr="00327FD3">
        <w:rPr>
          <w:rFonts w:cs="Arial"/>
          <w:szCs w:val="18"/>
        </w:rPr>
        <w:t xml:space="preserve"> 90 de las NB-SABS; siempre que las mismas afecten, lesionen o puedan causar perjuicio a sus legítimos intereses, de acuerdo con lo regulado en el Capítulo VII</w:t>
      </w:r>
      <w:r w:rsidR="00FE5F1B" w:rsidRPr="00327FD3">
        <w:rPr>
          <w:rFonts w:cs="Arial"/>
          <w:szCs w:val="18"/>
        </w:rPr>
        <w:t>,</w:t>
      </w:r>
      <w:r w:rsidRPr="00327FD3">
        <w:rPr>
          <w:rFonts w:cs="Arial"/>
          <w:szCs w:val="18"/>
        </w:rPr>
        <w:t xml:space="preserve"> </w:t>
      </w:r>
      <w:r w:rsidR="001B7E58" w:rsidRPr="00327FD3">
        <w:rPr>
          <w:rFonts w:cs="Arial"/>
          <w:szCs w:val="18"/>
        </w:rPr>
        <w:t xml:space="preserve">del </w:t>
      </w:r>
      <w:r w:rsidR="00D061B4" w:rsidRPr="00327FD3">
        <w:rPr>
          <w:rFonts w:cs="Arial"/>
          <w:szCs w:val="18"/>
        </w:rPr>
        <w:t>Título</w:t>
      </w:r>
      <w:r w:rsidR="001B7E58" w:rsidRPr="00327FD3">
        <w:rPr>
          <w:rFonts w:cs="Arial"/>
          <w:szCs w:val="18"/>
        </w:rPr>
        <w:t xml:space="preserve"> I</w:t>
      </w:r>
      <w:r w:rsidR="00FE5F1B" w:rsidRPr="00327FD3">
        <w:rPr>
          <w:rFonts w:cs="Arial"/>
          <w:szCs w:val="18"/>
        </w:rPr>
        <w:t>,</w:t>
      </w:r>
      <w:r w:rsidR="001B7E58" w:rsidRPr="00327FD3">
        <w:rPr>
          <w:rFonts w:cs="Arial"/>
          <w:szCs w:val="18"/>
        </w:rPr>
        <w:t xml:space="preserve"> </w:t>
      </w:r>
      <w:r w:rsidRPr="00327FD3">
        <w:rPr>
          <w:rFonts w:cs="Arial"/>
          <w:szCs w:val="18"/>
        </w:rPr>
        <w:t>de las NB-SABS.</w:t>
      </w:r>
    </w:p>
    <w:p w:rsidR="00190D64" w:rsidRPr="00327FD3" w:rsidRDefault="00190D64" w:rsidP="00C5125B">
      <w:pPr>
        <w:rPr>
          <w:rFonts w:cs="Arial"/>
          <w:szCs w:val="18"/>
        </w:rPr>
      </w:pPr>
    </w:p>
    <w:p w:rsidR="0092158F" w:rsidRPr="00327FD3" w:rsidRDefault="0092158F" w:rsidP="009304D9">
      <w:pPr>
        <w:pStyle w:val="Ttulo1"/>
      </w:pPr>
      <w:bookmarkStart w:id="44" w:name="_Toc379210365"/>
      <w:r w:rsidRPr="00327FD3">
        <w:t>SECCIÓN II</w:t>
      </w:r>
      <w:bookmarkEnd w:id="44"/>
    </w:p>
    <w:p w:rsidR="0092158F" w:rsidRPr="00327FD3" w:rsidRDefault="0092158F" w:rsidP="009304D9">
      <w:pPr>
        <w:pStyle w:val="Ttulo1"/>
      </w:pPr>
      <w:bookmarkStart w:id="45" w:name="_Toc379210366"/>
      <w:r w:rsidRPr="00327FD3">
        <w:t>PREPARACIÓN DE LAS PROPUESTAS</w:t>
      </w:r>
      <w:bookmarkEnd w:id="45"/>
    </w:p>
    <w:p w:rsidR="0092158F" w:rsidRPr="00327FD3" w:rsidRDefault="0092158F" w:rsidP="00C5125B">
      <w:pPr>
        <w:ind w:left="705" w:hanging="705"/>
        <w:rPr>
          <w:rFonts w:cs="Arial"/>
          <w:szCs w:val="18"/>
        </w:rPr>
      </w:pPr>
    </w:p>
    <w:p w:rsidR="0092158F" w:rsidRPr="00327FD3" w:rsidRDefault="0092158F" w:rsidP="004475F5">
      <w:pPr>
        <w:pStyle w:val="Ttulo2"/>
        <w:numPr>
          <w:ilvl w:val="0"/>
          <w:numId w:val="59"/>
        </w:numPr>
        <w:tabs>
          <w:tab w:val="left" w:pos="284"/>
          <w:tab w:val="left" w:pos="851"/>
        </w:tabs>
        <w:ind w:left="851" w:hanging="851"/>
      </w:pPr>
      <w:bookmarkStart w:id="46" w:name="_Toc379210367"/>
      <w:r w:rsidRPr="00327FD3">
        <w:t>PREPARACIÓN DE PROPUESTAS</w:t>
      </w:r>
      <w:bookmarkEnd w:id="46"/>
    </w:p>
    <w:p w:rsidR="0092158F" w:rsidRPr="00327FD3" w:rsidRDefault="0092158F" w:rsidP="00C5125B">
      <w:pPr>
        <w:rPr>
          <w:rFonts w:cs="Arial"/>
          <w:b/>
          <w:szCs w:val="18"/>
        </w:rPr>
      </w:pPr>
    </w:p>
    <w:p w:rsidR="0092158F" w:rsidRPr="00327FD3" w:rsidRDefault="0092158F" w:rsidP="00F1793F">
      <w:pPr>
        <w:ind w:left="851"/>
        <w:rPr>
          <w:rFonts w:cs="Arial"/>
          <w:szCs w:val="18"/>
        </w:rPr>
      </w:pPr>
      <w:r w:rsidRPr="00327FD3">
        <w:rPr>
          <w:rFonts w:cs="Arial"/>
          <w:szCs w:val="18"/>
        </w:rPr>
        <w:t>Las propuestas deben ser elaboradas conforme a los requisitos y condiciones establecidos en el presente DBC, utilizando los formularios incluidos en</w:t>
      </w:r>
      <w:r w:rsidR="001B7E58" w:rsidRPr="00327FD3">
        <w:rPr>
          <w:rFonts w:cs="Arial"/>
          <w:szCs w:val="18"/>
        </w:rPr>
        <w:t xml:space="preserve"> </w:t>
      </w:r>
      <w:r w:rsidRPr="00327FD3">
        <w:rPr>
          <w:rFonts w:cs="Arial"/>
          <w:szCs w:val="18"/>
        </w:rPr>
        <w:t>Anexo</w:t>
      </w:r>
      <w:r w:rsidR="005F0492" w:rsidRPr="00327FD3">
        <w:rPr>
          <w:rFonts w:cs="Arial"/>
          <w:szCs w:val="18"/>
        </w:rPr>
        <w:t>s</w:t>
      </w:r>
      <w:r w:rsidRPr="00327FD3">
        <w:rPr>
          <w:rFonts w:cs="Arial"/>
          <w:szCs w:val="18"/>
        </w:rPr>
        <w:t>.</w:t>
      </w:r>
    </w:p>
    <w:p w:rsidR="0092158F" w:rsidRPr="00327FD3" w:rsidRDefault="0092158F" w:rsidP="004475F5">
      <w:pPr>
        <w:pStyle w:val="Ttulo2"/>
        <w:numPr>
          <w:ilvl w:val="0"/>
          <w:numId w:val="59"/>
        </w:numPr>
        <w:tabs>
          <w:tab w:val="left" w:pos="284"/>
          <w:tab w:val="left" w:pos="851"/>
        </w:tabs>
        <w:ind w:left="851" w:hanging="851"/>
      </w:pPr>
      <w:bookmarkStart w:id="47" w:name="_Toc379210368"/>
      <w:r w:rsidRPr="00327FD3">
        <w:lastRenderedPageBreak/>
        <w:t>MONEDA DEL PROCESO DE CONTRATACIÓN</w:t>
      </w:r>
      <w:bookmarkEnd w:id="47"/>
    </w:p>
    <w:p w:rsidR="0092158F" w:rsidRPr="00327FD3" w:rsidRDefault="0092158F" w:rsidP="00C5125B">
      <w:pPr>
        <w:ind w:left="426"/>
        <w:rPr>
          <w:rFonts w:cs="Arial"/>
          <w:b/>
          <w:szCs w:val="18"/>
        </w:rPr>
      </w:pPr>
    </w:p>
    <w:p w:rsidR="0092158F" w:rsidRPr="00327FD3" w:rsidRDefault="0092158F" w:rsidP="00F1793F">
      <w:pPr>
        <w:ind w:left="851"/>
        <w:rPr>
          <w:rFonts w:cs="Arial"/>
          <w:szCs w:val="18"/>
        </w:rPr>
      </w:pPr>
      <w:r w:rsidRPr="00327FD3">
        <w:rPr>
          <w:rFonts w:cs="Arial"/>
          <w:szCs w:val="18"/>
        </w:rPr>
        <w:t xml:space="preserve">Todo el proceso de contratación, incluyendo los pagos a realizar, deberá efectuarse en </w:t>
      </w:r>
      <w:r w:rsidR="005F0492" w:rsidRPr="00327FD3">
        <w:rPr>
          <w:rFonts w:cs="Arial"/>
          <w:szCs w:val="18"/>
        </w:rPr>
        <w:t>bolivianos</w:t>
      </w:r>
      <w:r w:rsidRPr="00327FD3">
        <w:rPr>
          <w:rFonts w:cs="Arial"/>
          <w:szCs w:val="18"/>
        </w:rPr>
        <w:t>.</w:t>
      </w:r>
    </w:p>
    <w:p w:rsidR="0092158F" w:rsidRPr="00327FD3" w:rsidRDefault="0092158F" w:rsidP="00F1793F">
      <w:pPr>
        <w:ind w:left="851"/>
        <w:rPr>
          <w:rFonts w:cs="Arial"/>
          <w:szCs w:val="18"/>
        </w:rPr>
      </w:pPr>
    </w:p>
    <w:p w:rsidR="0092158F" w:rsidRPr="00327FD3" w:rsidRDefault="0092158F" w:rsidP="00F1793F">
      <w:pPr>
        <w:ind w:left="851"/>
        <w:rPr>
          <w:rFonts w:cs="Arial"/>
          <w:szCs w:val="18"/>
        </w:rPr>
      </w:pPr>
      <w:r w:rsidRPr="00327FD3">
        <w:rPr>
          <w:rFonts w:cs="Arial"/>
          <w:szCs w:val="18"/>
        </w:rPr>
        <w:t xml:space="preserve">Para Convocatorias Internacionales, los precios de la propuesta podrán ser expresados en moneda extranjera. Los pagos se realizarán en moneda nacional, al tipo de cambio oficial de </w:t>
      </w:r>
      <w:r w:rsidRPr="00CF10F5">
        <w:rPr>
          <w:rFonts w:cs="Arial"/>
          <w:szCs w:val="18"/>
        </w:rPr>
        <w:t>venta</w:t>
      </w:r>
      <w:r w:rsidR="00E416BD" w:rsidRPr="001F2D76">
        <w:rPr>
          <w:rFonts w:cs="Arial"/>
          <w:szCs w:val="18"/>
        </w:rPr>
        <w:t xml:space="preserve"> </w:t>
      </w:r>
      <w:r w:rsidRPr="00327FD3">
        <w:rPr>
          <w:rFonts w:cs="Arial"/>
          <w:szCs w:val="18"/>
        </w:rPr>
        <w:t>de la moneda extranjera establecido por el Banco Central de Bolivia</w:t>
      </w:r>
      <w:r w:rsidR="00390CCF" w:rsidRPr="00327FD3">
        <w:rPr>
          <w:rFonts w:cs="Arial"/>
          <w:szCs w:val="18"/>
        </w:rPr>
        <w:t>, en</w:t>
      </w:r>
      <w:r w:rsidR="005A1FCC" w:rsidRPr="00327FD3">
        <w:rPr>
          <w:rFonts w:cs="Arial"/>
          <w:szCs w:val="18"/>
        </w:rPr>
        <w:t xml:space="preserve"> la fecha de pago</w:t>
      </w:r>
      <w:r w:rsidRPr="00327FD3">
        <w:rPr>
          <w:rFonts w:cs="Arial"/>
          <w:szCs w:val="18"/>
        </w:rPr>
        <w:t>.</w:t>
      </w:r>
    </w:p>
    <w:p w:rsidR="0092158F" w:rsidRPr="00327FD3" w:rsidRDefault="0092158F" w:rsidP="00F1793F">
      <w:pPr>
        <w:ind w:left="851" w:hanging="705"/>
        <w:rPr>
          <w:rFonts w:cs="Arial"/>
          <w:szCs w:val="18"/>
        </w:rPr>
      </w:pPr>
    </w:p>
    <w:p w:rsidR="0092158F" w:rsidRPr="00327FD3" w:rsidRDefault="0092158F" w:rsidP="004475F5">
      <w:pPr>
        <w:pStyle w:val="Ttulo2"/>
        <w:numPr>
          <w:ilvl w:val="0"/>
          <w:numId w:val="59"/>
        </w:numPr>
        <w:tabs>
          <w:tab w:val="left" w:pos="851"/>
        </w:tabs>
        <w:ind w:left="851" w:hanging="851"/>
      </w:pPr>
      <w:bookmarkStart w:id="48" w:name="_Toc379210369"/>
      <w:r w:rsidRPr="00327FD3">
        <w:t>COSTOS DE PARTICIPACIÓN EN EL PROCESO DE CONTRATACIÓN</w:t>
      </w:r>
      <w:bookmarkEnd w:id="48"/>
    </w:p>
    <w:p w:rsidR="0092158F" w:rsidRPr="00327FD3" w:rsidRDefault="0092158F" w:rsidP="00C5125B">
      <w:pPr>
        <w:ind w:left="426"/>
        <w:rPr>
          <w:rFonts w:cs="Arial"/>
          <w:b/>
          <w:szCs w:val="18"/>
        </w:rPr>
      </w:pPr>
    </w:p>
    <w:p w:rsidR="0092158F" w:rsidRPr="00327FD3" w:rsidRDefault="0092158F" w:rsidP="00F1793F">
      <w:pPr>
        <w:ind w:left="851"/>
        <w:rPr>
          <w:rFonts w:cs="Arial"/>
          <w:szCs w:val="18"/>
        </w:rPr>
      </w:pPr>
      <w:r w:rsidRPr="00327FD3">
        <w:rPr>
          <w:rFonts w:cs="Arial"/>
          <w:szCs w:val="18"/>
        </w:rPr>
        <w:t>Los costos de la elaboración y presentación de propuestas y de cualquier otro costo que demande la participación de un proponente en el proceso de contratación, cualquiera fuese su resultado, son</w:t>
      </w:r>
      <w:r w:rsidR="003F1245" w:rsidRPr="00327FD3">
        <w:rPr>
          <w:rFonts w:cs="Arial"/>
          <w:szCs w:val="18"/>
        </w:rPr>
        <w:t xml:space="preserve"> asumidos exclusivamente po</w:t>
      </w:r>
      <w:r w:rsidR="00AF3E86" w:rsidRPr="00327FD3">
        <w:rPr>
          <w:rFonts w:cs="Arial"/>
          <w:szCs w:val="18"/>
        </w:rPr>
        <w:t>r</w:t>
      </w:r>
      <w:r w:rsidR="003F1245" w:rsidRPr="00327FD3">
        <w:rPr>
          <w:rFonts w:cs="Arial"/>
          <w:szCs w:val="18"/>
        </w:rPr>
        <w:t xml:space="preserve"> cada proponente, </w:t>
      </w:r>
      <w:r w:rsidRPr="00327FD3">
        <w:rPr>
          <w:rFonts w:cs="Arial"/>
          <w:szCs w:val="18"/>
        </w:rPr>
        <w:t>bajo su total responsabilidad y cargo.</w:t>
      </w:r>
    </w:p>
    <w:p w:rsidR="0092158F" w:rsidRPr="00327FD3" w:rsidRDefault="0092158F" w:rsidP="00C5125B"/>
    <w:p w:rsidR="0092158F" w:rsidRPr="00327FD3" w:rsidRDefault="0092158F" w:rsidP="004475F5">
      <w:pPr>
        <w:pStyle w:val="Ttulo2"/>
        <w:numPr>
          <w:ilvl w:val="0"/>
          <w:numId w:val="59"/>
        </w:numPr>
        <w:tabs>
          <w:tab w:val="left" w:pos="851"/>
        </w:tabs>
        <w:ind w:left="851" w:hanging="851"/>
        <w:rPr>
          <w:rFonts w:cs="Arial"/>
          <w:b w:val="0"/>
          <w:szCs w:val="18"/>
        </w:rPr>
      </w:pPr>
      <w:bookmarkStart w:id="49" w:name="_Toc379210370"/>
      <w:r w:rsidRPr="00327FD3">
        <w:t>IDIOMA</w:t>
      </w:r>
      <w:bookmarkEnd w:id="49"/>
    </w:p>
    <w:p w:rsidR="0092158F" w:rsidRPr="00327FD3" w:rsidRDefault="0092158F" w:rsidP="00C5125B">
      <w:pPr>
        <w:ind w:left="426"/>
        <w:rPr>
          <w:rFonts w:cs="Arial"/>
          <w:szCs w:val="18"/>
        </w:rPr>
      </w:pPr>
    </w:p>
    <w:p w:rsidR="0092158F" w:rsidRPr="00327FD3" w:rsidRDefault="0092158F" w:rsidP="00F1793F">
      <w:pPr>
        <w:ind w:left="851"/>
        <w:rPr>
          <w:rFonts w:cs="Arial"/>
          <w:szCs w:val="18"/>
        </w:rPr>
      </w:pPr>
      <w:r w:rsidRPr="00327FD3">
        <w:rPr>
          <w:rFonts w:cs="Arial"/>
          <w:szCs w:val="18"/>
        </w:rPr>
        <w:t xml:space="preserve">La propuesta, los documentos relativos a ella y toda la correspondencia que intercambien entre el proponente y el convocante, deberán presentarse en idioma </w:t>
      </w:r>
      <w:r w:rsidR="00080E17" w:rsidRPr="00327FD3">
        <w:rPr>
          <w:rFonts w:cs="Arial"/>
          <w:szCs w:val="18"/>
        </w:rPr>
        <w:t>castellano</w:t>
      </w:r>
      <w:r w:rsidRPr="00327FD3">
        <w:rPr>
          <w:rFonts w:cs="Arial"/>
          <w:szCs w:val="18"/>
        </w:rPr>
        <w:t>.</w:t>
      </w:r>
    </w:p>
    <w:p w:rsidR="0092158F" w:rsidRPr="00327FD3" w:rsidRDefault="0092158F" w:rsidP="00C5125B">
      <w:pPr>
        <w:rPr>
          <w:rFonts w:cs="Arial"/>
          <w:b/>
          <w:szCs w:val="18"/>
        </w:rPr>
      </w:pPr>
    </w:p>
    <w:p w:rsidR="0092158F" w:rsidRPr="00327FD3" w:rsidRDefault="0092158F" w:rsidP="004475F5">
      <w:pPr>
        <w:pStyle w:val="Ttulo2"/>
        <w:numPr>
          <w:ilvl w:val="0"/>
          <w:numId w:val="59"/>
        </w:numPr>
        <w:ind w:left="851" w:hanging="851"/>
      </w:pPr>
      <w:bookmarkStart w:id="50" w:name="_Toc379210371"/>
      <w:r w:rsidRPr="00327FD3">
        <w:t>VALIDEZ DE LA PROPUESTA</w:t>
      </w:r>
      <w:bookmarkEnd w:id="50"/>
    </w:p>
    <w:p w:rsidR="0092158F" w:rsidRPr="00327FD3" w:rsidRDefault="0092158F" w:rsidP="00C5125B">
      <w:pPr>
        <w:rPr>
          <w:rFonts w:cs="Arial"/>
          <w:b/>
          <w:szCs w:val="18"/>
        </w:rPr>
      </w:pPr>
    </w:p>
    <w:p w:rsidR="0092158F" w:rsidRPr="00327FD3" w:rsidRDefault="0092158F" w:rsidP="00F1793F">
      <w:pPr>
        <w:numPr>
          <w:ilvl w:val="1"/>
          <w:numId w:val="17"/>
        </w:numPr>
        <w:tabs>
          <w:tab w:val="left" w:pos="851"/>
        </w:tabs>
        <w:ind w:left="851" w:hanging="851"/>
        <w:rPr>
          <w:rFonts w:cs="Arial"/>
          <w:szCs w:val="18"/>
        </w:rPr>
      </w:pPr>
      <w:r w:rsidRPr="00327FD3">
        <w:rPr>
          <w:rFonts w:cs="Arial"/>
          <w:szCs w:val="18"/>
        </w:rPr>
        <w:t>La propuesta deberá tener una validez no menor a sesenta (60) días calendario, desde la fecha fijada para la apertura de propuestas. En Convocatorias Internacionales</w:t>
      </w:r>
      <w:r w:rsidR="00CD028F" w:rsidRPr="00327FD3">
        <w:rPr>
          <w:rFonts w:cs="Arial"/>
          <w:szCs w:val="18"/>
        </w:rPr>
        <w:t xml:space="preserve"> la propuesta deberá tener una valide</w:t>
      </w:r>
      <w:r w:rsidR="00BD179D" w:rsidRPr="00327FD3">
        <w:rPr>
          <w:rFonts w:cs="Arial"/>
          <w:szCs w:val="18"/>
        </w:rPr>
        <w:t>z</w:t>
      </w:r>
      <w:r w:rsidR="00CD028F" w:rsidRPr="00327FD3">
        <w:rPr>
          <w:rFonts w:cs="Arial"/>
          <w:szCs w:val="18"/>
        </w:rPr>
        <w:t xml:space="preserve"> no menor a (90) días</w:t>
      </w:r>
      <w:r w:rsidR="00BD179D" w:rsidRPr="00327FD3">
        <w:rPr>
          <w:rFonts w:cs="Arial"/>
          <w:szCs w:val="18"/>
        </w:rPr>
        <w:t xml:space="preserve"> calendario.</w:t>
      </w:r>
    </w:p>
    <w:p w:rsidR="0092158F" w:rsidRPr="00327FD3" w:rsidRDefault="0092158F" w:rsidP="00CC19A0">
      <w:pPr>
        <w:tabs>
          <w:tab w:val="left" w:pos="567"/>
        </w:tabs>
        <w:ind w:left="567" w:hanging="567"/>
        <w:rPr>
          <w:rFonts w:cs="Arial"/>
          <w:szCs w:val="18"/>
        </w:rPr>
      </w:pPr>
    </w:p>
    <w:p w:rsidR="0092158F" w:rsidRPr="00327FD3" w:rsidRDefault="0092158F" w:rsidP="00F1793F">
      <w:pPr>
        <w:numPr>
          <w:ilvl w:val="1"/>
          <w:numId w:val="17"/>
        </w:numPr>
        <w:tabs>
          <w:tab w:val="left" w:pos="851"/>
        </w:tabs>
        <w:ind w:left="851" w:hanging="851"/>
        <w:rPr>
          <w:rFonts w:cs="Arial"/>
          <w:szCs w:val="18"/>
        </w:rPr>
      </w:pPr>
      <w:r w:rsidRPr="00327FD3">
        <w:rPr>
          <w:rFonts w:cs="Arial"/>
          <w:szCs w:val="18"/>
        </w:rPr>
        <w:t xml:space="preserve">En circunstancias excepcionales </w:t>
      </w:r>
      <w:r w:rsidR="00B66B00" w:rsidRPr="00327FD3">
        <w:rPr>
          <w:rFonts w:cs="Arial"/>
          <w:szCs w:val="18"/>
        </w:rPr>
        <w:t>por</w:t>
      </w:r>
      <w:r w:rsidRPr="00327FD3">
        <w:rPr>
          <w:rFonts w:cs="Arial"/>
          <w:szCs w:val="18"/>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rsidR="0092158F" w:rsidRPr="00327FD3" w:rsidRDefault="0092158F" w:rsidP="00F1793F">
      <w:pPr>
        <w:tabs>
          <w:tab w:val="left" w:pos="1560"/>
        </w:tabs>
        <w:ind w:left="851" w:hanging="851"/>
        <w:rPr>
          <w:rFonts w:cs="Arial"/>
          <w:szCs w:val="18"/>
        </w:rPr>
      </w:pPr>
    </w:p>
    <w:p w:rsidR="006723B7" w:rsidRPr="00327FD3" w:rsidRDefault="0092158F" w:rsidP="00F1793F">
      <w:pPr>
        <w:numPr>
          <w:ilvl w:val="1"/>
          <w:numId w:val="8"/>
        </w:numPr>
        <w:tabs>
          <w:tab w:val="clear" w:pos="1440"/>
          <w:tab w:val="left" w:pos="1418"/>
        </w:tabs>
        <w:ind w:left="1418" w:hanging="567"/>
        <w:rPr>
          <w:rFonts w:cs="Arial"/>
          <w:szCs w:val="18"/>
        </w:rPr>
      </w:pPr>
      <w:r w:rsidRPr="00327FD3">
        <w:rPr>
          <w:rFonts w:cs="Arial"/>
          <w:szCs w:val="18"/>
        </w:rPr>
        <w:t xml:space="preserve">El proponente </w:t>
      </w:r>
      <w:r w:rsidR="00D061B4" w:rsidRPr="00327FD3">
        <w:rPr>
          <w:rFonts w:cs="Arial"/>
          <w:szCs w:val="18"/>
        </w:rPr>
        <w:t>que rehúse aceptar la solicitud</w:t>
      </w:r>
      <w:r w:rsidRPr="00327FD3">
        <w:rPr>
          <w:rFonts w:cs="Arial"/>
          <w:szCs w:val="18"/>
        </w:rPr>
        <w:t xml:space="preserve"> será excluido del proceso, no siendo</w:t>
      </w:r>
      <w:r w:rsidR="006723B7" w:rsidRPr="00327FD3">
        <w:rPr>
          <w:rFonts w:cs="Arial"/>
          <w:szCs w:val="18"/>
        </w:rPr>
        <w:t xml:space="preserve"> </w:t>
      </w:r>
      <w:r w:rsidR="001B0E71" w:rsidRPr="00327FD3">
        <w:rPr>
          <w:rFonts w:cs="Arial"/>
          <w:szCs w:val="18"/>
        </w:rPr>
        <w:t>s</w:t>
      </w:r>
      <w:r w:rsidRPr="00327FD3">
        <w:rPr>
          <w:rFonts w:cs="Arial"/>
          <w:szCs w:val="18"/>
        </w:rPr>
        <w:t xml:space="preserve">ujeto de ejecución de </w:t>
      </w:r>
      <w:smartTag w:uri="urn:schemas-microsoft-com:office:smarttags" w:element="PersonName">
        <w:smartTagPr>
          <w:attr w:name="ProductID" w:val="la Garant￭a"/>
        </w:smartTagPr>
        <w:r w:rsidRPr="00327FD3">
          <w:rPr>
            <w:rFonts w:cs="Arial"/>
            <w:szCs w:val="18"/>
          </w:rPr>
          <w:t>la Garantía</w:t>
        </w:r>
      </w:smartTag>
      <w:r w:rsidRPr="00327FD3">
        <w:rPr>
          <w:rFonts w:cs="Arial"/>
          <w:szCs w:val="18"/>
        </w:rPr>
        <w:t xml:space="preserve"> de Seriedad de Propuesta.</w:t>
      </w:r>
      <w:r w:rsidR="001B0E71" w:rsidRPr="00327FD3">
        <w:rPr>
          <w:rFonts w:cs="Arial"/>
          <w:szCs w:val="18"/>
        </w:rPr>
        <w:t xml:space="preserve"> </w:t>
      </w:r>
    </w:p>
    <w:p w:rsidR="006723B7" w:rsidRPr="00327FD3" w:rsidRDefault="0092158F" w:rsidP="00F1793F">
      <w:pPr>
        <w:numPr>
          <w:ilvl w:val="1"/>
          <w:numId w:val="8"/>
        </w:numPr>
        <w:tabs>
          <w:tab w:val="clear" w:pos="1440"/>
          <w:tab w:val="left" w:pos="1418"/>
        </w:tabs>
        <w:ind w:left="1418" w:hanging="567"/>
        <w:rPr>
          <w:rFonts w:cs="Arial"/>
          <w:szCs w:val="18"/>
        </w:rPr>
      </w:pPr>
      <w:r w:rsidRPr="00327FD3">
        <w:rPr>
          <w:rFonts w:cs="Arial"/>
          <w:szCs w:val="18"/>
        </w:rPr>
        <w:t>Los proponentes que accedan a la prórroga, no podrán modificar su propuesta.</w:t>
      </w:r>
    </w:p>
    <w:p w:rsidR="0092158F" w:rsidRPr="00327FD3" w:rsidRDefault="0092158F" w:rsidP="00F1793F">
      <w:pPr>
        <w:numPr>
          <w:ilvl w:val="1"/>
          <w:numId w:val="8"/>
        </w:numPr>
        <w:tabs>
          <w:tab w:val="clear" w:pos="1440"/>
          <w:tab w:val="left" w:pos="1418"/>
        </w:tabs>
        <w:ind w:left="1418" w:hanging="567"/>
        <w:rPr>
          <w:rFonts w:cs="Arial"/>
          <w:szCs w:val="18"/>
        </w:rPr>
      </w:pPr>
      <w:r w:rsidRPr="00327FD3">
        <w:rPr>
          <w:rFonts w:cs="Arial"/>
          <w:szCs w:val="18"/>
        </w:rPr>
        <w:t>Para mantener la validez de la propuesta, el proponente deberá necesariamente presentar una garantía que cubra el nuevo plazo de validez de su propuesta.</w:t>
      </w:r>
    </w:p>
    <w:p w:rsidR="0092158F" w:rsidRPr="00327FD3" w:rsidRDefault="0092158F" w:rsidP="00CC19A0">
      <w:pPr>
        <w:tabs>
          <w:tab w:val="left" w:pos="1134"/>
        </w:tabs>
        <w:ind w:left="1134" w:right="283" w:hanging="567"/>
        <w:rPr>
          <w:rFonts w:cs="Arial"/>
          <w:szCs w:val="18"/>
        </w:rPr>
      </w:pPr>
    </w:p>
    <w:p w:rsidR="0092158F" w:rsidRPr="00327FD3" w:rsidRDefault="00484BC1" w:rsidP="004475F5">
      <w:pPr>
        <w:pStyle w:val="Ttulo2"/>
        <w:numPr>
          <w:ilvl w:val="0"/>
          <w:numId w:val="59"/>
        </w:numPr>
        <w:tabs>
          <w:tab w:val="left" w:pos="851"/>
        </w:tabs>
        <w:ind w:left="851" w:hanging="851"/>
      </w:pPr>
      <w:bookmarkStart w:id="51" w:name="_Toc379210372"/>
      <w:r w:rsidRPr="00327FD3">
        <w:t>D</w:t>
      </w:r>
      <w:r w:rsidR="00334256" w:rsidRPr="00327FD3">
        <w:t>OCUMENTOS DE LA PROPUESTA</w:t>
      </w:r>
      <w:bookmarkEnd w:id="51"/>
      <w:r w:rsidR="0092158F" w:rsidRPr="00327FD3">
        <w:t xml:space="preserve"> </w:t>
      </w:r>
    </w:p>
    <w:p w:rsidR="0092158F" w:rsidRPr="00327FD3" w:rsidRDefault="0092158F" w:rsidP="00334256">
      <w:pPr>
        <w:tabs>
          <w:tab w:val="left" w:pos="851"/>
        </w:tabs>
        <w:rPr>
          <w:rFonts w:cs="Arial"/>
          <w:b/>
          <w:szCs w:val="18"/>
        </w:rPr>
      </w:pPr>
    </w:p>
    <w:p w:rsidR="00334256" w:rsidRPr="00327FD3" w:rsidRDefault="00334256" w:rsidP="00F8390E">
      <w:pPr>
        <w:shd w:val="clear" w:color="auto" w:fill="FFFFFF"/>
        <w:ind w:left="851"/>
        <w:rPr>
          <w:rFonts w:cs="Arial"/>
          <w:szCs w:val="18"/>
        </w:rPr>
      </w:pPr>
      <w:r w:rsidRPr="00327FD3">
        <w:rPr>
          <w:rFonts w:cs="Arial"/>
          <w:szCs w:val="18"/>
        </w:rPr>
        <w:t>Todos los Formulario</w:t>
      </w:r>
      <w:r w:rsidR="00CB31A9" w:rsidRPr="00327FD3">
        <w:rPr>
          <w:rFonts w:cs="Arial"/>
          <w:szCs w:val="18"/>
        </w:rPr>
        <w:t>s</w:t>
      </w:r>
      <w:r w:rsidRPr="00327FD3">
        <w:rPr>
          <w:rFonts w:cs="Arial"/>
          <w:szCs w:val="18"/>
        </w:rPr>
        <w:t xml:space="preserve"> de la propuesta, solicitados en el presente DBC, se constituirán en Declaraciones Juradas.</w:t>
      </w:r>
    </w:p>
    <w:p w:rsidR="00334256" w:rsidRPr="00327FD3" w:rsidRDefault="00334256" w:rsidP="00334256">
      <w:pPr>
        <w:ind w:left="851"/>
        <w:rPr>
          <w:rFonts w:cs="Arial"/>
          <w:szCs w:val="18"/>
        </w:rPr>
      </w:pPr>
    </w:p>
    <w:p w:rsidR="0092158F" w:rsidRPr="00327FD3" w:rsidRDefault="0092158F" w:rsidP="00F1793F">
      <w:pPr>
        <w:numPr>
          <w:ilvl w:val="1"/>
          <w:numId w:val="18"/>
        </w:numPr>
        <w:tabs>
          <w:tab w:val="num" w:pos="-284"/>
          <w:tab w:val="left" w:pos="851"/>
        </w:tabs>
        <w:ind w:left="851" w:hanging="851"/>
        <w:rPr>
          <w:rFonts w:cs="Arial"/>
          <w:szCs w:val="18"/>
        </w:rPr>
      </w:pPr>
      <w:r w:rsidRPr="00327FD3">
        <w:rPr>
          <w:rFonts w:cs="Arial"/>
          <w:szCs w:val="18"/>
        </w:rPr>
        <w:t>Los documentos que deben presentar los proponentes, según sea su constitución le</w:t>
      </w:r>
      <w:r w:rsidR="00222463" w:rsidRPr="00327FD3">
        <w:rPr>
          <w:rFonts w:cs="Arial"/>
          <w:szCs w:val="18"/>
        </w:rPr>
        <w:t>gal y su forma de participación,</w:t>
      </w:r>
      <w:r w:rsidRPr="00327FD3">
        <w:rPr>
          <w:rFonts w:cs="Arial"/>
          <w:szCs w:val="18"/>
        </w:rPr>
        <w:t xml:space="preserve"> son:</w:t>
      </w:r>
    </w:p>
    <w:p w:rsidR="00CC54A3" w:rsidRPr="00327FD3" w:rsidRDefault="00CC54A3" w:rsidP="00E21B91">
      <w:pPr>
        <w:rPr>
          <w:rFonts w:cs="Arial"/>
          <w:szCs w:val="18"/>
        </w:rPr>
      </w:pPr>
    </w:p>
    <w:p w:rsidR="003F712E" w:rsidRPr="00327FD3" w:rsidRDefault="00334256" w:rsidP="004475F5">
      <w:pPr>
        <w:numPr>
          <w:ilvl w:val="0"/>
          <w:numId w:val="54"/>
        </w:numPr>
        <w:tabs>
          <w:tab w:val="left" w:pos="1418"/>
        </w:tabs>
        <w:ind w:left="1418" w:hanging="567"/>
        <w:rPr>
          <w:rFonts w:cs="Arial"/>
          <w:szCs w:val="18"/>
        </w:rPr>
      </w:pPr>
      <w:r w:rsidRPr="00327FD3">
        <w:rPr>
          <w:rFonts w:cs="Arial"/>
          <w:szCs w:val="18"/>
        </w:rPr>
        <w:t>Formulario</w:t>
      </w:r>
      <w:r w:rsidR="003F712E" w:rsidRPr="00327FD3">
        <w:rPr>
          <w:rFonts w:cs="Arial"/>
          <w:szCs w:val="18"/>
        </w:rPr>
        <w:t xml:space="preserve"> </w:t>
      </w:r>
      <w:r w:rsidR="006D38FD" w:rsidRPr="00327FD3">
        <w:rPr>
          <w:rFonts w:cs="Arial"/>
          <w:szCs w:val="18"/>
        </w:rPr>
        <w:t xml:space="preserve">de Presentación de </w:t>
      </w:r>
      <w:r w:rsidR="003F712E" w:rsidRPr="00327FD3">
        <w:rPr>
          <w:rFonts w:cs="Arial"/>
          <w:szCs w:val="18"/>
        </w:rPr>
        <w:t xml:space="preserve">Propuesta (Formulario A-1). </w:t>
      </w:r>
    </w:p>
    <w:p w:rsidR="00270680" w:rsidRPr="00327FD3" w:rsidRDefault="006D635A" w:rsidP="00B8139D">
      <w:pPr>
        <w:numPr>
          <w:ilvl w:val="0"/>
          <w:numId w:val="54"/>
        </w:numPr>
        <w:tabs>
          <w:tab w:val="left" w:pos="1418"/>
        </w:tabs>
        <w:ind w:left="1418" w:hanging="567"/>
        <w:rPr>
          <w:rFonts w:cs="Arial"/>
          <w:szCs w:val="18"/>
        </w:rPr>
      </w:pPr>
      <w:r w:rsidRPr="00327FD3">
        <w:rPr>
          <w:rFonts w:cs="Arial"/>
          <w:szCs w:val="18"/>
        </w:rPr>
        <w:t>Formulario</w:t>
      </w:r>
      <w:r w:rsidR="00DA72E9" w:rsidRPr="00327FD3">
        <w:rPr>
          <w:rFonts w:cs="Arial"/>
          <w:szCs w:val="18"/>
        </w:rPr>
        <w:t xml:space="preserve"> de Identificación del Proponente (Formulario A-2</w:t>
      </w:r>
      <w:r w:rsidR="00DB1D3A" w:rsidRPr="00327FD3">
        <w:rPr>
          <w:rFonts w:cs="Arial"/>
          <w:szCs w:val="18"/>
        </w:rPr>
        <w:t>a o Formulario A-</w:t>
      </w:r>
      <w:r w:rsidR="00C37E41">
        <w:rPr>
          <w:rFonts w:cs="Arial"/>
          <w:szCs w:val="18"/>
        </w:rPr>
        <w:t>2</w:t>
      </w:r>
      <w:r w:rsidR="00DB1D3A" w:rsidRPr="00327FD3">
        <w:rPr>
          <w:rFonts w:cs="Arial"/>
          <w:szCs w:val="18"/>
        </w:rPr>
        <w:t>b</w:t>
      </w:r>
      <w:r w:rsidR="00DA72E9" w:rsidRPr="00327FD3">
        <w:rPr>
          <w:rFonts w:cs="Arial"/>
          <w:szCs w:val="18"/>
        </w:rPr>
        <w:t>)</w:t>
      </w:r>
      <w:r w:rsidR="005401FE" w:rsidRPr="00327FD3">
        <w:rPr>
          <w:rFonts w:cs="Arial"/>
          <w:szCs w:val="18"/>
        </w:rPr>
        <w:t>.</w:t>
      </w:r>
    </w:p>
    <w:p w:rsidR="00B8139D" w:rsidRPr="00327FD3" w:rsidRDefault="00334256" w:rsidP="00B8139D">
      <w:pPr>
        <w:numPr>
          <w:ilvl w:val="0"/>
          <w:numId w:val="54"/>
        </w:numPr>
        <w:tabs>
          <w:tab w:val="left" w:pos="1418"/>
        </w:tabs>
        <w:ind w:left="1418" w:hanging="567"/>
        <w:rPr>
          <w:rFonts w:cs="Arial"/>
          <w:szCs w:val="18"/>
        </w:rPr>
      </w:pPr>
      <w:r w:rsidRPr="00327FD3">
        <w:rPr>
          <w:rFonts w:cs="Arial"/>
          <w:szCs w:val="18"/>
        </w:rPr>
        <w:t>Formulario</w:t>
      </w:r>
      <w:r w:rsidR="00B8139D" w:rsidRPr="00327FD3">
        <w:rPr>
          <w:rFonts w:cs="Arial"/>
          <w:szCs w:val="18"/>
        </w:rPr>
        <w:t xml:space="preserve"> de Experiencia </w:t>
      </w:r>
      <w:r w:rsidR="009B3F75" w:rsidRPr="00327FD3">
        <w:rPr>
          <w:rFonts w:cs="Arial"/>
          <w:szCs w:val="18"/>
        </w:rPr>
        <w:t xml:space="preserve">General </w:t>
      </w:r>
      <w:r w:rsidR="00B8139D" w:rsidRPr="00327FD3">
        <w:rPr>
          <w:rFonts w:cs="Arial"/>
          <w:szCs w:val="18"/>
        </w:rPr>
        <w:t>(Formulario A-3)</w:t>
      </w:r>
      <w:r w:rsidR="00BC4E5D">
        <w:rPr>
          <w:rFonts w:cs="Arial"/>
          <w:szCs w:val="18"/>
        </w:rPr>
        <w:t>, si corresponde.</w:t>
      </w:r>
    </w:p>
    <w:p w:rsidR="006D38FD" w:rsidRPr="00327FD3" w:rsidRDefault="00334256" w:rsidP="004475F5">
      <w:pPr>
        <w:numPr>
          <w:ilvl w:val="0"/>
          <w:numId w:val="54"/>
        </w:numPr>
        <w:tabs>
          <w:tab w:val="left" w:pos="1418"/>
        </w:tabs>
        <w:ind w:left="1418" w:hanging="567"/>
        <w:rPr>
          <w:rFonts w:cs="Arial"/>
          <w:szCs w:val="18"/>
        </w:rPr>
      </w:pPr>
      <w:r w:rsidRPr="00327FD3">
        <w:rPr>
          <w:rFonts w:cs="Arial"/>
          <w:szCs w:val="18"/>
        </w:rPr>
        <w:t>Formulario</w:t>
      </w:r>
      <w:r w:rsidR="006D38FD" w:rsidRPr="00327FD3">
        <w:rPr>
          <w:rFonts w:cs="Arial"/>
          <w:szCs w:val="18"/>
        </w:rPr>
        <w:t xml:space="preserve"> </w:t>
      </w:r>
      <w:r w:rsidR="00C37E41">
        <w:rPr>
          <w:rFonts w:cs="Arial"/>
          <w:szCs w:val="18"/>
        </w:rPr>
        <w:t xml:space="preserve">de Márgenes de Preferencia </w:t>
      </w:r>
      <w:r w:rsidR="006D38FD" w:rsidRPr="00327FD3">
        <w:rPr>
          <w:rFonts w:cs="Arial"/>
          <w:szCs w:val="18"/>
        </w:rPr>
        <w:t>(</w:t>
      </w:r>
      <w:r w:rsidR="00026D9D" w:rsidRPr="00327FD3">
        <w:rPr>
          <w:rFonts w:cs="Arial"/>
          <w:szCs w:val="18"/>
        </w:rPr>
        <w:t>Formulario A-4</w:t>
      </w:r>
      <w:r w:rsidR="0018166D" w:rsidRPr="00327FD3">
        <w:rPr>
          <w:rFonts w:cs="Arial"/>
          <w:szCs w:val="18"/>
        </w:rPr>
        <w:t>), cuando corresponda.</w:t>
      </w:r>
    </w:p>
    <w:p w:rsidR="00974244" w:rsidRPr="00327FD3" w:rsidRDefault="00334256" w:rsidP="004475F5">
      <w:pPr>
        <w:numPr>
          <w:ilvl w:val="0"/>
          <w:numId w:val="54"/>
        </w:numPr>
        <w:tabs>
          <w:tab w:val="left" w:pos="1418"/>
        </w:tabs>
        <w:ind w:left="1418" w:hanging="567"/>
        <w:rPr>
          <w:rFonts w:cs="Arial"/>
          <w:szCs w:val="18"/>
        </w:rPr>
      </w:pPr>
      <w:r w:rsidRPr="00327FD3">
        <w:rPr>
          <w:rFonts w:cs="Arial"/>
          <w:szCs w:val="18"/>
        </w:rPr>
        <w:t xml:space="preserve">Formulario </w:t>
      </w:r>
      <w:r w:rsidR="00B00196" w:rsidRPr="00327FD3">
        <w:rPr>
          <w:rFonts w:cs="Arial"/>
          <w:szCs w:val="18"/>
        </w:rPr>
        <w:t xml:space="preserve">- Carta de Compromiso de </w:t>
      </w:r>
      <w:r w:rsidR="00486027" w:rsidRPr="00327FD3">
        <w:rPr>
          <w:rFonts w:cs="Arial"/>
          <w:szCs w:val="18"/>
        </w:rPr>
        <w:t>Cambio de Productos Farmacéuticos Próximos a Vencerse (Formulario A-</w:t>
      </w:r>
      <w:r w:rsidR="00026D9D" w:rsidRPr="00327FD3">
        <w:rPr>
          <w:rFonts w:cs="Arial"/>
          <w:szCs w:val="18"/>
        </w:rPr>
        <w:t>5</w:t>
      </w:r>
      <w:r w:rsidR="00486027" w:rsidRPr="00327FD3">
        <w:rPr>
          <w:rFonts w:cs="Arial"/>
          <w:szCs w:val="18"/>
        </w:rPr>
        <w:t>).</w:t>
      </w:r>
    </w:p>
    <w:p w:rsidR="00DC4C82" w:rsidRPr="00327FD3" w:rsidRDefault="00DC4C82" w:rsidP="00DC4C82">
      <w:pPr>
        <w:numPr>
          <w:ilvl w:val="0"/>
          <w:numId w:val="54"/>
        </w:numPr>
        <w:tabs>
          <w:tab w:val="left" w:pos="1418"/>
        </w:tabs>
        <w:ind w:left="1418" w:hanging="567"/>
        <w:rPr>
          <w:rFonts w:cs="Arial"/>
          <w:szCs w:val="18"/>
        </w:rPr>
      </w:pPr>
      <w:r w:rsidRPr="00327FD3">
        <w:rPr>
          <w:rFonts w:cs="Arial"/>
          <w:szCs w:val="18"/>
        </w:rPr>
        <w:t xml:space="preserve">Garantía de Seriedad de Propuesta, en original, equivalente al uno por ciento (1%) de la propuesta económica del proponente, que exceda en treinta (30) días calendario el plazo de validez de la propuesta, establecida en el presente DBC; y que cumpla con las características de renovable, irrevocable y ejecución inmediata, emitida a nombre de la entidad convocante. </w:t>
      </w:r>
    </w:p>
    <w:p w:rsidR="009D490F" w:rsidRPr="00327FD3" w:rsidRDefault="009D490F" w:rsidP="004475F5">
      <w:pPr>
        <w:numPr>
          <w:ilvl w:val="0"/>
          <w:numId w:val="54"/>
        </w:numPr>
        <w:tabs>
          <w:tab w:val="left" w:pos="1418"/>
        </w:tabs>
        <w:ind w:left="1418" w:hanging="567"/>
        <w:rPr>
          <w:rFonts w:cs="Arial"/>
          <w:szCs w:val="18"/>
        </w:rPr>
      </w:pPr>
      <w:r w:rsidRPr="00327FD3">
        <w:rPr>
          <w:rFonts w:cs="Arial"/>
          <w:szCs w:val="18"/>
        </w:rPr>
        <w:t xml:space="preserve">Fotocopia simple del Certificado vigente de Registro de Empresa emitido por la Unidad de Medicamentos y Tecnología en Salud del Ministerio de Salud y Deportes, </w:t>
      </w:r>
      <w:r w:rsidRPr="00327FD3">
        <w:rPr>
          <w:rFonts w:cs="Arial"/>
          <w:szCs w:val="18"/>
        </w:rPr>
        <w:lastRenderedPageBreak/>
        <w:t>señalando que la Empresa está legalmente establecida en el país y autoriza</w:t>
      </w:r>
      <w:r w:rsidR="00CB31A9" w:rsidRPr="00327FD3">
        <w:rPr>
          <w:rFonts w:cs="Arial"/>
          <w:szCs w:val="18"/>
        </w:rPr>
        <w:t>n</w:t>
      </w:r>
      <w:r w:rsidRPr="00327FD3">
        <w:rPr>
          <w:rFonts w:cs="Arial"/>
          <w:szCs w:val="18"/>
        </w:rPr>
        <w:t>do su funcionamiento para la gestión correspondiente a la presentación de la propuesta.</w:t>
      </w:r>
    </w:p>
    <w:p w:rsidR="009D490F" w:rsidRPr="00327FD3" w:rsidRDefault="009D490F" w:rsidP="004475F5">
      <w:pPr>
        <w:numPr>
          <w:ilvl w:val="0"/>
          <w:numId w:val="54"/>
        </w:numPr>
        <w:tabs>
          <w:tab w:val="left" w:pos="1418"/>
        </w:tabs>
        <w:ind w:left="1418" w:hanging="567"/>
        <w:rPr>
          <w:rFonts w:cs="Arial"/>
          <w:szCs w:val="18"/>
        </w:rPr>
      </w:pPr>
      <w:r w:rsidRPr="00327FD3">
        <w:rPr>
          <w:rFonts w:cs="Arial"/>
          <w:szCs w:val="18"/>
        </w:rPr>
        <w:t>Fotocopia simple del Certificado de exclusividad de comercialización emitido por la Unidad de Medicamentos y Tecnología en Salud del Ministerio de Salud y Deportes, únicamente para los productos que sean de comercialización exclusiva.</w:t>
      </w:r>
    </w:p>
    <w:p w:rsidR="009D490F" w:rsidRPr="00327FD3" w:rsidRDefault="009D490F" w:rsidP="004475F5">
      <w:pPr>
        <w:numPr>
          <w:ilvl w:val="0"/>
          <w:numId w:val="54"/>
        </w:numPr>
        <w:tabs>
          <w:tab w:val="left" w:pos="1418"/>
        </w:tabs>
        <w:ind w:left="1418" w:hanging="567"/>
        <w:rPr>
          <w:rFonts w:cs="Arial"/>
          <w:szCs w:val="18"/>
        </w:rPr>
      </w:pPr>
      <w:r w:rsidRPr="00327FD3">
        <w:rPr>
          <w:rFonts w:cs="Arial"/>
          <w:szCs w:val="18"/>
        </w:rPr>
        <w:t>Cuando el Proponente no es el fabricante de los productos farmacéuticos, debe presentar fotocopia simple del certificado de reconocimiento de representación legal, emitido por la Unidad de Medicamentos y Tecnología en Salud del Ministerio de Salud y Deportes o carta del laboratorio fabricante, que demuestre que está autorizado para comercializar los productos farmacéuticos en Bolivia. Cuando el Proponente es el fabricante debe presentar fotocopia simple de la certificación de fabricante emitida por la Unidad de Medicamentos y Tecnología en Salud del Ministerio de Salud y Deportes.</w:t>
      </w:r>
    </w:p>
    <w:p w:rsidR="009D490F" w:rsidRPr="00327FD3" w:rsidRDefault="009D490F" w:rsidP="004475F5">
      <w:pPr>
        <w:numPr>
          <w:ilvl w:val="0"/>
          <w:numId w:val="54"/>
        </w:numPr>
        <w:tabs>
          <w:tab w:val="left" w:pos="1418"/>
        </w:tabs>
        <w:ind w:left="1418" w:hanging="567"/>
        <w:rPr>
          <w:rFonts w:cs="Arial"/>
          <w:szCs w:val="18"/>
        </w:rPr>
      </w:pPr>
      <w:r w:rsidRPr="00327FD3">
        <w:rPr>
          <w:rFonts w:cs="Arial"/>
          <w:szCs w:val="18"/>
        </w:rPr>
        <w:t xml:space="preserve">Fotocopias Legalizadas de Registro Sanitario de todos y cada uno de los productos farmacéuticos a ofertarse expedido por la Unidad de Medicamentos y Tecnología en Salud del Ministerio de Salud y Deportes. Para los casos en que el Registro Sanitario se halle en trámite de reinscripción se deberá adjuntar copia de la solicitud de reinscripción presentada a la Unidad de Medicamentos y Tecnología en Salud del Ministerio de Salud y Deportes. No se tomarán en cuenta solicitudes de reinscripción presentadas fuera del plazo establecido por el registro sanitario.  </w:t>
      </w:r>
    </w:p>
    <w:p w:rsidR="0092158F" w:rsidRPr="00327FD3" w:rsidRDefault="0092158F" w:rsidP="00F1793F">
      <w:pPr>
        <w:tabs>
          <w:tab w:val="left" w:pos="1418"/>
        </w:tabs>
        <w:ind w:left="1418" w:hanging="567"/>
        <w:rPr>
          <w:rFonts w:cs="Arial"/>
          <w:szCs w:val="18"/>
        </w:rPr>
      </w:pPr>
    </w:p>
    <w:p w:rsidR="001051C7" w:rsidRPr="00327FD3" w:rsidRDefault="001051C7" w:rsidP="0018166D">
      <w:pPr>
        <w:numPr>
          <w:ilvl w:val="1"/>
          <w:numId w:val="18"/>
        </w:numPr>
        <w:tabs>
          <w:tab w:val="left" w:pos="851"/>
        </w:tabs>
        <w:ind w:left="851" w:hanging="851"/>
        <w:rPr>
          <w:rFonts w:cs="Arial"/>
          <w:szCs w:val="18"/>
        </w:rPr>
      </w:pPr>
      <w:r w:rsidRPr="00327FD3">
        <w:rPr>
          <w:rFonts w:cs="Arial"/>
          <w:szCs w:val="18"/>
        </w:rPr>
        <w:t>En el caso de Asociaciones Accidentales, los documentos deberán presentarse diferenciando los que corresponden a la Asociación y los que corresponden a cada asociado.</w:t>
      </w:r>
    </w:p>
    <w:p w:rsidR="001051C7" w:rsidRPr="00327FD3" w:rsidRDefault="001051C7" w:rsidP="0018166D">
      <w:pPr>
        <w:tabs>
          <w:tab w:val="left" w:pos="851"/>
        </w:tabs>
        <w:ind w:left="851" w:hanging="851"/>
        <w:rPr>
          <w:rFonts w:cs="Arial"/>
          <w:szCs w:val="18"/>
        </w:rPr>
      </w:pPr>
    </w:p>
    <w:p w:rsidR="001051C7" w:rsidRPr="00327FD3" w:rsidRDefault="001051C7" w:rsidP="0018166D">
      <w:pPr>
        <w:numPr>
          <w:ilvl w:val="2"/>
          <w:numId w:val="18"/>
        </w:numPr>
        <w:tabs>
          <w:tab w:val="left" w:pos="851"/>
        </w:tabs>
        <w:ind w:left="851" w:hanging="851"/>
        <w:rPr>
          <w:rFonts w:cs="Arial"/>
          <w:szCs w:val="18"/>
        </w:rPr>
      </w:pPr>
      <w:r w:rsidRPr="00327FD3">
        <w:rPr>
          <w:rFonts w:cs="Arial"/>
          <w:szCs w:val="18"/>
        </w:rPr>
        <w:t>La documentación conjunta a presentar</w:t>
      </w:r>
      <w:r w:rsidR="00D76FB3" w:rsidRPr="00327FD3">
        <w:rPr>
          <w:rFonts w:cs="Arial"/>
          <w:szCs w:val="18"/>
        </w:rPr>
        <w:t xml:space="preserve"> </w:t>
      </w:r>
      <w:r w:rsidRPr="00327FD3">
        <w:rPr>
          <w:rFonts w:cs="Arial"/>
          <w:szCs w:val="18"/>
        </w:rPr>
        <w:t>es la siguiente:</w:t>
      </w:r>
    </w:p>
    <w:p w:rsidR="00874AFE" w:rsidRPr="00327FD3" w:rsidRDefault="00874AFE" w:rsidP="00E21B91">
      <w:pPr>
        <w:tabs>
          <w:tab w:val="left" w:pos="1843"/>
          <w:tab w:val="left" w:pos="1985"/>
        </w:tabs>
        <w:ind w:left="1843"/>
        <w:rPr>
          <w:rFonts w:cs="Arial"/>
          <w:szCs w:val="18"/>
        </w:rPr>
      </w:pPr>
    </w:p>
    <w:p w:rsidR="00874AFE" w:rsidRPr="00327FD3" w:rsidRDefault="00334256" w:rsidP="005D0B40">
      <w:pPr>
        <w:numPr>
          <w:ilvl w:val="0"/>
          <w:numId w:val="9"/>
        </w:numPr>
        <w:tabs>
          <w:tab w:val="clear" w:pos="1440"/>
        </w:tabs>
        <w:ind w:left="1418" w:hanging="567"/>
        <w:rPr>
          <w:rFonts w:cs="Arial"/>
          <w:szCs w:val="18"/>
        </w:rPr>
      </w:pPr>
      <w:r w:rsidRPr="00327FD3">
        <w:rPr>
          <w:rFonts w:cs="Arial"/>
          <w:szCs w:val="18"/>
        </w:rPr>
        <w:t>Formulario</w:t>
      </w:r>
      <w:r w:rsidR="005F1188" w:rsidRPr="00327FD3">
        <w:rPr>
          <w:rFonts w:cs="Arial"/>
          <w:szCs w:val="18"/>
        </w:rPr>
        <w:t xml:space="preserve"> de Presentación de </w:t>
      </w:r>
      <w:r w:rsidR="00874AFE" w:rsidRPr="00327FD3">
        <w:rPr>
          <w:rFonts w:cs="Arial"/>
          <w:szCs w:val="18"/>
        </w:rPr>
        <w:t>Propuesta (Formulario A-1)</w:t>
      </w:r>
      <w:r w:rsidR="005D0B40" w:rsidRPr="00327FD3">
        <w:rPr>
          <w:rFonts w:cs="Arial"/>
          <w:szCs w:val="18"/>
        </w:rPr>
        <w:t>.</w:t>
      </w:r>
    </w:p>
    <w:p w:rsidR="00C47D1C" w:rsidRPr="00327FD3" w:rsidRDefault="00334256" w:rsidP="00C47D1C">
      <w:pPr>
        <w:numPr>
          <w:ilvl w:val="0"/>
          <w:numId w:val="9"/>
        </w:numPr>
        <w:tabs>
          <w:tab w:val="clear" w:pos="1440"/>
        </w:tabs>
        <w:ind w:left="1418" w:hanging="567"/>
        <w:rPr>
          <w:rFonts w:cs="Arial"/>
          <w:szCs w:val="18"/>
        </w:rPr>
      </w:pPr>
      <w:r w:rsidRPr="00327FD3">
        <w:rPr>
          <w:rFonts w:cs="Arial"/>
          <w:szCs w:val="18"/>
        </w:rPr>
        <w:t>Formulario</w:t>
      </w:r>
      <w:r w:rsidR="005D0B40" w:rsidRPr="00327FD3">
        <w:rPr>
          <w:rFonts w:cs="Arial"/>
          <w:szCs w:val="18"/>
        </w:rPr>
        <w:t xml:space="preserve"> de Identificación del Proponente (Formulario A-2b)</w:t>
      </w:r>
    </w:p>
    <w:p w:rsidR="00C47D1C" w:rsidRPr="00327FD3" w:rsidRDefault="00C47D1C" w:rsidP="00C47D1C">
      <w:pPr>
        <w:numPr>
          <w:ilvl w:val="0"/>
          <w:numId w:val="9"/>
        </w:numPr>
        <w:tabs>
          <w:tab w:val="clear" w:pos="1440"/>
        </w:tabs>
        <w:ind w:left="1418" w:hanging="567"/>
        <w:rPr>
          <w:rFonts w:cs="Arial"/>
          <w:szCs w:val="18"/>
        </w:rPr>
      </w:pPr>
      <w:r w:rsidRPr="00327FD3">
        <w:rPr>
          <w:rFonts w:cs="Arial"/>
          <w:szCs w:val="18"/>
        </w:rPr>
        <w:t>Formulario – Carta de Compromiso de Cambio de Productos Farmacéuticos Próximos a Vencerse (Formulario A-5).</w:t>
      </w:r>
    </w:p>
    <w:p w:rsidR="00D40785" w:rsidRPr="00327FD3" w:rsidRDefault="00874AFE" w:rsidP="005D0B40">
      <w:pPr>
        <w:numPr>
          <w:ilvl w:val="0"/>
          <w:numId w:val="9"/>
        </w:numPr>
        <w:tabs>
          <w:tab w:val="clear" w:pos="1440"/>
        </w:tabs>
        <w:ind w:left="1418" w:hanging="567"/>
        <w:rPr>
          <w:rFonts w:cs="Arial"/>
          <w:szCs w:val="18"/>
        </w:rPr>
      </w:pPr>
      <w:r w:rsidRPr="00327FD3">
        <w:rPr>
          <w:rFonts w:cs="Arial"/>
          <w:szCs w:val="18"/>
        </w:rPr>
        <w:t xml:space="preserve">Garantía de Seriedad de Propuesta, </w:t>
      </w:r>
      <w:r w:rsidR="005D0B40" w:rsidRPr="00327FD3">
        <w:rPr>
          <w:rFonts w:cs="Arial"/>
          <w:szCs w:val="18"/>
        </w:rPr>
        <w:t xml:space="preserve">en original, equivalente al uno </w:t>
      </w:r>
      <w:r w:rsidRPr="00327FD3">
        <w:rPr>
          <w:rFonts w:cs="Arial"/>
          <w:szCs w:val="18"/>
        </w:rPr>
        <w:t xml:space="preserve">por ciento (1%) de la propuesta económica del proponente, que exceda en treinta (30) días calendario el plazo de validez de la propuesta, establecida en el </w:t>
      </w:r>
      <w:r w:rsidR="00720E53" w:rsidRPr="00327FD3">
        <w:rPr>
          <w:rFonts w:cs="Arial"/>
          <w:szCs w:val="18"/>
        </w:rPr>
        <w:t xml:space="preserve">presente </w:t>
      </w:r>
      <w:r w:rsidRPr="00327FD3">
        <w:rPr>
          <w:rFonts w:cs="Arial"/>
          <w:szCs w:val="18"/>
        </w:rPr>
        <w:t xml:space="preserve">DBC. Esta Garantía podrá ser presentada por </w:t>
      </w:r>
      <w:r w:rsidR="00B36C56" w:rsidRPr="00327FD3">
        <w:rPr>
          <w:rFonts w:cs="Arial"/>
          <w:szCs w:val="18"/>
        </w:rPr>
        <w:t>una o más empresas que conformarán la</w:t>
      </w:r>
      <w:r w:rsidRPr="00327FD3">
        <w:rPr>
          <w:rFonts w:cs="Arial"/>
          <w:szCs w:val="18"/>
        </w:rPr>
        <w:t xml:space="preserve"> Asociación, siempre y cuando cumpla con las características de renovable, irrevocable y de ejecución inmediata; </w:t>
      </w:r>
      <w:r w:rsidR="00F333D5" w:rsidRPr="00327FD3">
        <w:rPr>
          <w:rFonts w:cs="Arial"/>
          <w:szCs w:val="18"/>
        </w:rPr>
        <w:t>emitida a nombre de la entidad convocante</w:t>
      </w:r>
      <w:r w:rsidRPr="00327FD3">
        <w:rPr>
          <w:rFonts w:cs="Arial"/>
          <w:szCs w:val="18"/>
        </w:rPr>
        <w:t>.</w:t>
      </w:r>
    </w:p>
    <w:p w:rsidR="00D40785" w:rsidRPr="00327FD3" w:rsidRDefault="00D40785" w:rsidP="00E21B91">
      <w:pPr>
        <w:ind w:left="720"/>
        <w:rPr>
          <w:rFonts w:cs="Arial"/>
          <w:szCs w:val="18"/>
        </w:rPr>
      </w:pPr>
    </w:p>
    <w:p w:rsidR="00874AFE" w:rsidRPr="00327FD3" w:rsidRDefault="0092158F" w:rsidP="00E7625A">
      <w:pPr>
        <w:numPr>
          <w:ilvl w:val="2"/>
          <w:numId w:val="18"/>
        </w:numPr>
        <w:tabs>
          <w:tab w:val="left" w:pos="851"/>
          <w:tab w:val="left" w:pos="1985"/>
        </w:tabs>
        <w:ind w:left="851" w:hanging="851"/>
        <w:rPr>
          <w:rFonts w:cs="Arial"/>
          <w:szCs w:val="18"/>
        </w:rPr>
      </w:pPr>
      <w:r w:rsidRPr="00327FD3">
        <w:rPr>
          <w:rFonts w:cs="Arial"/>
          <w:szCs w:val="18"/>
        </w:rPr>
        <w:t xml:space="preserve">Cada </w:t>
      </w:r>
      <w:r w:rsidR="001C6E8C" w:rsidRPr="00327FD3">
        <w:rPr>
          <w:rFonts w:cs="Arial"/>
          <w:szCs w:val="18"/>
        </w:rPr>
        <w:t>asociado,</w:t>
      </w:r>
      <w:r w:rsidRPr="00327FD3">
        <w:rPr>
          <w:rFonts w:cs="Arial"/>
          <w:szCs w:val="18"/>
        </w:rPr>
        <w:t xml:space="preserve"> en forma independiente</w:t>
      </w:r>
      <w:r w:rsidR="00992596" w:rsidRPr="00327FD3">
        <w:rPr>
          <w:rFonts w:cs="Arial"/>
          <w:szCs w:val="18"/>
        </w:rPr>
        <w:t>,</w:t>
      </w:r>
      <w:r w:rsidRPr="00327FD3">
        <w:rPr>
          <w:rFonts w:cs="Arial"/>
          <w:szCs w:val="18"/>
        </w:rPr>
        <w:t xml:space="preserve"> deberá presentar la siguiente documentación</w:t>
      </w:r>
      <w:r w:rsidR="001C6E8C" w:rsidRPr="00327FD3">
        <w:rPr>
          <w:rFonts w:cs="Arial"/>
          <w:szCs w:val="18"/>
        </w:rPr>
        <w:t>:</w:t>
      </w:r>
    </w:p>
    <w:p w:rsidR="00992596" w:rsidRPr="00327FD3" w:rsidRDefault="00992596" w:rsidP="00E21B91">
      <w:pPr>
        <w:tabs>
          <w:tab w:val="left" w:pos="1843"/>
          <w:tab w:val="left" w:pos="1985"/>
        </w:tabs>
        <w:ind w:left="1701"/>
        <w:rPr>
          <w:rFonts w:cs="Arial"/>
          <w:szCs w:val="18"/>
        </w:rPr>
      </w:pPr>
    </w:p>
    <w:p w:rsidR="00CB31A9" w:rsidRPr="00327FD3" w:rsidRDefault="00334256" w:rsidP="00CB31A9">
      <w:pPr>
        <w:numPr>
          <w:ilvl w:val="0"/>
          <w:numId w:val="10"/>
        </w:numPr>
        <w:tabs>
          <w:tab w:val="clear" w:pos="2061"/>
          <w:tab w:val="left" w:pos="1418"/>
        </w:tabs>
        <w:ind w:left="1418" w:hanging="567"/>
        <w:rPr>
          <w:rFonts w:cs="Arial"/>
          <w:szCs w:val="18"/>
        </w:rPr>
      </w:pPr>
      <w:r w:rsidRPr="00327FD3">
        <w:rPr>
          <w:rFonts w:cs="Arial"/>
          <w:szCs w:val="18"/>
        </w:rPr>
        <w:t xml:space="preserve">Formulario </w:t>
      </w:r>
      <w:r w:rsidR="001C6E8C" w:rsidRPr="00327FD3">
        <w:rPr>
          <w:rFonts w:cs="Arial"/>
          <w:szCs w:val="18"/>
        </w:rPr>
        <w:t>de Identificación del Proponente para Integrantes de la Asociación Ac</w:t>
      </w:r>
      <w:r w:rsidR="00B04D32" w:rsidRPr="00327FD3">
        <w:rPr>
          <w:rFonts w:cs="Arial"/>
          <w:szCs w:val="18"/>
        </w:rPr>
        <w:t>cidental (Formulario A-2b)</w:t>
      </w:r>
      <w:r w:rsidR="00471493" w:rsidRPr="00327FD3">
        <w:rPr>
          <w:rFonts w:cs="Arial"/>
          <w:szCs w:val="18"/>
        </w:rPr>
        <w:t>.</w:t>
      </w:r>
    </w:p>
    <w:p w:rsidR="00CB31A9" w:rsidRPr="00327FD3" w:rsidRDefault="00CB31A9" w:rsidP="00CB31A9">
      <w:pPr>
        <w:numPr>
          <w:ilvl w:val="0"/>
          <w:numId w:val="10"/>
        </w:numPr>
        <w:tabs>
          <w:tab w:val="clear" w:pos="2061"/>
          <w:tab w:val="left" w:pos="1418"/>
        </w:tabs>
        <w:ind w:left="1418" w:hanging="567"/>
        <w:rPr>
          <w:rFonts w:cs="Arial"/>
          <w:szCs w:val="18"/>
        </w:rPr>
      </w:pPr>
      <w:r w:rsidRPr="00327FD3">
        <w:rPr>
          <w:rFonts w:cs="Arial"/>
          <w:szCs w:val="18"/>
        </w:rPr>
        <w:t>Formulario de Experiencia General (Formulario A-3)</w:t>
      </w:r>
      <w:r w:rsidR="005C45E6">
        <w:rPr>
          <w:rFonts w:cs="Arial"/>
          <w:szCs w:val="18"/>
        </w:rPr>
        <w:t>, si corresponde.</w:t>
      </w:r>
      <w:r w:rsidRPr="00327FD3">
        <w:rPr>
          <w:rFonts w:cs="Arial"/>
          <w:szCs w:val="18"/>
        </w:rPr>
        <w:t xml:space="preserve"> </w:t>
      </w:r>
    </w:p>
    <w:p w:rsidR="00874AFE" w:rsidRPr="00327FD3" w:rsidRDefault="00334256" w:rsidP="00E7625A">
      <w:pPr>
        <w:numPr>
          <w:ilvl w:val="0"/>
          <w:numId w:val="10"/>
        </w:numPr>
        <w:tabs>
          <w:tab w:val="clear" w:pos="2061"/>
          <w:tab w:val="left" w:pos="1418"/>
        </w:tabs>
        <w:ind w:left="1418" w:hanging="567"/>
        <w:rPr>
          <w:rFonts w:cs="Arial"/>
          <w:szCs w:val="18"/>
        </w:rPr>
      </w:pPr>
      <w:r w:rsidRPr="00327FD3">
        <w:rPr>
          <w:rFonts w:cs="Arial"/>
          <w:szCs w:val="18"/>
        </w:rPr>
        <w:t>Formulario</w:t>
      </w:r>
      <w:r w:rsidR="00874AFE" w:rsidRPr="00327FD3">
        <w:rPr>
          <w:rFonts w:cs="Arial"/>
          <w:szCs w:val="18"/>
        </w:rPr>
        <w:t xml:space="preserve"> </w:t>
      </w:r>
      <w:r w:rsidR="00C37E41">
        <w:rPr>
          <w:rFonts w:cs="Arial"/>
          <w:szCs w:val="18"/>
        </w:rPr>
        <w:t>de Márgenes de Preferencia</w:t>
      </w:r>
      <w:r w:rsidR="00026D9D" w:rsidRPr="00327FD3">
        <w:rPr>
          <w:rFonts w:cs="Arial"/>
          <w:szCs w:val="18"/>
        </w:rPr>
        <w:t xml:space="preserve"> (Formulario A-4</w:t>
      </w:r>
      <w:r w:rsidR="00874AFE" w:rsidRPr="00327FD3">
        <w:rPr>
          <w:rFonts w:cs="Arial"/>
          <w:szCs w:val="18"/>
        </w:rPr>
        <w:t xml:space="preserve">), cuando  corresponda.   </w:t>
      </w:r>
    </w:p>
    <w:p w:rsidR="00474AA9" w:rsidRPr="00327FD3" w:rsidRDefault="00474AA9" w:rsidP="00E7625A">
      <w:pPr>
        <w:numPr>
          <w:ilvl w:val="0"/>
          <w:numId w:val="10"/>
        </w:numPr>
        <w:tabs>
          <w:tab w:val="clear" w:pos="2061"/>
          <w:tab w:val="left" w:pos="1418"/>
          <w:tab w:val="left" w:pos="1701"/>
          <w:tab w:val="num" w:pos="1985"/>
        </w:tabs>
        <w:ind w:left="1418" w:hanging="567"/>
        <w:rPr>
          <w:rFonts w:cs="Arial"/>
          <w:szCs w:val="18"/>
        </w:rPr>
      </w:pPr>
      <w:r w:rsidRPr="00327FD3">
        <w:rPr>
          <w:rFonts w:cs="Arial"/>
          <w:szCs w:val="18"/>
        </w:rPr>
        <w:t>Fotocopias Legalizadas de Registro Sanitario de todos y cada uno de los productos farmacéuticos a ofertarse, expedidos por la Unidad de Medicamentos y Tecnología en Salud del Ministerio de Salud y Deportes. Para los casos en que el Registro Sanitario se halle en trámite de reinscripción se deberá adjuntar copia de la solicitud de reinscripción presentada a la Unidad de Medicamentos y Tecnología en Salud del Ministerio de Salud y Deportes. No se tomarán en cuenta solicitudes de reinscripción presentadas fuera del plazo establecido por el registro sanitario.</w:t>
      </w:r>
    </w:p>
    <w:p w:rsidR="00474AA9" w:rsidRPr="00327FD3" w:rsidRDefault="00474AA9" w:rsidP="00E7625A">
      <w:pPr>
        <w:numPr>
          <w:ilvl w:val="0"/>
          <w:numId w:val="10"/>
        </w:numPr>
        <w:tabs>
          <w:tab w:val="clear" w:pos="2061"/>
          <w:tab w:val="left" w:pos="1418"/>
          <w:tab w:val="left" w:pos="1701"/>
          <w:tab w:val="num" w:pos="1985"/>
        </w:tabs>
        <w:ind w:left="1418" w:hanging="567"/>
        <w:rPr>
          <w:rFonts w:cs="Arial"/>
          <w:szCs w:val="18"/>
        </w:rPr>
      </w:pPr>
      <w:r w:rsidRPr="00327FD3">
        <w:rPr>
          <w:rFonts w:cs="Arial"/>
          <w:szCs w:val="18"/>
        </w:rPr>
        <w:t>Certificado vigente de Registro de Empresa, en fotocopia simple, emitido por la Unidad de Medicamentos y Tecnología en Salud del Ministerio de Salud y Deportes, señalando que la Empresa está legalmente establecida en el país y autorizado su funcionamiento para la gestión correspondiente a la presentación de la propuesta.</w:t>
      </w:r>
    </w:p>
    <w:p w:rsidR="00474AA9" w:rsidRPr="00327FD3" w:rsidRDefault="00474AA9" w:rsidP="00E7625A">
      <w:pPr>
        <w:numPr>
          <w:ilvl w:val="0"/>
          <w:numId w:val="10"/>
        </w:numPr>
        <w:tabs>
          <w:tab w:val="clear" w:pos="2061"/>
          <w:tab w:val="left" w:pos="1418"/>
          <w:tab w:val="left" w:pos="1701"/>
          <w:tab w:val="num" w:pos="1985"/>
        </w:tabs>
        <w:ind w:left="1418" w:hanging="567"/>
        <w:rPr>
          <w:rFonts w:cs="Arial"/>
          <w:szCs w:val="18"/>
        </w:rPr>
      </w:pPr>
      <w:r w:rsidRPr="00327FD3">
        <w:rPr>
          <w:rFonts w:cs="Arial"/>
          <w:szCs w:val="18"/>
        </w:rPr>
        <w:t xml:space="preserve">Certificado de exclusividad de comercialización, en fotocopia simple, </w:t>
      </w:r>
      <w:r w:rsidR="0033713A">
        <w:rPr>
          <w:rFonts w:cs="Arial"/>
          <w:szCs w:val="18"/>
        </w:rPr>
        <w:t>emitida</w:t>
      </w:r>
      <w:r w:rsidRPr="00327FD3">
        <w:rPr>
          <w:rFonts w:cs="Arial"/>
          <w:szCs w:val="18"/>
        </w:rPr>
        <w:t xml:space="preserve"> por la Unidad de Medicamentos y Tecnología en Salud del Ministerio de Salud y Deportes, únicamente para los productos que sean de comercialización exclusiva.</w:t>
      </w:r>
    </w:p>
    <w:p w:rsidR="0033713A" w:rsidRDefault="00474AA9" w:rsidP="0033713A">
      <w:pPr>
        <w:numPr>
          <w:ilvl w:val="0"/>
          <w:numId w:val="10"/>
        </w:numPr>
        <w:tabs>
          <w:tab w:val="clear" w:pos="2061"/>
          <w:tab w:val="left" w:pos="1418"/>
          <w:tab w:val="left" w:pos="1701"/>
          <w:tab w:val="num" w:pos="1985"/>
        </w:tabs>
        <w:ind w:left="1418" w:hanging="567"/>
        <w:rPr>
          <w:rFonts w:cs="Arial"/>
          <w:szCs w:val="18"/>
        </w:rPr>
      </w:pPr>
      <w:r w:rsidRPr="00327FD3">
        <w:rPr>
          <w:rFonts w:cs="Arial"/>
          <w:szCs w:val="18"/>
        </w:rPr>
        <w:t xml:space="preserve">Cuando el Proponente no es el fabricante de los productos farmacéuticos, debe presentar fotocopia simple del certificado de reconocimiento de representación </w:t>
      </w:r>
      <w:r w:rsidRPr="00327FD3">
        <w:rPr>
          <w:rFonts w:cs="Arial"/>
          <w:szCs w:val="18"/>
        </w:rPr>
        <w:lastRenderedPageBreak/>
        <w:t>legal, emitido por la Unidad de Medicamentos y Tecnología en Salud del Ministerio de Salud y Deportes o carta del laboratorio fabricante, que demuestre que está autorizado para comercializar los productos farmacéuticos en Bolivia. Cuando el Proponente es el fabricante debe presentar fotocopia simple de la certificación de fabricante emitida por la Unidad de Medicamentos y Tecnología en Salud del Ministerio de Salud y Deportes.</w:t>
      </w:r>
    </w:p>
    <w:p w:rsidR="0033713A" w:rsidRDefault="0033713A" w:rsidP="0033713A">
      <w:pPr>
        <w:tabs>
          <w:tab w:val="left" w:pos="1418"/>
          <w:tab w:val="left" w:pos="1701"/>
        </w:tabs>
        <w:ind w:left="1418"/>
        <w:rPr>
          <w:rFonts w:cs="Arial"/>
          <w:szCs w:val="18"/>
        </w:rPr>
      </w:pPr>
    </w:p>
    <w:p w:rsidR="0033713A" w:rsidRPr="0033713A" w:rsidRDefault="0033713A" w:rsidP="0033713A">
      <w:pPr>
        <w:tabs>
          <w:tab w:val="left" w:pos="1418"/>
          <w:tab w:val="left" w:pos="1701"/>
        </w:tabs>
        <w:ind w:left="1418"/>
        <w:rPr>
          <w:rFonts w:cs="Arial"/>
          <w:szCs w:val="18"/>
        </w:rPr>
      </w:pPr>
      <w:r w:rsidRPr="0033713A">
        <w:rPr>
          <w:rFonts w:cs="Arial"/>
          <w:szCs w:val="18"/>
        </w:rPr>
        <w:t>La experiencia para Asociaciones Accidentales, será la suma de las experiencias individualmente declaradas por las empresas que integrarán la Asociación.</w:t>
      </w:r>
    </w:p>
    <w:p w:rsidR="0033713A" w:rsidRPr="00327FD3" w:rsidRDefault="0033713A" w:rsidP="00D76FB3">
      <w:pPr>
        <w:rPr>
          <w:rFonts w:cs="Arial"/>
          <w:szCs w:val="18"/>
        </w:rPr>
      </w:pPr>
    </w:p>
    <w:p w:rsidR="0090596C" w:rsidRPr="00327FD3" w:rsidRDefault="0090596C" w:rsidP="004475F5">
      <w:pPr>
        <w:pStyle w:val="Ttulo2"/>
        <w:numPr>
          <w:ilvl w:val="0"/>
          <w:numId w:val="59"/>
        </w:numPr>
        <w:tabs>
          <w:tab w:val="left" w:pos="851"/>
        </w:tabs>
        <w:ind w:left="851" w:hanging="851"/>
      </w:pPr>
      <w:bookmarkStart w:id="52" w:name="_Toc379210373"/>
      <w:r w:rsidRPr="00327FD3">
        <w:t>PROPUESTA ECONÓMICA</w:t>
      </w:r>
      <w:bookmarkEnd w:id="52"/>
    </w:p>
    <w:p w:rsidR="0090596C" w:rsidRPr="00327FD3" w:rsidRDefault="0090596C" w:rsidP="00E21B91">
      <w:pPr>
        <w:ind w:left="360"/>
        <w:rPr>
          <w:rFonts w:cs="Arial"/>
          <w:b/>
          <w:szCs w:val="18"/>
        </w:rPr>
      </w:pPr>
    </w:p>
    <w:p w:rsidR="0090596C" w:rsidRPr="00327FD3" w:rsidRDefault="0090596C" w:rsidP="00E7625A">
      <w:pPr>
        <w:ind w:left="851"/>
        <w:rPr>
          <w:rFonts w:cs="Arial"/>
          <w:szCs w:val="18"/>
        </w:rPr>
      </w:pPr>
      <w:r w:rsidRPr="00327FD3">
        <w:rPr>
          <w:rFonts w:cs="Arial"/>
          <w:szCs w:val="18"/>
        </w:rPr>
        <w:t>El proponente debe presentar el detalle de la informac</w:t>
      </w:r>
      <w:r w:rsidR="00DE7DB0" w:rsidRPr="00327FD3">
        <w:rPr>
          <w:rFonts w:cs="Arial"/>
          <w:szCs w:val="18"/>
        </w:rPr>
        <w:t>ión requerida en el Formulario B-1</w:t>
      </w:r>
      <w:r w:rsidRPr="00327FD3">
        <w:rPr>
          <w:rFonts w:cs="Arial"/>
          <w:szCs w:val="18"/>
        </w:rPr>
        <w:t>, consignando cantidad, precio, lugar, plazo de entrega y otra información contenida en este formulario.</w:t>
      </w:r>
    </w:p>
    <w:p w:rsidR="0090596C" w:rsidRPr="00327FD3" w:rsidRDefault="0090596C" w:rsidP="00E21B91">
      <w:pPr>
        <w:ind w:left="426"/>
        <w:rPr>
          <w:rFonts w:cs="Arial"/>
          <w:b/>
          <w:szCs w:val="18"/>
          <w:highlight w:val="lightGray"/>
        </w:rPr>
      </w:pPr>
    </w:p>
    <w:p w:rsidR="0049586B" w:rsidRPr="00327FD3" w:rsidRDefault="0092158F" w:rsidP="004475F5">
      <w:pPr>
        <w:pStyle w:val="Ttulo2"/>
        <w:numPr>
          <w:ilvl w:val="0"/>
          <w:numId w:val="59"/>
        </w:numPr>
        <w:tabs>
          <w:tab w:val="left" w:pos="851"/>
        </w:tabs>
        <w:ind w:left="851" w:hanging="851"/>
      </w:pPr>
      <w:bookmarkStart w:id="53" w:name="_Toc379210374"/>
      <w:r w:rsidRPr="00327FD3">
        <w:t>PROPUESTA TÉCNICA</w:t>
      </w:r>
      <w:bookmarkEnd w:id="53"/>
    </w:p>
    <w:p w:rsidR="0049586B" w:rsidRPr="00327FD3" w:rsidRDefault="0049586B" w:rsidP="00033428">
      <w:pPr>
        <w:tabs>
          <w:tab w:val="left" w:pos="851"/>
        </w:tabs>
      </w:pPr>
    </w:p>
    <w:p w:rsidR="00815BAA" w:rsidRPr="00327FD3" w:rsidRDefault="00815BAA" w:rsidP="00815BAA">
      <w:pPr>
        <w:pStyle w:val="Ttulo2"/>
        <w:tabs>
          <w:tab w:val="left" w:pos="851"/>
        </w:tabs>
        <w:ind w:left="851"/>
        <w:jc w:val="both"/>
        <w:rPr>
          <w:rFonts w:cs="Arial"/>
          <w:b w:val="0"/>
          <w:szCs w:val="18"/>
        </w:rPr>
      </w:pPr>
      <w:bookmarkStart w:id="54" w:name="_Toc346890637"/>
      <w:bookmarkStart w:id="55" w:name="_Toc346891022"/>
      <w:bookmarkStart w:id="56" w:name="_Toc379210375"/>
      <w:r w:rsidRPr="00327FD3">
        <w:rPr>
          <w:rFonts w:cs="Arial"/>
          <w:b w:val="0"/>
          <w:szCs w:val="18"/>
        </w:rPr>
        <w:t>La propuesta técnica deberá incluir:</w:t>
      </w:r>
      <w:bookmarkEnd w:id="54"/>
      <w:bookmarkEnd w:id="55"/>
      <w:bookmarkEnd w:id="56"/>
    </w:p>
    <w:p w:rsidR="00815BAA" w:rsidRPr="00327FD3" w:rsidRDefault="00815BAA" w:rsidP="00815BAA"/>
    <w:p w:rsidR="00C5125B" w:rsidRPr="00327FD3" w:rsidRDefault="006D635A" w:rsidP="00815BAA">
      <w:pPr>
        <w:numPr>
          <w:ilvl w:val="0"/>
          <w:numId w:val="11"/>
        </w:numPr>
        <w:tabs>
          <w:tab w:val="clear" w:pos="1440"/>
          <w:tab w:val="left" w:pos="1418"/>
        </w:tabs>
        <w:ind w:left="1418" w:hanging="567"/>
        <w:rPr>
          <w:rFonts w:cs="Arial"/>
          <w:szCs w:val="18"/>
        </w:rPr>
      </w:pPr>
      <w:r w:rsidRPr="00327FD3">
        <w:rPr>
          <w:rFonts w:cs="Arial"/>
          <w:szCs w:val="18"/>
        </w:rPr>
        <w:t xml:space="preserve">Formulario </w:t>
      </w:r>
      <w:r w:rsidR="00DE7DB0" w:rsidRPr="00327FD3">
        <w:rPr>
          <w:rFonts w:cs="Arial"/>
          <w:szCs w:val="18"/>
        </w:rPr>
        <w:t xml:space="preserve">de </w:t>
      </w:r>
      <w:r w:rsidR="00926D74" w:rsidRPr="00327FD3">
        <w:rPr>
          <w:rFonts w:cs="Arial"/>
          <w:szCs w:val="18"/>
        </w:rPr>
        <w:t xml:space="preserve">Especificaciones Técnicas </w:t>
      </w:r>
      <w:r w:rsidR="002973A1" w:rsidRPr="00327FD3">
        <w:rPr>
          <w:rFonts w:cs="Arial"/>
          <w:szCs w:val="18"/>
        </w:rPr>
        <w:t xml:space="preserve">de los </w:t>
      </w:r>
      <w:r w:rsidR="004D4475" w:rsidRPr="00327FD3">
        <w:rPr>
          <w:rFonts w:cs="Arial"/>
          <w:szCs w:val="18"/>
        </w:rPr>
        <w:t xml:space="preserve">Productos Farmacéuticos </w:t>
      </w:r>
      <w:r w:rsidR="002973A1" w:rsidRPr="00327FD3">
        <w:rPr>
          <w:rFonts w:cs="Arial"/>
          <w:szCs w:val="18"/>
        </w:rPr>
        <w:t xml:space="preserve">- </w:t>
      </w:r>
      <w:r w:rsidR="004D4475" w:rsidRPr="00327FD3">
        <w:rPr>
          <w:rFonts w:cs="Arial"/>
          <w:szCs w:val="18"/>
        </w:rPr>
        <w:t xml:space="preserve">Medicamentos </w:t>
      </w:r>
      <w:r w:rsidR="002973A1" w:rsidRPr="00327FD3">
        <w:rPr>
          <w:rFonts w:cs="Arial"/>
          <w:szCs w:val="18"/>
        </w:rPr>
        <w:t xml:space="preserve">(Formulario </w:t>
      </w:r>
      <w:r w:rsidR="00407D31" w:rsidRPr="00327FD3">
        <w:rPr>
          <w:rFonts w:cs="Arial"/>
          <w:szCs w:val="18"/>
        </w:rPr>
        <w:t>C</w:t>
      </w:r>
      <w:r w:rsidR="002973A1" w:rsidRPr="00327FD3">
        <w:rPr>
          <w:rFonts w:cs="Arial"/>
          <w:szCs w:val="18"/>
        </w:rPr>
        <w:t>-2)</w:t>
      </w:r>
      <w:r w:rsidR="0049586B" w:rsidRPr="00327FD3">
        <w:rPr>
          <w:rFonts w:cs="Arial"/>
          <w:szCs w:val="18"/>
        </w:rPr>
        <w:t>,</w:t>
      </w:r>
      <w:r w:rsidR="002973A1" w:rsidRPr="00327FD3">
        <w:rPr>
          <w:rFonts w:cs="Arial"/>
          <w:szCs w:val="18"/>
        </w:rPr>
        <w:t xml:space="preserve"> para cada uno de los productos farmacéuticos ofrecidos</w:t>
      </w:r>
      <w:r w:rsidR="008754BD" w:rsidRPr="00327FD3">
        <w:rPr>
          <w:rFonts w:cs="Arial"/>
          <w:szCs w:val="18"/>
        </w:rPr>
        <w:t>.</w:t>
      </w:r>
    </w:p>
    <w:p w:rsidR="00474AA9" w:rsidRPr="00327FD3" w:rsidRDefault="00474AA9" w:rsidP="00815BAA">
      <w:pPr>
        <w:numPr>
          <w:ilvl w:val="0"/>
          <w:numId w:val="11"/>
        </w:numPr>
        <w:tabs>
          <w:tab w:val="clear" w:pos="1440"/>
          <w:tab w:val="left" w:pos="1418"/>
        </w:tabs>
        <w:ind w:left="1418" w:hanging="567"/>
        <w:rPr>
          <w:rFonts w:cs="Arial"/>
          <w:szCs w:val="18"/>
        </w:rPr>
      </w:pPr>
      <w:r w:rsidRPr="00327FD3">
        <w:rPr>
          <w:rFonts w:cs="Arial"/>
          <w:szCs w:val="18"/>
        </w:rPr>
        <w:t>Fotocopia del modelo de Certificado de Control de Calidad de cada uno de los productos farmacéuticos ofertados, emitido por el fabricante o por el laboratorio acreditado para el efecto.</w:t>
      </w:r>
    </w:p>
    <w:p w:rsidR="00474AA9" w:rsidRPr="00327FD3" w:rsidRDefault="00474AA9" w:rsidP="00815BAA">
      <w:pPr>
        <w:numPr>
          <w:ilvl w:val="0"/>
          <w:numId w:val="11"/>
        </w:numPr>
        <w:tabs>
          <w:tab w:val="clear" w:pos="1440"/>
          <w:tab w:val="left" w:pos="1418"/>
        </w:tabs>
        <w:ind w:left="1418" w:hanging="567"/>
        <w:rPr>
          <w:rFonts w:cs="Arial"/>
          <w:szCs w:val="18"/>
        </w:rPr>
      </w:pPr>
      <w:r w:rsidRPr="00327FD3">
        <w:rPr>
          <w:rFonts w:cs="Arial"/>
          <w:szCs w:val="18"/>
        </w:rPr>
        <w:t>Fotocopia simple de certificación vigente de inspecciones regulares emitida por la Unidad de Medicamentos y Tecnología en Salud del Ministerio de Salud y Deportes, señalando que la empresa es sujeta de inspecciones regulares.</w:t>
      </w:r>
    </w:p>
    <w:p w:rsidR="00474AA9" w:rsidRPr="00327FD3" w:rsidRDefault="00474AA9" w:rsidP="00815BAA">
      <w:pPr>
        <w:numPr>
          <w:ilvl w:val="0"/>
          <w:numId w:val="11"/>
        </w:numPr>
        <w:tabs>
          <w:tab w:val="clear" w:pos="1440"/>
          <w:tab w:val="left" w:pos="1418"/>
        </w:tabs>
        <w:ind w:left="1418" w:hanging="567"/>
        <w:rPr>
          <w:rFonts w:cs="Arial"/>
          <w:szCs w:val="18"/>
        </w:rPr>
      </w:pPr>
      <w:r w:rsidRPr="00327FD3">
        <w:rPr>
          <w:rFonts w:cs="Arial"/>
          <w:szCs w:val="18"/>
        </w:rPr>
        <w:t xml:space="preserve">Para productos importados únicamente, fotocopia simple del Certificado de Buenas Prácticas de Manufactura. Dicho certificado podrá presentarse, por producto a través del Certificado de Producto Farmacéutico Sujeto a Comercio Internacional (Certificado de libre Venta) o Certificación por laboratorio fabricante. </w:t>
      </w:r>
    </w:p>
    <w:p w:rsidR="00F77840" w:rsidRPr="00327FD3" w:rsidRDefault="00F77840" w:rsidP="00E21B91">
      <w:pPr>
        <w:ind w:left="708"/>
        <w:rPr>
          <w:rFonts w:cs="Arial"/>
          <w:szCs w:val="18"/>
        </w:rPr>
      </w:pPr>
    </w:p>
    <w:p w:rsidR="00F77840" w:rsidRPr="00327FD3" w:rsidRDefault="00F77840" w:rsidP="004475F5">
      <w:pPr>
        <w:pStyle w:val="Ttulo2"/>
        <w:numPr>
          <w:ilvl w:val="0"/>
          <w:numId w:val="59"/>
        </w:numPr>
        <w:tabs>
          <w:tab w:val="left" w:pos="851"/>
        </w:tabs>
        <w:ind w:left="851" w:hanging="851"/>
      </w:pPr>
      <w:bookmarkStart w:id="57" w:name="_Toc379210376"/>
      <w:r w:rsidRPr="00327FD3">
        <w:t xml:space="preserve">PROPUESTA PARA </w:t>
      </w:r>
      <w:r w:rsidR="00C5125B" w:rsidRPr="00327FD3">
        <w:t xml:space="preserve">ADJUDICACIONES POR </w:t>
      </w:r>
      <w:r w:rsidR="00C5125B" w:rsidRPr="00327FD3">
        <w:rPr>
          <w:lang w:val="es-MX"/>
        </w:rPr>
        <w:t>Í</w:t>
      </w:r>
      <w:r w:rsidR="00AD3C7A" w:rsidRPr="00327FD3">
        <w:t>TEMS</w:t>
      </w:r>
      <w:bookmarkEnd w:id="57"/>
      <w:r w:rsidR="00AD3C7A" w:rsidRPr="00327FD3">
        <w:t xml:space="preserve"> </w:t>
      </w:r>
    </w:p>
    <w:p w:rsidR="00F77840" w:rsidRPr="00327FD3" w:rsidRDefault="00F77840" w:rsidP="00E21B91">
      <w:pPr>
        <w:ind w:left="720"/>
        <w:rPr>
          <w:rFonts w:cs="Arial"/>
          <w:b/>
          <w:szCs w:val="18"/>
        </w:rPr>
      </w:pPr>
    </w:p>
    <w:p w:rsidR="005119F1" w:rsidRPr="00327FD3" w:rsidRDefault="00F77840" w:rsidP="00815BAA">
      <w:pPr>
        <w:ind w:left="851"/>
        <w:rPr>
          <w:rFonts w:cs="Arial"/>
          <w:szCs w:val="18"/>
        </w:rPr>
      </w:pPr>
      <w:r w:rsidRPr="00327FD3">
        <w:rPr>
          <w:rFonts w:cs="Arial"/>
          <w:szCs w:val="18"/>
        </w:rPr>
        <w:t xml:space="preserve">Cuando un proponente presente su propuesta para </w:t>
      </w:r>
      <w:r w:rsidR="00407D31" w:rsidRPr="00327FD3">
        <w:rPr>
          <w:rFonts w:cs="Arial"/>
          <w:szCs w:val="18"/>
        </w:rPr>
        <w:t>más</w:t>
      </w:r>
      <w:r w:rsidR="00AD3C7A" w:rsidRPr="00327FD3">
        <w:rPr>
          <w:rFonts w:cs="Arial"/>
          <w:szCs w:val="18"/>
        </w:rPr>
        <w:t xml:space="preserve"> de un ítem</w:t>
      </w:r>
      <w:r w:rsidRPr="00327FD3">
        <w:rPr>
          <w:rFonts w:cs="Arial"/>
          <w:szCs w:val="18"/>
        </w:rPr>
        <w:t>, deberá presentar una sola vez l</w:t>
      </w:r>
      <w:r w:rsidR="00C63F7D" w:rsidRPr="00327FD3">
        <w:rPr>
          <w:rFonts w:cs="Arial"/>
          <w:szCs w:val="18"/>
        </w:rPr>
        <w:t>a</w:t>
      </w:r>
      <w:r w:rsidRPr="00327FD3">
        <w:rPr>
          <w:rFonts w:cs="Arial"/>
          <w:szCs w:val="18"/>
        </w:rPr>
        <w:t xml:space="preserve"> documentación legal y administrativa, y una propuesta técnica y</w:t>
      </w:r>
      <w:r w:rsidR="00AD3C7A" w:rsidRPr="00327FD3">
        <w:rPr>
          <w:rFonts w:cs="Arial"/>
          <w:szCs w:val="18"/>
        </w:rPr>
        <w:t xml:space="preserve"> económica para cada ítem</w:t>
      </w:r>
      <w:r w:rsidRPr="00327FD3">
        <w:rPr>
          <w:rFonts w:cs="Arial"/>
          <w:szCs w:val="18"/>
        </w:rPr>
        <w:t>.</w:t>
      </w:r>
    </w:p>
    <w:p w:rsidR="00C63F7D" w:rsidRPr="00327FD3" w:rsidRDefault="00C63F7D" w:rsidP="00815BAA">
      <w:pPr>
        <w:ind w:left="851"/>
        <w:rPr>
          <w:rFonts w:cs="Arial"/>
          <w:szCs w:val="18"/>
        </w:rPr>
      </w:pPr>
    </w:p>
    <w:p w:rsidR="00C63F7D" w:rsidRPr="00327FD3" w:rsidRDefault="00C63F7D" w:rsidP="00815BAA">
      <w:pPr>
        <w:ind w:left="851"/>
        <w:rPr>
          <w:rFonts w:cs="Arial"/>
          <w:szCs w:val="18"/>
        </w:rPr>
      </w:pPr>
      <w:r w:rsidRPr="00327FD3">
        <w:rPr>
          <w:rFonts w:cs="Arial"/>
          <w:szCs w:val="18"/>
        </w:rPr>
        <w:t>La Garantía de Seriedad de Propuesta podrá ser presentada por el total de Ítems al que se presente el proponente o por cada Ítem.</w:t>
      </w:r>
    </w:p>
    <w:p w:rsidR="00C63F7D" w:rsidRPr="00327FD3" w:rsidRDefault="00C63F7D" w:rsidP="00E21B91">
      <w:pPr>
        <w:ind w:left="567"/>
        <w:rPr>
          <w:rFonts w:cs="Arial"/>
          <w:szCs w:val="18"/>
        </w:rPr>
      </w:pPr>
    </w:p>
    <w:p w:rsidR="0092158F" w:rsidRPr="00327FD3" w:rsidRDefault="0092158F" w:rsidP="009304D9">
      <w:pPr>
        <w:pStyle w:val="Ttulo1"/>
      </w:pPr>
      <w:bookmarkStart w:id="58" w:name="_Toc379210377"/>
      <w:r w:rsidRPr="00327FD3">
        <w:t>SECCIÓN III</w:t>
      </w:r>
      <w:bookmarkEnd w:id="58"/>
    </w:p>
    <w:p w:rsidR="0092158F" w:rsidRPr="00327FD3" w:rsidRDefault="0092158F" w:rsidP="009304D9">
      <w:pPr>
        <w:pStyle w:val="Ttulo1"/>
      </w:pPr>
      <w:bookmarkStart w:id="59" w:name="_Toc379210378"/>
      <w:r w:rsidRPr="00327FD3">
        <w:t>PRESENTACIÓN Y APERTURA DE PROPUESTAS</w:t>
      </w:r>
      <w:bookmarkEnd w:id="59"/>
    </w:p>
    <w:p w:rsidR="0092158F" w:rsidRPr="00327FD3" w:rsidRDefault="0092158F" w:rsidP="00E21B91">
      <w:pPr>
        <w:rPr>
          <w:rFonts w:cs="Arial"/>
          <w:szCs w:val="18"/>
        </w:rPr>
      </w:pPr>
    </w:p>
    <w:p w:rsidR="0092158F" w:rsidRPr="00327FD3" w:rsidRDefault="0092158F" w:rsidP="004475F5">
      <w:pPr>
        <w:pStyle w:val="Ttulo2"/>
        <w:numPr>
          <w:ilvl w:val="0"/>
          <w:numId w:val="59"/>
        </w:numPr>
        <w:tabs>
          <w:tab w:val="left" w:pos="851"/>
        </w:tabs>
        <w:ind w:left="851" w:hanging="851"/>
      </w:pPr>
      <w:bookmarkStart w:id="60" w:name="_Toc379210379"/>
      <w:r w:rsidRPr="00327FD3">
        <w:t>PRESENTACIÓN DE PROPUESTAS</w:t>
      </w:r>
      <w:bookmarkEnd w:id="60"/>
    </w:p>
    <w:p w:rsidR="00385509" w:rsidRPr="00327FD3" w:rsidRDefault="00385509" w:rsidP="00E21B91">
      <w:pPr>
        <w:rPr>
          <w:rFonts w:cs="Arial"/>
          <w:b/>
          <w:szCs w:val="18"/>
        </w:rPr>
      </w:pPr>
    </w:p>
    <w:p w:rsidR="00385509" w:rsidRPr="00327FD3" w:rsidRDefault="0090596C" w:rsidP="00815BAA">
      <w:pPr>
        <w:numPr>
          <w:ilvl w:val="1"/>
          <w:numId w:val="20"/>
        </w:numPr>
        <w:tabs>
          <w:tab w:val="left" w:pos="851"/>
        </w:tabs>
        <w:ind w:left="851" w:hanging="851"/>
        <w:rPr>
          <w:rFonts w:cs="Arial"/>
          <w:b/>
          <w:szCs w:val="18"/>
        </w:rPr>
      </w:pPr>
      <w:r w:rsidRPr="00327FD3">
        <w:rPr>
          <w:rFonts w:cs="Arial"/>
          <w:b/>
          <w:szCs w:val="18"/>
        </w:rPr>
        <w:t>Forma de presentación</w:t>
      </w:r>
    </w:p>
    <w:p w:rsidR="00385509" w:rsidRPr="00327FD3" w:rsidRDefault="00385509" w:rsidP="00E21B91">
      <w:pPr>
        <w:ind w:left="1413" w:hanging="705"/>
        <w:rPr>
          <w:rFonts w:cs="Arial"/>
          <w:szCs w:val="18"/>
        </w:rPr>
      </w:pPr>
    </w:p>
    <w:p w:rsidR="00385509" w:rsidRPr="00327FD3" w:rsidRDefault="00385509" w:rsidP="00815BAA">
      <w:pPr>
        <w:numPr>
          <w:ilvl w:val="2"/>
          <w:numId w:val="20"/>
        </w:numPr>
        <w:ind w:left="851" w:hanging="851"/>
        <w:rPr>
          <w:rFonts w:cs="Arial"/>
          <w:szCs w:val="18"/>
        </w:rPr>
      </w:pPr>
      <w:r w:rsidRPr="00327FD3">
        <w:rPr>
          <w:rFonts w:cs="Arial"/>
          <w:szCs w:val="18"/>
        </w:rPr>
        <w:t>La propuesta deberá ser presentada en sobre cerrado y con cinta adhesiva transparente sobre las firmas y sellos, dirigido a la entidad convocante, citando el Número de Licitación, el Código Único de Contrataciones Estatales (CUCE) y el objeto de la Convocatoria.</w:t>
      </w:r>
    </w:p>
    <w:p w:rsidR="00CF10F5" w:rsidRDefault="00CF10F5" w:rsidP="00CF10F5">
      <w:pPr>
        <w:ind w:left="851"/>
        <w:rPr>
          <w:rFonts w:cs="Arial"/>
          <w:szCs w:val="18"/>
        </w:rPr>
      </w:pPr>
    </w:p>
    <w:p w:rsidR="00385509" w:rsidRPr="00327FD3" w:rsidRDefault="00385509" w:rsidP="00815BAA">
      <w:pPr>
        <w:numPr>
          <w:ilvl w:val="2"/>
          <w:numId w:val="20"/>
        </w:numPr>
        <w:ind w:left="851" w:hanging="851"/>
        <w:rPr>
          <w:rFonts w:cs="Arial"/>
          <w:szCs w:val="18"/>
        </w:rPr>
      </w:pPr>
      <w:r w:rsidRPr="00327FD3">
        <w:rPr>
          <w:rFonts w:cs="Arial"/>
          <w:szCs w:val="18"/>
        </w:rPr>
        <w:t>La propuesta debe</w:t>
      </w:r>
      <w:r w:rsidR="0090596C" w:rsidRPr="00327FD3">
        <w:rPr>
          <w:rFonts w:cs="Arial"/>
          <w:szCs w:val="18"/>
        </w:rPr>
        <w:t>rá</w:t>
      </w:r>
      <w:r w:rsidRPr="00327FD3">
        <w:rPr>
          <w:rFonts w:cs="Arial"/>
          <w:szCs w:val="18"/>
        </w:rPr>
        <w:t xml:space="preserve"> ser presentada en un ejemplar original y una copia, identificando claramente el original.</w:t>
      </w:r>
    </w:p>
    <w:p w:rsidR="00CF10F5" w:rsidRDefault="00CF10F5" w:rsidP="00CF10F5">
      <w:pPr>
        <w:tabs>
          <w:tab w:val="left" w:pos="851"/>
        </w:tabs>
        <w:ind w:left="851"/>
        <w:rPr>
          <w:rFonts w:cs="Arial"/>
          <w:szCs w:val="18"/>
        </w:rPr>
      </w:pPr>
    </w:p>
    <w:p w:rsidR="00385509" w:rsidRPr="00327FD3" w:rsidRDefault="00385509" w:rsidP="001C6E8C">
      <w:pPr>
        <w:numPr>
          <w:ilvl w:val="2"/>
          <w:numId w:val="20"/>
        </w:numPr>
        <w:tabs>
          <w:tab w:val="left" w:pos="851"/>
        </w:tabs>
        <w:ind w:left="851" w:hanging="851"/>
        <w:rPr>
          <w:rFonts w:cs="Arial"/>
          <w:szCs w:val="18"/>
        </w:rPr>
      </w:pPr>
      <w:r w:rsidRPr="00327FD3">
        <w:rPr>
          <w:rFonts w:cs="Arial"/>
          <w:szCs w:val="18"/>
        </w:rPr>
        <w:t xml:space="preserve">El original de la propuesta deberá tener sus páginas numeradas, selladas y rubricadas por el </w:t>
      </w:r>
      <w:r w:rsidR="0090596C" w:rsidRPr="00327FD3">
        <w:rPr>
          <w:rFonts w:cs="Arial"/>
          <w:szCs w:val="18"/>
        </w:rPr>
        <w:t>p</w:t>
      </w:r>
      <w:r w:rsidR="00B81EE3" w:rsidRPr="00327FD3">
        <w:rPr>
          <w:rFonts w:cs="Arial"/>
          <w:szCs w:val="18"/>
        </w:rPr>
        <w:t>roponente</w:t>
      </w:r>
      <w:r w:rsidRPr="00327FD3">
        <w:rPr>
          <w:rFonts w:cs="Arial"/>
          <w:szCs w:val="18"/>
        </w:rPr>
        <w:t>, con excepción de la Garantía de Seriedad de Propuesta.</w:t>
      </w:r>
    </w:p>
    <w:p w:rsidR="00CF10F5" w:rsidRDefault="00CF10F5" w:rsidP="00CF10F5">
      <w:pPr>
        <w:ind w:left="851"/>
        <w:rPr>
          <w:rFonts w:cs="Arial"/>
          <w:szCs w:val="18"/>
        </w:rPr>
      </w:pPr>
    </w:p>
    <w:p w:rsidR="00385509" w:rsidRPr="00327FD3" w:rsidRDefault="00385509" w:rsidP="00815BAA">
      <w:pPr>
        <w:numPr>
          <w:ilvl w:val="2"/>
          <w:numId w:val="20"/>
        </w:numPr>
        <w:ind w:left="851" w:hanging="851"/>
        <w:rPr>
          <w:rFonts w:cs="Arial"/>
          <w:szCs w:val="18"/>
        </w:rPr>
      </w:pPr>
      <w:r w:rsidRPr="00327FD3">
        <w:rPr>
          <w:rFonts w:cs="Arial"/>
          <w:szCs w:val="18"/>
        </w:rPr>
        <w:t>La propuesta deb</w:t>
      </w:r>
      <w:r w:rsidR="00C05624" w:rsidRPr="00327FD3">
        <w:rPr>
          <w:rFonts w:cs="Arial"/>
          <w:szCs w:val="18"/>
        </w:rPr>
        <w:t>e</w:t>
      </w:r>
      <w:r w:rsidR="0090596C" w:rsidRPr="00327FD3">
        <w:rPr>
          <w:rFonts w:cs="Arial"/>
          <w:szCs w:val="18"/>
        </w:rPr>
        <w:t>rá</w:t>
      </w:r>
      <w:r w:rsidRPr="00327FD3">
        <w:rPr>
          <w:rFonts w:cs="Arial"/>
          <w:szCs w:val="18"/>
        </w:rPr>
        <w:t xml:space="preserve"> incluir un índice, que permita la rápida ubicación de l</w:t>
      </w:r>
      <w:r w:rsidR="006D635A" w:rsidRPr="00327FD3">
        <w:rPr>
          <w:rFonts w:cs="Arial"/>
          <w:szCs w:val="18"/>
        </w:rPr>
        <w:t>os</w:t>
      </w:r>
      <w:r w:rsidRPr="00327FD3">
        <w:rPr>
          <w:rFonts w:cs="Arial"/>
          <w:szCs w:val="18"/>
        </w:rPr>
        <w:t xml:space="preserve"> </w:t>
      </w:r>
      <w:r w:rsidR="006D635A" w:rsidRPr="00327FD3">
        <w:rPr>
          <w:rFonts w:cs="Arial"/>
          <w:szCs w:val="18"/>
        </w:rPr>
        <w:t>Formularios</w:t>
      </w:r>
      <w:r w:rsidR="00FF3BBB" w:rsidRPr="00327FD3">
        <w:rPr>
          <w:rFonts w:cs="Arial"/>
          <w:szCs w:val="18"/>
        </w:rPr>
        <w:t xml:space="preserve"> y </w:t>
      </w:r>
      <w:r w:rsidRPr="00327FD3">
        <w:rPr>
          <w:rFonts w:cs="Arial"/>
          <w:szCs w:val="18"/>
        </w:rPr>
        <w:t xml:space="preserve">documentos presentados. </w:t>
      </w:r>
    </w:p>
    <w:p w:rsidR="00385509" w:rsidRPr="00327FD3" w:rsidRDefault="00385509" w:rsidP="00E21B91">
      <w:pPr>
        <w:ind w:left="1843"/>
        <w:rPr>
          <w:rFonts w:cs="Arial"/>
          <w:szCs w:val="18"/>
        </w:rPr>
      </w:pPr>
    </w:p>
    <w:p w:rsidR="00385509" w:rsidRPr="00327FD3" w:rsidRDefault="00815BAA" w:rsidP="00815BAA">
      <w:pPr>
        <w:numPr>
          <w:ilvl w:val="1"/>
          <w:numId w:val="20"/>
        </w:numPr>
        <w:tabs>
          <w:tab w:val="left" w:pos="851"/>
        </w:tabs>
        <w:ind w:left="851" w:hanging="851"/>
        <w:rPr>
          <w:rFonts w:cs="Arial"/>
          <w:b/>
          <w:szCs w:val="18"/>
        </w:rPr>
      </w:pPr>
      <w:r w:rsidRPr="00327FD3">
        <w:rPr>
          <w:rFonts w:cs="Arial"/>
          <w:b/>
          <w:szCs w:val="18"/>
        </w:rPr>
        <w:t>Plazo y lugar de presentación</w:t>
      </w:r>
    </w:p>
    <w:p w:rsidR="00385509" w:rsidRPr="00327FD3" w:rsidRDefault="00385509" w:rsidP="00E21B91">
      <w:pPr>
        <w:ind w:left="1413" w:hanging="705"/>
        <w:rPr>
          <w:rFonts w:cs="Arial"/>
          <w:szCs w:val="18"/>
        </w:rPr>
      </w:pPr>
    </w:p>
    <w:p w:rsidR="00385509" w:rsidRPr="00327FD3" w:rsidRDefault="00385509" w:rsidP="00815BAA">
      <w:pPr>
        <w:numPr>
          <w:ilvl w:val="2"/>
          <w:numId w:val="20"/>
        </w:numPr>
        <w:tabs>
          <w:tab w:val="num" w:pos="-2268"/>
          <w:tab w:val="left" w:pos="851"/>
        </w:tabs>
        <w:ind w:left="851" w:hanging="851"/>
        <w:rPr>
          <w:rFonts w:cs="Arial"/>
          <w:szCs w:val="18"/>
        </w:rPr>
      </w:pPr>
      <w:r w:rsidRPr="00327FD3">
        <w:rPr>
          <w:rFonts w:cs="Arial"/>
          <w:szCs w:val="18"/>
        </w:rPr>
        <w:t>Las propuestas deberán ser presentadas dentro del plazo (fecha y hora) fijado y en el domicilio establecido en el presente DBC.</w:t>
      </w:r>
    </w:p>
    <w:p w:rsidR="00C05624" w:rsidRPr="00327FD3" w:rsidRDefault="00AD3C7A" w:rsidP="00815BAA">
      <w:pPr>
        <w:tabs>
          <w:tab w:val="left" w:pos="851"/>
        </w:tabs>
        <w:ind w:left="851" w:hanging="851"/>
        <w:rPr>
          <w:rFonts w:cs="Arial"/>
          <w:szCs w:val="18"/>
        </w:rPr>
      </w:pPr>
      <w:r w:rsidRPr="00327FD3">
        <w:rPr>
          <w:rFonts w:cs="Arial"/>
          <w:szCs w:val="18"/>
          <w:lang w:val="es-ES_tradnl"/>
        </w:rPr>
        <w:tab/>
      </w:r>
      <w:r w:rsidR="00385509" w:rsidRPr="00327FD3">
        <w:rPr>
          <w:rFonts w:cs="Arial"/>
          <w:szCs w:val="18"/>
          <w:lang w:val="es-ES_tradnl"/>
        </w:rPr>
        <w:t>Se considerará que el proponente ha presentado su propuesta dentro del plazo, si ésta ha ingresado al recinto en el que se registra la presentación de propuestas</w:t>
      </w:r>
      <w:r w:rsidR="0090596C" w:rsidRPr="00327FD3">
        <w:rPr>
          <w:rFonts w:cs="Arial"/>
          <w:szCs w:val="18"/>
          <w:lang w:val="es-ES_tradnl"/>
        </w:rPr>
        <w:t>,</w:t>
      </w:r>
      <w:r w:rsidR="00385509" w:rsidRPr="00327FD3">
        <w:rPr>
          <w:rFonts w:cs="Arial"/>
          <w:szCs w:val="18"/>
          <w:lang w:val="es-ES_tradnl"/>
        </w:rPr>
        <w:t xml:space="preserve"> hasta la </w:t>
      </w:r>
      <w:r w:rsidR="00A82EC0" w:rsidRPr="00327FD3">
        <w:rPr>
          <w:rFonts w:cs="Arial"/>
          <w:szCs w:val="18"/>
          <w:lang w:val="es-ES_tradnl"/>
        </w:rPr>
        <w:t xml:space="preserve">fecha y </w:t>
      </w:r>
      <w:r w:rsidR="00385509" w:rsidRPr="00327FD3">
        <w:rPr>
          <w:rFonts w:cs="Arial"/>
          <w:szCs w:val="18"/>
          <w:lang w:val="es-ES_tradnl"/>
        </w:rPr>
        <w:t>hora límite establecida</w:t>
      </w:r>
      <w:r w:rsidR="00A82EC0" w:rsidRPr="00327FD3">
        <w:rPr>
          <w:rFonts w:cs="Arial"/>
          <w:szCs w:val="18"/>
          <w:lang w:val="es-ES_tradnl"/>
        </w:rPr>
        <w:t>s</w:t>
      </w:r>
      <w:r w:rsidR="00385509" w:rsidRPr="00327FD3">
        <w:rPr>
          <w:rFonts w:cs="Arial"/>
          <w:szCs w:val="18"/>
          <w:lang w:val="es-ES_tradnl"/>
        </w:rPr>
        <w:t xml:space="preserve"> para el efecto.</w:t>
      </w:r>
    </w:p>
    <w:p w:rsidR="00385509" w:rsidRPr="00327FD3" w:rsidRDefault="00C05624" w:rsidP="00815BAA">
      <w:pPr>
        <w:numPr>
          <w:ilvl w:val="2"/>
          <w:numId w:val="20"/>
        </w:numPr>
        <w:tabs>
          <w:tab w:val="num" w:pos="-2268"/>
          <w:tab w:val="left" w:pos="851"/>
        </w:tabs>
        <w:ind w:left="851" w:hanging="851"/>
        <w:rPr>
          <w:rFonts w:cs="Arial"/>
          <w:szCs w:val="18"/>
        </w:rPr>
      </w:pPr>
      <w:r w:rsidRPr="00327FD3">
        <w:rPr>
          <w:rFonts w:cs="Arial"/>
          <w:szCs w:val="18"/>
        </w:rPr>
        <w:t xml:space="preserve">Las propuestas podrán ser entregadas en persona o por correo certificado (Courier). En </w:t>
      </w:r>
      <w:r w:rsidR="003B0F44" w:rsidRPr="00327FD3">
        <w:rPr>
          <w:rFonts w:cs="Arial"/>
          <w:szCs w:val="18"/>
        </w:rPr>
        <w:t>ambos</w:t>
      </w:r>
      <w:r w:rsidRPr="00327FD3">
        <w:rPr>
          <w:rFonts w:cs="Arial"/>
          <w:szCs w:val="18"/>
        </w:rPr>
        <w:t xml:space="preserve"> casos, el proponente es el responsable de que su propuesta sea presentada dentro el plazo establecido.</w:t>
      </w:r>
    </w:p>
    <w:p w:rsidR="00C05624" w:rsidRPr="00327FD3" w:rsidRDefault="00C05624" w:rsidP="00E21B91">
      <w:pPr>
        <w:ind w:left="1701"/>
        <w:rPr>
          <w:rFonts w:cs="Arial"/>
          <w:szCs w:val="18"/>
        </w:rPr>
      </w:pPr>
    </w:p>
    <w:p w:rsidR="00385509" w:rsidRPr="00327FD3" w:rsidRDefault="00385509" w:rsidP="00815BAA">
      <w:pPr>
        <w:numPr>
          <w:ilvl w:val="1"/>
          <w:numId w:val="20"/>
        </w:numPr>
        <w:tabs>
          <w:tab w:val="left" w:pos="851"/>
        </w:tabs>
        <w:ind w:left="851" w:hanging="851"/>
        <w:rPr>
          <w:rFonts w:cs="Arial"/>
          <w:b/>
          <w:szCs w:val="18"/>
        </w:rPr>
      </w:pPr>
      <w:r w:rsidRPr="00327FD3">
        <w:rPr>
          <w:rFonts w:cs="Arial"/>
          <w:b/>
          <w:szCs w:val="18"/>
        </w:rPr>
        <w:t>Modifi</w:t>
      </w:r>
      <w:r w:rsidR="0090596C" w:rsidRPr="00327FD3">
        <w:rPr>
          <w:rFonts w:cs="Arial"/>
          <w:b/>
          <w:szCs w:val="18"/>
        </w:rPr>
        <w:t>caciones y retiro de propuestas</w:t>
      </w:r>
    </w:p>
    <w:p w:rsidR="00385509" w:rsidRPr="00327FD3" w:rsidRDefault="00385509" w:rsidP="00E21B91">
      <w:pPr>
        <w:rPr>
          <w:rFonts w:cs="Arial"/>
          <w:szCs w:val="18"/>
        </w:rPr>
      </w:pPr>
    </w:p>
    <w:p w:rsidR="00385509" w:rsidRPr="00327FD3" w:rsidRDefault="00385509" w:rsidP="003B0F44">
      <w:pPr>
        <w:numPr>
          <w:ilvl w:val="2"/>
          <w:numId w:val="20"/>
        </w:numPr>
        <w:tabs>
          <w:tab w:val="left" w:pos="851"/>
        </w:tabs>
        <w:ind w:left="851" w:hanging="851"/>
        <w:rPr>
          <w:rFonts w:cs="Arial"/>
          <w:szCs w:val="18"/>
        </w:rPr>
      </w:pPr>
      <w:r w:rsidRPr="00327FD3">
        <w:rPr>
          <w:rFonts w:cs="Arial"/>
          <w:szCs w:val="18"/>
        </w:rPr>
        <w:t>Las propuestas presentadas solo podrán modificarse antes del plazo límite establecido para el cierre de presentación de propuestas.</w:t>
      </w:r>
    </w:p>
    <w:p w:rsidR="00385509" w:rsidRPr="00327FD3" w:rsidRDefault="00385509" w:rsidP="003B0F44">
      <w:pPr>
        <w:tabs>
          <w:tab w:val="left" w:pos="851"/>
        </w:tabs>
        <w:ind w:left="851" w:hanging="851"/>
        <w:rPr>
          <w:rFonts w:cs="Arial"/>
          <w:szCs w:val="18"/>
        </w:rPr>
      </w:pPr>
    </w:p>
    <w:p w:rsidR="00385509" w:rsidRPr="00327FD3" w:rsidRDefault="00AD3C7A" w:rsidP="003B0F44">
      <w:pPr>
        <w:tabs>
          <w:tab w:val="left" w:pos="851"/>
        </w:tabs>
        <w:ind w:left="851" w:hanging="851"/>
        <w:rPr>
          <w:rFonts w:cs="Arial"/>
          <w:szCs w:val="18"/>
        </w:rPr>
      </w:pPr>
      <w:r w:rsidRPr="00327FD3">
        <w:rPr>
          <w:rFonts w:cs="Arial"/>
          <w:szCs w:val="18"/>
        </w:rPr>
        <w:tab/>
      </w:r>
      <w:r w:rsidR="00385509" w:rsidRPr="00327FD3">
        <w:rPr>
          <w:rFonts w:cs="Arial"/>
          <w:szCs w:val="18"/>
        </w:rPr>
        <w:t>Para este propósito</w:t>
      </w:r>
      <w:r w:rsidR="0090596C" w:rsidRPr="00327FD3">
        <w:rPr>
          <w:rFonts w:cs="Arial"/>
          <w:szCs w:val="18"/>
        </w:rPr>
        <w:t>,</w:t>
      </w:r>
      <w:r w:rsidR="00385509" w:rsidRPr="00327FD3">
        <w:rPr>
          <w:rFonts w:cs="Arial"/>
          <w:szCs w:val="18"/>
        </w:rPr>
        <w:t xml:space="preserve"> el</w:t>
      </w:r>
      <w:r w:rsidR="0090596C" w:rsidRPr="00327FD3">
        <w:rPr>
          <w:rFonts w:cs="Arial"/>
          <w:szCs w:val="18"/>
        </w:rPr>
        <w:t xml:space="preserve"> proponente</w:t>
      </w:r>
      <w:r w:rsidR="00385509" w:rsidRPr="00327FD3">
        <w:rPr>
          <w:rFonts w:cs="Arial"/>
          <w:szCs w:val="18"/>
        </w:rPr>
        <w:t xml:space="preserve"> deberá solicitar por escrito la devolución total de su propuesta, que será efectuada bajo constancia escrita y liberando de cualquier responsabilidad a la entidad convocante.</w:t>
      </w:r>
    </w:p>
    <w:p w:rsidR="00385509" w:rsidRPr="00327FD3" w:rsidRDefault="00385509" w:rsidP="003B0F44">
      <w:pPr>
        <w:tabs>
          <w:tab w:val="left" w:pos="851"/>
        </w:tabs>
        <w:ind w:left="851" w:hanging="851"/>
        <w:rPr>
          <w:rFonts w:cs="Arial"/>
          <w:szCs w:val="18"/>
        </w:rPr>
      </w:pPr>
    </w:p>
    <w:p w:rsidR="00385509" w:rsidRPr="00327FD3" w:rsidRDefault="00AD3C7A" w:rsidP="003B0F44">
      <w:pPr>
        <w:tabs>
          <w:tab w:val="left" w:pos="851"/>
        </w:tabs>
        <w:ind w:left="851" w:hanging="851"/>
        <w:rPr>
          <w:rFonts w:cs="Arial"/>
          <w:szCs w:val="18"/>
        </w:rPr>
      </w:pPr>
      <w:r w:rsidRPr="00327FD3">
        <w:rPr>
          <w:rFonts w:cs="Arial"/>
          <w:szCs w:val="18"/>
        </w:rPr>
        <w:tab/>
      </w:r>
      <w:r w:rsidR="00385509" w:rsidRPr="00327FD3">
        <w:rPr>
          <w:rFonts w:cs="Arial"/>
          <w:szCs w:val="18"/>
        </w:rPr>
        <w:t>Efectuadas las modificaciones, podrá proceder a su presentación.</w:t>
      </w:r>
    </w:p>
    <w:p w:rsidR="00385509" w:rsidRPr="00327FD3" w:rsidRDefault="00385509" w:rsidP="003B0F44">
      <w:pPr>
        <w:tabs>
          <w:tab w:val="left" w:pos="851"/>
        </w:tabs>
        <w:ind w:left="851" w:hanging="851"/>
        <w:rPr>
          <w:rFonts w:cs="Arial"/>
          <w:szCs w:val="18"/>
        </w:rPr>
      </w:pPr>
    </w:p>
    <w:p w:rsidR="00385509" w:rsidRPr="00327FD3" w:rsidRDefault="00385509" w:rsidP="003B0F44">
      <w:pPr>
        <w:numPr>
          <w:ilvl w:val="2"/>
          <w:numId w:val="20"/>
        </w:numPr>
        <w:tabs>
          <w:tab w:val="left" w:pos="851"/>
        </w:tabs>
        <w:ind w:left="851" w:hanging="851"/>
        <w:rPr>
          <w:rFonts w:cs="Arial"/>
          <w:szCs w:val="18"/>
        </w:rPr>
      </w:pPr>
      <w:r w:rsidRPr="00327FD3">
        <w:rPr>
          <w:rFonts w:cs="Arial"/>
          <w:szCs w:val="18"/>
        </w:rPr>
        <w:t xml:space="preserve">Las propuestas podrán ser retiradas mediante solicitud escrita firmada por </w:t>
      </w:r>
      <w:r w:rsidR="00B81EE3" w:rsidRPr="00327FD3">
        <w:rPr>
          <w:rFonts w:cs="Arial"/>
          <w:szCs w:val="18"/>
        </w:rPr>
        <w:t>proponente</w:t>
      </w:r>
      <w:r w:rsidR="0090596C" w:rsidRPr="00327FD3">
        <w:rPr>
          <w:rFonts w:cs="Arial"/>
          <w:szCs w:val="18"/>
        </w:rPr>
        <w:t>,</w:t>
      </w:r>
      <w:r w:rsidRPr="00327FD3">
        <w:rPr>
          <w:rFonts w:cs="Arial"/>
          <w:szCs w:val="18"/>
        </w:rPr>
        <w:t xml:space="preserve"> hasta antes de la conclusión del plazo de presentación de propuestas.</w:t>
      </w:r>
    </w:p>
    <w:p w:rsidR="00385509" w:rsidRPr="00327FD3" w:rsidRDefault="00385509" w:rsidP="003B0F44">
      <w:pPr>
        <w:tabs>
          <w:tab w:val="left" w:pos="851"/>
        </w:tabs>
        <w:ind w:left="851" w:hanging="851"/>
        <w:rPr>
          <w:rFonts w:cs="Arial"/>
          <w:szCs w:val="18"/>
        </w:rPr>
      </w:pPr>
    </w:p>
    <w:p w:rsidR="00385509" w:rsidRPr="00327FD3" w:rsidRDefault="00AD3C7A" w:rsidP="003B0F44">
      <w:pPr>
        <w:tabs>
          <w:tab w:val="left" w:pos="851"/>
        </w:tabs>
        <w:ind w:left="851" w:hanging="851"/>
        <w:rPr>
          <w:rFonts w:cs="Arial"/>
          <w:szCs w:val="18"/>
        </w:rPr>
      </w:pPr>
      <w:r w:rsidRPr="00327FD3">
        <w:rPr>
          <w:rFonts w:cs="Arial"/>
          <w:szCs w:val="18"/>
        </w:rPr>
        <w:tab/>
      </w:r>
      <w:r w:rsidR="00385509" w:rsidRPr="00327FD3">
        <w:rPr>
          <w:rFonts w:cs="Arial"/>
          <w:szCs w:val="18"/>
        </w:rPr>
        <w:t>La devolución de la propuesta cerrada se realizará bajo constancia escrita.</w:t>
      </w:r>
    </w:p>
    <w:p w:rsidR="00385509" w:rsidRPr="00327FD3" w:rsidRDefault="00385509" w:rsidP="003B0F44">
      <w:pPr>
        <w:tabs>
          <w:tab w:val="left" w:pos="851"/>
        </w:tabs>
        <w:ind w:left="851" w:hanging="851"/>
        <w:rPr>
          <w:rFonts w:cs="Arial"/>
          <w:szCs w:val="18"/>
        </w:rPr>
      </w:pPr>
    </w:p>
    <w:p w:rsidR="00385509" w:rsidRPr="00327FD3" w:rsidRDefault="00385509" w:rsidP="003B0F44">
      <w:pPr>
        <w:numPr>
          <w:ilvl w:val="2"/>
          <w:numId w:val="20"/>
        </w:numPr>
        <w:tabs>
          <w:tab w:val="left" w:pos="851"/>
        </w:tabs>
        <w:ind w:left="851" w:hanging="851"/>
        <w:rPr>
          <w:rFonts w:cs="Arial"/>
          <w:szCs w:val="18"/>
        </w:rPr>
      </w:pPr>
      <w:r w:rsidRPr="00327FD3">
        <w:rPr>
          <w:rFonts w:cs="Arial"/>
          <w:szCs w:val="18"/>
        </w:rPr>
        <w:t xml:space="preserve">Vencidos los plazos citados, las propuestas no podrán ser </w:t>
      </w:r>
      <w:r w:rsidR="00EC1E49" w:rsidRPr="00327FD3">
        <w:rPr>
          <w:rFonts w:cs="Arial"/>
          <w:szCs w:val="18"/>
        </w:rPr>
        <w:t xml:space="preserve">retiradas, </w:t>
      </w:r>
      <w:r w:rsidRPr="00327FD3">
        <w:rPr>
          <w:rFonts w:cs="Arial"/>
          <w:szCs w:val="18"/>
        </w:rPr>
        <w:t>modificadas o alteradas de manera alguna.</w:t>
      </w:r>
    </w:p>
    <w:p w:rsidR="00385509" w:rsidRPr="00327FD3" w:rsidRDefault="00385509" w:rsidP="00E21B91">
      <w:pPr>
        <w:ind w:left="1701" w:hanging="708"/>
        <w:rPr>
          <w:rFonts w:cs="Arial"/>
          <w:b/>
          <w:szCs w:val="18"/>
        </w:rPr>
      </w:pPr>
    </w:p>
    <w:p w:rsidR="0092158F" w:rsidRPr="00327FD3" w:rsidRDefault="0092158F" w:rsidP="004475F5">
      <w:pPr>
        <w:pStyle w:val="Ttulo2"/>
        <w:numPr>
          <w:ilvl w:val="0"/>
          <w:numId w:val="59"/>
        </w:numPr>
        <w:tabs>
          <w:tab w:val="left" w:pos="851"/>
        </w:tabs>
        <w:ind w:left="851" w:hanging="851"/>
      </w:pPr>
      <w:bookmarkStart w:id="61" w:name="_Toc379210380"/>
      <w:r w:rsidRPr="00327FD3">
        <w:t>APERTURA  DE PROPUESTAS</w:t>
      </w:r>
      <w:bookmarkEnd w:id="61"/>
    </w:p>
    <w:p w:rsidR="003C44F8" w:rsidRPr="00327FD3" w:rsidRDefault="003C44F8" w:rsidP="00E21B91">
      <w:pPr>
        <w:ind w:left="708"/>
        <w:rPr>
          <w:szCs w:val="18"/>
        </w:rPr>
      </w:pPr>
    </w:p>
    <w:p w:rsidR="003C44F8" w:rsidRPr="00327FD3" w:rsidRDefault="003C44F8" w:rsidP="003B0F44">
      <w:pPr>
        <w:numPr>
          <w:ilvl w:val="1"/>
          <w:numId w:val="21"/>
        </w:numPr>
        <w:tabs>
          <w:tab w:val="left" w:pos="851"/>
        </w:tabs>
        <w:ind w:left="851" w:hanging="851"/>
        <w:rPr>
          <w:rFonts w:cs="Arial"/>
          <w:szCs w:val="18"/>
        </w:rPr>
      </w:pPr>
      <w:r w:rsidRPr="00327FD3">
        <w:rPr>
          <w:rFonts w:cs="Arial"/>
          <w:szCs w:val="18"/>
        </w:rPr>
        <w:t xml:space="preserve">La apertura de las propuestas será efectuada en acto público por </w:t>
      </w:r>
      <w:smartTag w:uri="urn:schemas-microsoft-com:office:smarttags" w:element="PersonName">
        <w:smartTagPr>
          <w:attr w:name="ProductID" w:val="la Comisi￳n"/>
        </w:smartTagPr>
        <w:r w:rsidRPr="00327FD3">
          <w:rPr>
            <w:rFonts w:cs="Arial"/>
            <w:szCs w:val="18"/>
          </w:rPr>
          <w:t>la Comisión</w:t>
        </w:r>
      </w:smartTag>
      <w:r w:rsidRPr="00327FD3">
        <w:rPr>
          <w:rFonts w:cs="Arial"/>
          <w:szCs w:val="18"/>
        </w:rPr>
        <w:t xml:space="preserve"> de Calificación, inmediatamente después del cierre del plazo de presentación de propuestas, en la fecha, hora y lugar señalados en el presente DBC. </w:t>
      </w:r>
    </w:p>
    <w:p w:rsidR="003C44F8" w:rsidRPr="00327FD3" w:rsidRDefault="003C44F8" w:rsidP="003B0F44">
      <w:pPr>
        <w:tabs>
          <w:tab w:val="left" w:pos="851"/>
        </w:tabs>
        <w:ind w:left="851" w:hanging="851"/>
        <w:rPr>
          <w:rFonts w:cs="Arial"/>
          <w:szCs w:val="18"/>
        </w:rPr>
      </w:pPr>
      <w:r w:rsidRPr="00327FD3">
        <w:rPr>
          <w:rFonts w:cs="Arial"/>
          <w:szCs w:val="18"/>
        </w:rPr>
        <w:tab/>
      </w:r>
    </w:p>
    <w:p w:rsidR="003C44F8" w:rsidRPr="00327FD3" w:rsidRDefault="00AD3C7A" w:rsidP="003B0F44">
      <w:pPr>
        <w:tabs>
          <w:tab w:val="left" w:pos="851"/>
        </w:tabs>
        <w:ind w:left="851" w:hanging="851"/>
        <w:rPr>
          <w:rFonts w:cs="Arial"/>
          <w:szCs w:val="18"/>
        </w:rPr>
      </w:pPr>
      <w:r w:rsidRPr="00327FD3">
        <w:rPr>
          <w:rFonts w:cs="Arial"/>
          <w:szCs w:val="18"/>
        </w:rPr>
        <w:tab/>
      </w:r>
      <w:r w:rsidR="003C44F8" w:rsidRPr="00327FD3">
        <w:rPr>
          <w:rFonts w:cs="Arial"/>
          <w:szCs w:val="18"/>
        </w:rPr>
        <w:t xml:space="preserve">El Acto de Apertura será continuo y sin interrupción, donde se permitirá la presencia de los proponentes o sus representantes que hayan decidido asistir, así como los representantes de la sociedad que quieran participar. </w:t>
      </w:r>
    </w:p>
    <w:p w:rsidR="003C44F8" w:rsidRPr="00327FD3" w:rsidRDefault="003C44F8" w:rsidP="003B0F44">
      <w:pPr>
        <w:tabs>
          <w:tab w:val="left" w:pos="851"/>
        </w:tabs>
        <w:ind w:left="851" w:hanging="851"/>
        <w:rPr>
          <w:rFonts w:cs="Arial"/>
          <w:szCs w:val="18"/>
        </w:rPr>
      </w:pPr>
      <w:r w:rsidRPr="00327FD3">
        <w:rPr>
          <w:rFonts w:cs="Arial"/>
          <w:szCs w:val="18"/>
        </w:rPr>
        <w:tab/>
      </w:r>
    </w:p>
    <w:p w:rsidR="003C44F8" w:rsidRPr="00327FD3" w:rsidRDefault="00AD3C7A" w:rsidP="003B0F44">
      <w:pPr>
        <w:tabs>
          <w:tab w:val="left" w:pos="851"/>
        </w:tabs>
        <w:ind w:left="851" w:hanging="851"/>
        <w:rPr>
          <w:rFonts w:cs="Arial"/>
          <w:szCs w:val="18"/>
        </w:rPr>
      </w:pPr>
      <w:r w:rsidRPr="00327FD3">
        <w:rPr>
          <w:rFonts w:cs="Arial"/>
          <w:szCs w:val="18"/>
        </w:rPr>
        <w:tab/>
      </w:r>
      <w:r w:rsidR="003C44F8" w:rsidRPr="00327FD3">
        <w:rPr>
          <w:rFonts w:cs="Arial"/>
          <w:szCs w:val="18"/>
        </w:rPr>
        <w:t xml:space="preserve">El acto se efectuará así se hubiese recibido una sola propuesta. En caso de no existir propuestas, </w:t>
      </w:r>
      <w:smartTag w:uri="urn:schemas-microsoft-com:office:smarttags" w:element="PersonName">
        <w:smartTagPr>
          <w:attr w:name="ProductID" w:val="la Comisi￳n"/>
        </w:smartTagPr>
        <w:r w:rsidR="003C44F8" w:rsidRPr="00327FD3">
          <w:rPr>
            <w:rFonts w:cs="Arial"/>
            <w:szCs w:val="18"/>
          </w:rPr>
          <w:t>la Comisión</w:t>
        </w:r>
      </w:smartTag>
      <w:r w:rsidR="003C44F8" w:rsidRPr="00327FD3">
        <w:rPr>
          <w:rFonts w:cs="Arial"/>
          <w:szCs w:val="18"/>
        </w:rPr>
        <w:t xml:space="preserve"> de Calificación suspende</w:t>
      </w:r>
      <w:r w:rsidR="0090596C" w:rsidRPr="00327FD3">
        <w:rPr>
          <w:rFonts w:cs="Arial"/>
          <w:szCs w:val="18"/>
        </w:rPr>
        <w:t>rá el acto y recomendará al RPC</w:t>
      </w:r>
      <w:r w:rsidR="003C44F8" w:rsidRPr="00327FD3">
        <w:rPr>
          <w:rFonts w:cs="Arial"/>
          <w:szCs w:val="18"/>
        </w:rPr>
        <w:t xml:space="preserve"> que la convocatoria sea declarada desierta.</w:t>
      </w:r>
    </w:p>
    <w:p w:rsidR="0092158F" w:rsidRPr="00327FD3" w:rsidRDefault="0092158F" w:rsidP="003B0F44">
      <w:pPr>
        <w:tabs>
          <w:tab w:val="left" w:pos="851"/>
        </w:tabs>
        <w:ind w:left="851" w:hanging="851"/>
        <w:rPr>
          <w:rFonts w:cs="Arial"/>
          <w:szCs w:val="18"/>
        </w:rPr>
      </w:pPr>
      <w:r w:rsidRPr="00327FD3">
        <w:rPr>
          <w:rFonts w:cs="Arial"/>
          <w:szCs w:val="18"/>
        </w:rPr>
        <w:tab/>
      </w:r>
    </w:p>
    <w:p w:rsidR="0092158F" w:rsidRPr="00327FD3" w:rsidRDefault="0092158F" w:rsidP="003B0F44">
      <w:pPr>
        <w:numPr>
          <w:ilvl w:val="1"/>
          <w:numId w:val="21"/>
        </w:numPr>
        <w:tabs>
          <w:tab w:val="num" w:pos="-1134"/>
          <w:tab w:val="left" w:pos="851"/>
        </w:tabs>
        <w:ind w:left="851" w:hanging="851"/>
        <w:rPr>
          <w:rFonts w:cs="Arial"/>
          <w:szCs w:val="18"/>
        </w:rPr>
      </w:pPr>
      <w:r w:rsidRPr="00327FD3">
        <w:rPr>
          <w:rFonts w:cs="Arial"/>
          <w:szCs w:val="18"/>
        </w:rPr>
        <w:t>El Acto de Apertura comprenderá:</w:t>
      </w:r>
    </w:p>
    <w:p w:rsidR="0092158F" w:rsidRPr="00327FD3" w:rsidRDefault="0092158F" w:rsidP="003B0F44">
      <w:pPr>
        <w:tabs>
          <w:tab w:val="left" w:pos="851"/>
        </w:tabs>
        <w:ind w:left="851" w:hanging="851"/>
        <w:rPr>
          <w:rFonts w:cs="Arial"/>
          <w:szCs w:val="18"/>
        </w:rPr>
      </w:pPr>
    </w:p>
    <w:p w:rsidR="00F77840" w:rsidRPr="00327FD3" w:rsidRDefault="00F77840" w:rsidP="00E31B5C">
      <w:pPr>
        <w:numPr>
          <w:ilvl w:val="0"/>
          <w:numId w:val="19"/>
        </w:numPr>
        <w:tabs>
          <w:tab w:val="clear" w:pos="1080"/>
          <w:tab w:val="num" w:pos="-2268"/>
          <w:tab w:val="left" w:pos="1418"/>
        </w:tabs>
        <w:ind w:left="1418" w:hanging="567"/>
        <w:rPr>
          <w:rFonts w:cs="Arial"/>
          <w:szCs w:val="18"/>
        </w:rPr>
      </w:pPr>
      <w:r w:rsidRPr="00327FD3">
        <w:rPr>
          <w:rFonts w:cs="Arial"/>
          <w:szCs w:val="18"/>
        </w:rPr>
        <w:t>Lectura de la información sobre el objeto de la contratación, las publicaciones realizadas y la nómina de las propuestas presentadas y rechazadas</w:t>
      </w:r>
      <w:r w:rsidR="00837818" w:rsidRPr="00327FD3">
        <w:rPr>
          <w:rFonts w:cs="Arial"/>
          <w:szCs w:val="18"/>
        </w:rPr>
        <w:t>,</w:t>
      </w:r>
      <w:r w:rsidRPr="00327FD3">
        <w:rPr>
          <w:rFonts w:cs="Arial"/>
          <w:szCs w:val="18"/>
        </w:rPr>
        <w:t xml:space="preserve"> según el Acta de Recepción.</w:t>
      </w:r>
    </w:p>
    <w:p w:rsidR="00F77840" w:rsidRPr="00327FD3" w:rsidRDefault="00F77840" w:rsidP="00E31B5C">
      <w:pPr>
        <w:tabs>
          <w:tab w:val="num" w:pos="-2268"/>
          <w:tab w:val="left" w:pos="1418"/>
        </w:tabs>
        <w:ind w:left="1418" w:hanging="567"/>
        <w:rPr>
          <w:rFonts w:cs="Arial"/>
          <w:szCs w:val="18"/>
        </w:rPr>
      </w:pPr>
    </w:p>
    <w:p w:rsidR="00F77840" w:rsidRPr="00327FD3" w:rsidRDefault="00962FDB" w:rsidP="00E31B5C">
      <w:pPr>
        <w:tabs>
          <w:tab w:val="num" w:pos="-2268"/>
          <w:tab w:val="left" w:pos="1418"/>
        </w:tabs>
        <w:ind w:left="1418" w:hanging="567"/>
        <w:rPr>
          <w:rFonts w:cs="Arial"/>
          <w:szCs w:val="18"/>
        </w:rPr>
      </w:pPr>
      <w:r w:rsidRPr="00327FD3">
        <w:rPr>
          <w:rFonts w:cs="Arial"/>
          <w:szCs w:val="18"/>
        </w:rPr>
        <w:tab/>
      </w:r>
      <w:r w:rsidR="00F77840" w:rsidRPr="00327FD3">
        <w:rPr>
          <w:rFonts w:cs="Arial"/>
          <w:szCs w:val="18"/>
        </w:rPr>
        <w:t xml:space="preserve">Si hubiere lugar, se informará sobre los Recursos Administrativos de Impugnación interpuestos contra </w:t>
      </w:r>
      <w:smartTag w:uri="urn:schemas-microsoft-com:office:smarttags" w:element="PersonName">
        <w:smartTagPr>
          <w:attr w:name="ProductID" w:val="la Resoluci￳n"/>
        </w:smartTagPr>
        <w:r w:rsidR="00F77840" w:rsidRPr="00327FD3">
          <w:rPr>
            <w:rFonts w:cs="Arial"/>
            <w:szCs w:val="18"/>
          </w:rPr>
          <w:t>la Resolución</w:t>
        </w:r>
      </w:smartTag>
      <w:r w:rsidR="00F77840" w:rsidRPr="00327FD3">
        <w:rPr>
          <w:rFonts w:cs="Arial"/>
          <w:szCs w:val="18"/>
        </w:rPr>
        <w:t xml:space="preserve"> que aprueba el DBC.</w:t>
      </w:r>
    </w:p>
    <w:p w:rsidR="00F77840" w:rsidRPr="00327FD3" w:rsidRDefault="00F77840" w:rsidP="00E31B5C">
      <w:pPr>
        <w:tabs>
          <w:tab w:val="num" w:pos="-2268"/>
          <w:tab w:val="left" w:pos="1418"/>
        </w:tabs>
        <w:ind w:left="1418" w:hanging="567"/>
        <w:rPr>
          <w:rFonts w:cs="Arial"/>
          <w:szCs w:val="18"/>
        </w:rPr>
      </w:pPr>
    </w:p>
    <w:p w:rsidR="00F77840" w:rsidRPr="00327FD3" w:rsidRDefault="00F77840" w:rsidP="00E31B5C">
      <w:pPr>
        <w:numPr>
          <w:ilvl w:val="0"/>
          <w:numId w:val="19"/>
        </w:numPr>
        <w:tabs>
          <w:tab w:val="clear" w:pos="1080"/>
          <w:tab w:val="num" w:pos="-2268"/>
          <w:tab w:val="left" w:pos="1418"/>
        </w:tabs>
        <w:ind w:left="1418" w:hanging="567"/>
        <w:rPr>
          <w:rFonts w:cs="Arial"/>
          <w:szCs w:val="18"/>
        </w:rPr>
      </w:pPr>
      <w:r w:rsidRPr="00327FD3">
        <w:rPr>
          <w:rFonts w:cs="Arial"/>
          <w:szCs w:val="18"/>
        </w:rPr>
        <w:t xml:space="preserve">Apertura y registro en el acta correspondiente de todas las propuestas recibidas dentro del plazo, dando a conocer públicamente el nombre de los proponentes y el precio total de sus propuestas económicas. </w:t>
      </w:r>
    </w:p>
    <w:p w:rsidR="00FC2EEB" w:rsidRPr="00327FD3" w:rsidRDefault="00FC2EEB" w:rsidP="00E31B5C">
      <w:pPr>
        <w:tabs>
          <w:tab w:val="left" w:pos="1418"/>
        </w:tabs>
        <w:ind w:left="1418" w:hanging="567"/>
        <w:rPr>
          <w:rFonts w:cs="Arial"/>
          <w:szCs w:val="18"/>
        </w:rPr>
      </w:pPr>
    </w:p>
    <w:p w:rsidR="00FC2EEB" w:rsidRPr="00327FD3" w:rsidRDefault="00962FDB" w:rsidP="00E31B5C">
      <w:pPr>
        <w:tabs>
          <w:tab w:val="left" w:pos="1418"/>
        </w:tabs>
        <w:ind w:left="1418" w:hanging="567"/>
        <w:rPr>
          <w:rFonts w:cs="Arial"/>
          <w:szCs w:val="18"/>
        </w:rPr>
      </w:pPr>
      <w:r w:rsidRPr="00327FD3">
        <w:rPr>
          <w:rFonts w:cs="Arial"/>
          <w:szCs w:val="18"/>
        </w:rPr>
        <w:tab/>
      </w:r>
      <w:r w:rsidR="00FC2EEB" w:rsidRPr="00327FD3">
        <w:rPr>
          <w:rFonts w:cs="Arial"/>
          <w:szCs w:val="18"/>
        </w:rPr>
        <w:t>En el caso de adjudicaciones por ítems</w:t>
      </w:r>
      <w:r w:rsidR="00710BCB" w:rsidRPr="00327FD3">
        <w:rPr>
          <w:rFonts w:cs="Arial"/>
          <w:szCs w:val="18"/>
        </w:rPr>
        <w:t>,</w:t>
      </w:r>
      <w:r w:rsidR="00FC2EEB" w:rsidRPr="00327FD3">
        <w:rPr>
          <w:rFonts w:cs="Arial"/>
          <w:szCs w:val="18"/>
        </w:rPr>
        <w:t xml:space="preserve"> se dará a conocer el precio de las propuestas e</w:t>
      </w:r>
      <w:r w:rsidR="0090596C" w:rsidRPr="00327FD3">
        <w:rPr>
          <w:rFonts w:cs="Arial"/>
          <w:szCs w:val="18"/>
        </w:rPr>
        <w:t xml:space="preserve">conómicas de </w:t>
      </w:r>
      <w:r w:rsidRPr="00327FD3">
        <w:rPr>
          <w:rFonts w:cs="Arial"/>
          <w:szCs w:val="18"/>
        </w:rPr>
        <w:t>cada ítem</w:t>
      </w:r>
      <w:r w:rsidR="00FC2EEB" w:rsidRPr="00327FD3">
        <w:rPr>
          <w:rFonts w:cs="Arial"/>
          <w:szCs w:val="18"/>
        </w:rPr>
        <w:t>.</w:t>
      </w:r>
    </w:p>
    <w:p w:rsidR="0092158F" w:rsidRPr="00327FD3" w:rsidRDefault="0092158F" w:rsidP="00E31B5C">
      <w:pPr>
        <w:tabs>
          <w:tab w:val="left" w:pos="1418"/>
        </w:tabs>
        <w:ind w:left="1418" w:hanging="567"/>
        <w:rPr>
          <w:rFonts w:cs="Arial"/>
          <w:szCs w:val="18"/>
        </w:rPr>
      </w:pPr>
    </w:p>
    <w:p w:rsidR="0092158F" w:rsidRPr="00327FD3" w:rsidRDefault="0092158F" w:rsidP="00E31B5C">
      <w:pPr>
        <w:numPr>
          <w:ilvl w:val="0"/>
          <w:numId w:val="19"/>
        </w:numPr>
        <w:tabs>
          <w:tab w:val="clear" w:pos="1080"/>
          <w:tab w:val="num" w:pos="-2268"/>
          <w:tab w:val="left" w:pos="1418"/>
        </w:tabs>
        <w:ind w:left="1418" w:hanging="567"/>
        <w:rPr>
          <w:rFonts w:cs="Arial"/>
          <w:szCs w:val="18"/>
        </w:rPr>
      </w:pPr>
      <w:r w:rsidRPr="00327FD3">
        <w:rPr>
          <w:rFonts w:cs="Arial"/>
          <w:szCs w:val="18"/>
        </w:rPr>
        <w:t xml:space="preserve">Verificación de los documentos presentados por los proponentes, aplicando la metodología </w:t>
      </w:r>
      <w:r w:rsidR="006E614C" w:rsidRPr="00327FD3">
        <w:rPr>
          <w:rFonts w:cs="Arial"/>
          <w:szCs w:val="18"/>
        </w:rPr>
        <w:t>PRESENTÓ/NO PRESENTÓ</w:t>
      </w:r>
      <w:r w:rsidRPr="00327FD3">
        <w:rPr>
          <w:rFonts w:cs="Arial"/>
          <w:szCs w:val="18"/>
        </w:rPr>
        <w:t xml:space="preserve"> del </w:t>
      </w:r>
      <w:r w:rsidR="00C05624" w:rsidRPr="00327FD3">
        <w:rPr>
          <w:rFonts w:cs="Arial"/>
          <w:szCs w:val="18"/>
        </w:rPr>
        <w:t>Formulario V-1</w:t>
      </w:r>
      <w:r w:rsidR="00E31B5C" w:rsidRPr="00327FD3">
        <w:rPr>
          <w:rFonts w:cs="Arial"/>
          <w:szCs w:val="18"/>
        </w:rPr>
        <w:t xml:space="preserve"> correspondiente.</w:t>
      </w:r>
      <w:r w:rsidR="00150744" w:rsidRPr="00327FD3">
        <w:rPr>
          <w:rFonts w:cs="Arial"/>
          <w:szCs w:val="18"/>
        </w:rPr>
        <w:t xml:space="preserve"> Se deberá registrar un Formulario V-1 por cada ítem.</w:t>
      </w:r>
      <w:r w:rsidR="00E31B5C" w:rsidRPr="00327FD3">
        <w:rPr>
          <w:rFonts w:cs="Arial"/>
          <w:szCs w:val="18"/>
        </w:rPr>
        <w:t xml:space="preserve"> </w:t>
      </w:r>
    </w:p>
    <w:p w:rsidR="00E31B5C" w:rsidRPr="00327FD3" w:rsidRDefault="00E31B5C" w:rsidP="00E31B5C">
      <w:pPr>
        <w:tabs>
          <w:tab w:val="left" w:pos="1418"/>
        </w:tabs>
        <w:ind w:left="1418"/>
        <w:rPr>
          <w:rFonts w:cs="Arial"/>
          <w:szCs w:val="18"/>
        </w:rPr>
      </w:pPr>
    </w:p>
    <w:p w:rsidR="00F77840" w:rsidRPr="00327FD3" w:rsidRDefault="00962FDB" w:rsidP="00E31B5C">
      <w:pPr>
        <w:tabs>
          <w:tab w:val="left" w:pos="1418"/>
        </w:tabs>
        <w:ind w:left="1418" w:hanging="567"/>
        <w:rPr>
          <w:rFonts w:cs="Arial"/>
          <w:szCs w:val="18"/>
        </w:rPr>
      </w:pPr>
      <w:r w:rsidRPr="00327FD3">
        <w:rPr>
          <w:rFonts w:cs="Arial"/>
          <w:szCs w:val="18"/>
        </w:rPr>
        <w:tab/>
      </w:r>
      <w:smartTag w:uri="urn:schemas-microsoft-com:office:smarttags" w:element="PersonName">
        <w:smartTagPr>
          <w:attr w:name="ProductID" w:val="la Comisi￳n"/>
        </w:smartTagPr>
        <w:r w:rsidR="00F77840" w:rsidRPr="00327FD3">
          <w:rPr>
            <w:rFonts w:cs="Arial"/>
            <w:szCs w:val="18"/>
          </w:rPr>
          <w:t>La Comisión</w:t>
        </w:r>
      </w:smartTag>
      <w:r w:rsidR="00F77840" w:rsidRPr="00327FD3">
        <w:rPr>
          <w:rFonts w:cs="Arial"/>
          <w:szCs w:val="18"/>
        </w:rPr>
        <w:t xml:space="preserve"> de Calificación procederá a rubricar todas las páginas de cada propuesta original, excepto </w:t>
      </w:r>
      <w:smartTag w:uri="urn:schemas-microsoft-com:office:smarttags" w:element="PersonName">
        <w:smartTagPr>
          <w:attr w:name="ProductID" w:val="la Garant￭a"/>
        </w:smartTagPr>
        <w:r w:rsidR="00F77840" w:rsidRPr="00327FD3">
          <w:rPr>
            <w:rFonts w:cs="Arial"/>
            <w:szCs w:val="18"/>
          </w:rPr>
          <w:t>la Garantía</w:t>
        </w:r>
      </w:smartTag>
      <w:r w:rsidR="00F77840" w:rsidRPr="00327FD3">
        <w:rPr>
          <w:rFonts w:cs="Arial"/>
          <w:szCs w:val="18"/>
        </w:rPr>
        <w:t xml:space="preserve"> de Seriedad de Propuesta.</w:t>
      </w:r>
    </w:p>
    <w:p w:rsidR="00F77840" w:rsidRPr="00327FD3" w:rsidRDefault="00F77840" w:rsidP="00E31B5C">
      <w:pPr>
        <w:tabs>
          <w:tab w:val="left" w:pos="1418"/>
        </w:tabs>
        <w:ind w:left="1418" w:hanging="567"/>
        <w:rPr>
          <w:rFonts w:cs="Arial"/>
          <w:szCs w:val="18"/>
        </w:rPr>
      </w:pPr>
    </w:p>
    <w:p w:rsidR="00F77840" w:rsidRPr="00327FD3" w:rsidRDefault="00962FDB" w:rsidP="00E31B5C">
      <w:pPr>
        <w:tabs>
          <w:tab w:val="left" w:pos="1418"/>
        </w:tabs>
        <w:ind w:left="1418" w:hanging="567"/>
        <w:rPr>
          <w:rFonts w:cs="Arial"/>
          <w:szCs w:val="18"/>
        </w:rPr>
      </w:pPr>
      <w:r w:rsidRPr="00327FD3">
        <w:rPr>
          <w:rFonts w:cs="Arial"/>
          <w:szCs w:val="18"/>
        </w:rPr>
        <w:tab/>
      </w:r>
      <w:r w:rsidR="00F77840" w:rsidRPr="00327FD3">
        <w:rPr>
          <w:rFonts w:cs="Arial"/>
          <w:szCs w:val="18"/>
        </w:rPr>
        <w:t>Cuando no se ubique algún</w:t>
      </w:r>
      <w:r w:rsidR="001256C0" w:rsidRPr="00327FD3">
        <w:rPr>
          <w:rFonts w:cs="Arial"/>
          <w:szCs w:val="18"/>
        </w:rPr>
        <w:t xml:space="preserve"> Formulario o </w:t>
      </w:r>
      <w:r w:rsidR="00F77840" w:rsidRPr="00327FD3">
        <w:rPr>
          <w:rFonts w:cs="Arial"/>
          <w:szCs w:val="18"/>
        </w:rPr>
        <w:t xml:space="preserve">documento requerido en el presente DBC, </w:t>
      </w:r>
      <w:smartTag w:uri="urn:schemas-microsoft-com:office:smarttags" w:element="PersonName">
        <w:smartTagPr>
          <w:attr w:name="ProductID" w:val="la Comisi￳n"/>
        </w:smartTagPr>
        <w:r w:rsidR="00F77840" w:rsidRPr="00327FD3">
          <w:rPr>
            <w:rFonts w:cs="Arial"/>
            <w:szCs w:val="18"/>
          </w:rPr>
          <w:t>la Comisión</w:t>
        </w:r>
      </w:smartTag>
      <w:r w:rsidR="00F77840" w:rsidRPr="00327FD3">
        <w:rPr>
          <w:rFonts w:cs="Arial"/>
          <w:szCs w:val="18"/>
        </w:rPr>
        <w:t xml:space="preserve"> de Calificación podrá solicitar al representante del proponente, señalar el lugar que dicho documento ocupa en la propuesta o aceptar la falta del mismo, sin poder incluirlo. En ausencia del proponente o su representante, se registrará tal hecho en el Acta de Apertura.</w:t>
      </w:r>
    </w:p>
    <w:p w:rsidR="0092158F" w:rsidRPr="00327FD3" w:rsidRDefault="0092158F" w:rsidP="00E31B5C">
      <w:pPr>
        <w:tabs>
          <w:tab w:val="left" w:pos="1418"/>
        </w:tabs>
        <w:ind w:left="1418" w:hanging="567"/>
        <w:rPr>
          <w:rFonts w:cs="Arial"/>
          <w:szCs w:val="18"/>
        </w:rPr>
      </w:pPr>
    </w:p>
    <w:p w:rsidR="0092158F" w:rsidRPr="00327FD3" w:rsidRDefault="0092158F" w:rsidP="00E31B5C">
      <w:pPr>
        <w:numPr>
          <w:ilvl w:val="0"/>
          <w:numId w:val="19"/>
        </w:numPr>
        <w:tabs>
          <w:tab w:val="clear" w:pos="1080"/>
          <w:tab w:val="num" w:pos="-2268"/>
          <w:tab w:val="left" w:pos="1418"/>
        </w:tabs>
        <w:ind w:left="1418" w:hanging="567"/>
        <w:rPr>
          <w:rFonts w:cs="Arial"/>
          <w:szCs w:val="18"/>
        </w:rPr>
      </w:pPr>
      <w:r w:rsidRPr="00327FD3">
        <w:rPr>
          <w:rFonts w:cs="Arial"/>
          <w:szCs w:val="18"/>
        </w:rPr>
        <w:t>Registro  en el Formulario V–2 (Valor Leído de la Propuesta Económica)</w:t>
      </w:r>
      <w:r w:rsidR="00F77840" w:rsidRPr="00327FD3">
        <w:rPr>
          <w:rFonts w:cs="Arial"/>
          <w:szCs w:val="18"/>
        </w:rPr>
        <w:t>,</w:t>
      </w:r>
      <w:r w:rsidRPr="00327FD3">
        <w:rPr>
          <w:rFonts w:cs="Arial"/>
          <w:szCs w:val="18"/>
        </w:rPr>
        <w:t xml:space="preserve"> del nombre del proponente y del monto total de la propuesta económica.</w:t>
      </w:r>
    </w:p>
    <w:p w:rsidR="0092158F" w:rsidRPr="00327FD3" w:rsidRDefault="0092158F" w:rsidP="00E31B5C">
      <w:pPr>
        <w:tabs>
          <w:tab w:val="left" w:pos="1418"/>
        </w:tabs>
        <w:ind w:left="1418" w:hanging="567"/>
        <w:rPr>
          <w:rFonts w:cs="Arial"/>
          <w:szCs w:val="18"/>
        </w:rPr>
      </w:pPr>
    </w:p>
    <w:p w:rsidR="001256C0" w:rsidRPr="00327FD3" w:rsidRDefault="001256C0" w:rsidP="00E31B5C">
      <w:pPr>
        <w:tabs>
          <w:tab w:val="left" w:pos="1418"/>
        </w:tabs>
        <w:ind w:left="1418" w:hanging="2"/>
        <w:rPr>
          <w:rFonts w:cs="Arial"/>
          <w:szCs w:val="18"/>
        </w:rPr>
      </w:pPr>
      <w:r w:rsidRPr="00327FD3">
        <w:rPr>
          <w:rFonts w:cs="Arial"/>
          <w:szCs w:val="18"/>
        </w:rPr>
        <w:t>En caso de adjudicación por ítems se deberá registrar un Formulario V-2 por cada ítem.</w:t>
      </w:r>
    </w:p>
    <w:p w:rsidR="001256C0" w:rsidRPr="00327FD3" w:rsidRDefault="001256C0" w:rsidP="00E31B5C">
      <w:pPr>
        <w:tabs>
          <w:tab w:val="left" w:pos="1418"/>
        </w:tabs>
        <w:ind w:left="1418" w:hanging="2"/>
        <w:rPr>
          <w:rFonts w:cs="Arial"/>
          <w:szCs w:val="18"/>
        </w:rPr>
      </w:pPr>
    </w:p>
    <w:p w:rsidR="00F77840" w:rsidRPr="00327FD3" w:rsidRDefault="00F77840" w:rsidP="00E31B5C">
      <w:pPr>
        <w:tabs>
          <w:tab w:val="left" w:pos="1418"/>
        </w:tabs>
        <w:ind w:left="1418" w:hanging="2"/>
        <w:rPr>
          <w:rFonts w:cs="Arial"/>
          <w:szCs w:val="18"/>
        </w:rPr>
      </w:pPr>
      <w:r w:rsidRPr="00327FD3">
        <w:rPr>
          <w:rFonts w:cs="Arial"/>
          <w:szCs w:val="18"/>
        </w:rPr>
        <w:t>Cuando existan diferencias entre el monto literal y numeral de la propuesta económica,  prevalecerá el literal sobre el numeral.</w:t>
      </w:r>
    </w:p>
    <w:p w:rsidR="00F77840" w:rsidRPr="00327FD3" w:rsidRDefault="00962FDB" w:rsidP="00E31B5C">
      <w:pPr>
        <w:tabs>
          <w:tab w:val="left" w:pos="1418"/>
        </w:tabs>
        <w:ind w:left="1418" w:hanging="567"/>
        <w:rPr>
          <w:rFonts w:cs="Arial"/>
          <w:szCs w:val="18"/>
        </w:rPr>
      </w:pPr>
      <w:r w:rsidRPr="00327FD3">
        <w:rPr>
          <w:rFonts w:cs="Arial"/>
          <w:szCs w:val="18"/>
        </w:rPr>
        <w:tab/>
      </w:r>
    </w:p>
    <w:p w:rsidR="00F77840" w:rsidRPr="00327FD3" w:rsidRDefault="00F77840" w:rsidP="00E31B5C">
      <w:pPr>
        <w:numPr>
          <w:ilvl w:val="0"/>
          <w:numId w:val="19"/>
        </w:numPr>
        <w:tabs>
          <w:tab w:val="clear" w:pos="1080"/>
          <w:tab w:val="num" w:pos="-2268"/>
          <w:tab w:val="left" w:pos="1418"/>
        </w:tabs>
        <w:ind w:left="1418" w:hanging="567"/>
        <w:rPr>
          <w:rFonts w:cs="Arial"/>
          <w:szCs w:val="18"/>
        </w:rPr>
      </w:pPr>
      <w:r w:rsidRPr="00327FD3">
        <w:rPr>
          <w:rFonts w:cs="Arial"/>
          <w:szCs w:val="18"/>
        </w:rPr>
        <w:t xml:space="preserve">Elaboración del Acta de Apertura, que debe ser suscrita por todos los integrantes de </w:t>
      </w:r>
      <w:smartTag w:uri="urn:schemas-microsoft-com:office:smarttags" w:element="PersonName">
        <w:smartTagPr>
          <w:attr w:name="ProductID" w:val="la Comisi￳n"/>
        </w:smartTagPr>
        <w:r w:rsidRPr="00327FD3">
          <w:rPr>
            <w:rFonts w:cs="Arial"/>
            <w:szCs w:val="18"/>
          </w:rPr>
          <w:t>la Comisión</w:t>
        </w:r>
      </w:smartTag>
      <w:r w:rsidRPr="00327FD3">
        <w:rPr>
          <w:rFonts w:cs="Arial"/>
          <w:szCs w:val="18"/>
        </w:rPr>
        <w:t xml:space="preserve"> de Calificación y por los representantes de los proponentes asistentes, a quienes se les deberá entregar una copia o fotocopia del Acta.</w:t>
      </w:r>
    </w:p>
    <w:p w:rsidR="00F77840" w:rsidRPr="00327FD3" w:rsidRDefault="00F77840" w:rsidP="003B0F44">
      <w:pPr>
        <w:tabs>
          <w:tab w:val="left" w:pos="851"/>
        </w:tabs>
        <w:ind w:left="851" w:hanging="851"/>
        <w:rPr>
          <w:rFonts w:cs="Arial"/>
          <w:szCs w:val="18"/>
        </w:rPr>
      </w:pPr>
    </w:p>
    <w:p w:rsidR="00F77840" w:rsidRPr="00327FD3" w:rsidRDefault="00962FDB" w:rsidP="00E31B5C">
      <w:pPr>
        <w:tabs>
          <w:tab w:val="left" w:pos="1418"/>
        </w:tabs>
        <w:ind w:left="1418" w:hanging="851"/>
        <w:rPr>
          <w:rFonts w:cs="Arial"/>
          <w:szCs w:val="18"/>
        </w:rPr>
      </w:pPr>
      <w:r w:rsidRPr="00327FD3">
        <w:rPr>
          <w:rFonts w:cs="Arial"/>
          <w:szCs w:val="18"/>
        </w:rPr>
        <w:tab/>
      </w:r>
      <w:r w:rsidR="00F77840" w:rsidRPr="00327FD3">
        <w:rPr>
          <w:rFonts w:cs="Arial"/>
          <w:szCs w:val="18"/>
        </w:rPr>
        <w:t>Los proponentes que tengan observaciones deberán hacer constar las mismas en el Acta.</w:t>
      </w:r>
    </w:p>
    <w:p w:rsidR="00F77840" w:rsidRPr="00327FD3" w:rsidRDefault="00F77840" w:rsidP="003B0F44">
      <w:pPr>
        <w:tabs>
          <w:tab w:val="left" w:pos="851"/>
        </w:tabs>
        <w:ind w:left="851" w:hanging="851"/>
        <w:rPr>
          <w:rFonts w:cs="Arial"/>
          <w:szCs w:val="18"/>
        </w:rPr>
      </w:pPr>
    </w:p>
    <w:p w:rsidR="00F77840" w:rsidRPr="00327FD3" w:rsidRDefault="00F77840" w:rsidP="00E31B5C">
      <w:pPr>
        <w:numPr>
          <w:ilvl w:val="1"/>
          <w:numId w:val="21"/>
        </w:numPr>
        <w:tabs>
          <w:tab w:val="num" w:pos="-1134"/>
        </w:tabs>
        <w:ind w:left="851" w:hanging="851"/>
        <w:rPr>
          <w:rFonts w:cs="Arial"/>
          <w:szCs w:val="18"/>
        </w:rPr>
      </w:pPr>
      <w:r w:rsidRPr="00327FD3">
        <w:rPr>
          <w:rFonts w:cs="Arial"/>
          <w:szCs w:val="18"/>
        </w:rPr>
        <w:t>Durante el Acto de Apertura de propuestas no se descalificará a ningún proponente, siendo esta una atribución de la Comisión de Calificación en el proceso de evaluación.</w:t>
      </w:r>
    </w:p>
    <w:p w:rsidR="00F77840" w:rsidRPr="00327FD3" w:rsidRDefault="00F77840" w:rsidP="00E31B5C">
      <w:pPr>
        <w:ind w:left="851" w:hanging="851"/>
        <w:rPr>
          <w:rFonts w:cs="Arial"/>
          <w:szCs w:val="18"/>
        </w:rPr>
      </w:pPr>
    </w:p>
    <w:p w:rsidR="00F77840" w:rsidRPr="00327FD3" w:rsidRDefault="00F77840" w:rsidP="00E31B5C">
      <w:pPr>
        <w:ind w:left="851"/>
        <w:rPr>
          <w:rFonts w:cs="Arial"/>
          <w:szCs w:val="18"/>
        </w:rPr>
      </w:pPr>
      <w:r w:rsidRPr="00327FD3">
        <w:rPr>
          <w:rFonts w:cs="Arial"/>
          <w:szCs w:val="18"/>
        </w:rPr>
        <w:t xml:space="preserve">Los integrantes de </w:t>
      </w:r>
      <w:smartTag w:uri="urn:schemas-microsoft-com:office:smarttags" w:element="PersonName">
        <w:smartTagPr>
          <w:attr w:name="ProductID" w:val="la Comisi￳n"/>
        </w:smartTagPr>
        <w:r w:rsidRPr="00327FD3">
          <w:rPr>
            <w:rFonts w:cs="Arial"/>
            <w:szCs w:val="18"/>
          </w:rPr>
          <w:t>la Comisión</w:t>
        </w:r>
      </w:smartTag>
      <w:r w:rsidRPr="00327FD3">
        <w:rPr>
          <w:rFonts w:cs="Arial"/>
          <w:szCs w:val="18"/>
        </w:rPr>
        <w:t xml:space="preserve"> de Calificación y los asistentes deberán abstenerse de emitir criterios o juicios de valor sobre el contenido de las propuestas.</w:t>
      </w:r>
    </w:p>
    <w:p w:rsidR="00F77840" w:rsidRPr="00327FD3" w:rsidRDefault="00F77840" w:rsidP="00E31B5C">
      <w:pPr>
        <w:ind w:left="851" w:hanging="851"/>
        <w:rPr>
          <w:rFonts w:cs="Arial"/>
          <w:szCs w:val="18"/>
        </w:rPr>
      </w:pPr>
    </w:p>
    <w:p w:rsidR="00F77840" w:rsidRPr="00327FD3" w:rsidRDefault="0090596C" w:rsidP="00E31B5C">
      <w:pPr>
        <w:numPr>
          <w:ilvl w:val="1"/>
          <w:numId w:val="21"/>
        </w:numPr>
        <w:tabs>
          <w:tab w:val="num" w:pos="-1134"/>
        </w:tabs>
        <w:ind w:left="851" w:hanging="851"/>
        <w:rPr>
          <w:rFonts w:cs="Arial"/>
          <w:szCs w:val="18"/>
        </w:rPr>
      </w:pPr>
      <w:r w:rsidRPr="00327FD3">
        <w:rPr>
          <w:rFonts w:cs="Arial"/>
          <w:szCs w:val="18"/>
        </w:rPr>
        <w:t>Concluido el Acto de Apertura</w:t>
      </w:r>
      <w:r w:rsidR="00F77840" w:rsidRPr="00327FD3">
        <w:rPr>
          <w:rFonts w:cs="Arial"/>
          <w:szCs w:val="18"/>
        </w:rPr>
        <w:t xml:space="preserve"> la nómina de proponentes será remitida</w:t>
      </w:r>
      <w:r w:rsidRPr="00327FD3">
        <w:rPr>
          <w:rFonts w:cs="Arial"/>
          <w:szCs w:val="18"/>
        </w:rPr>
        <w:t>,</w:t>
      </w:r>
      <w:r w:rsidR="00F77840" w:rsidRPr="00327FD3">
        <w:rPr>
          <w:rFonts w:cs="Arial"/>
          <w:szCs w:val="18"/>
        </w:rPr>
        <w:t xml:space="preserve"> por la Comisión de Calificación al RPC en forma inmediata, para efectos de eventual excusa.</w:t>
      </w:r>
    </w:p>
    <w:p w:rsidR="0092158F" w:rsidRPr="00327FD3" w:rsidRDefault="0092158F" w:rsidP="00E21B91">
      <w:pPr>
        <w:rPr>
          <w:szCs w:val="18"/>
        </w:rPr>
      </w:pPr>
    </w:p>
    <w:p w:rsidR="0092158F" w:rsidRPr="00327FD3" w:rsidRDefault="0092158F" w:rsidP="009304D9">
      <w:pPr>
        <w:pStyle w:val="Ttulo1"/>
      </w:pPr>
      <w:bookmarkStart w:id="62" w:name="_Toc379210381"/>
      <w:r w:rsidRPr="00327FD3">
        <w:t>SECCIÓN IV</w:t>
      </w:r>
      <w:bookmarkEnd w:id="62"/>
    </w:p>
    <w:p w:rsidR="0092158F" w:rsidRPr="00327FD3" w:rsidRDefault="0092158F" w:rsidP="009304D9">
      <w:pPr>
        <w:pStyle w:val="Ttulo1"/>
      </w:pPr>
      <w:bookmarkStart w:id="63" w:name="_Toc379210382"/>
      <w:r w:rsidRPr="00327FD3">
        <w:t xml:space="preserve">EVALUACIÓN </w:t>
      </w:r>
      <w:r w:rsidR="004E69FF" w:rsidRPr="00327FD3">
        <w:t>Y</w:t>
      </w:r>
      <w:r w:rsidRPr="00327FD3">
        <w:t xml:space="preserve"> ADJUDICACIÓN</w:t>
      </w:r>
      <w:bookmarkEnd w:id="63"/>
    </w:p>
    <w:p w:rsidR="00EE1C0C" w:rsidRPr="00327FD3" w:rsidRDefault="00EE1C0C" w:rsidP="00E21B91"/>
    <w:p w:rsidR="00EE1C0C" w:rsidRPr="00327FD3" w:rsidRDefault="00EE1C0C" w:rsidP="004475F5">
      <w:pPr>
        <w:pStyle w:val="Ttulo2"/>
        <w:numPr>
          <w:ilvl w:val="0"/>
          <w:numId w:val="59"/>
        </w:numPr>
        <w:tabs>
          <w:tab w:val="left" w:pos="851"/>
        </w:tabs>
        <w:ind w:left="851" w:hanging="851"/>
      </w:pPr>
      <w:bookmarkStart w:id="64" w:name="_Toc379210383"/>
      <w:r w:rsidRPr="00327FD3">
        <w:t>EVALUACIÓN PRELIMINAR</w:t>
      </w:r>
      <w:bookmarkEnd w:id="64"/>
    </w:p>
    <w:p w:rsidR="00EE1C0C" w:rsidRPr="00327FD3" w:rsidRDefault="00EE1C0C" w:rsidP="00E21B91">
      <w:pPr>
        <w:tabs>
          <w:tab w:val="left" w:pos="567"/>
        </w:tabs>
        <w:ind w:left="567"/>
        <w:rPr>
          <w:rFonts w:cs="Arial"/>
          <w:b/>
          <w:szCs w:val="18"/>
        </w:rPr>
      </w:pPr>
    </w:p>
    <w:p w:rsidR="00EE1C0C" w:rsidRPr="00327FD3" w:rsidRDefault="00EE1C0C" w:rsidP="00E31B5C">
      <w:pPr>
        <w:tabs>
          <w:tab w:val="left" w:pos="851"/>
        </w:tabs>
        <w:ind w:left="851"/>
        <w:rPr>
          <w:rFonts w:cs="Arial"/>
          <w:szCs w:val="18"/>
        </w:rPr>
      </w:pPr>
      <w:r w:rsidRPr="00327FD3">
        <w:rPr>
          <w:rFonts w:cs="Arial"/>
          <w:szCs w:val="18"/>
        </w:rPr>
        <w:t>Concluido el acto de apertura</w:t>
      </w:r>
      <w:r w:rsidR="00CA4D53" w:rsidRPr="00327FD3">
        <w:rPr>
          <w:rFonts w:cs="Arial"/>
          <w:szCs w:val="18"/>
        </w:rPr>
        <w:t>,</w:t>
      </w:r>
      <w:r w:rsidRPr="00327FD3">
        <w:rPr>
          <w:rFonts w:cs="Arial"/>
          <w:szCs w:val="18"/>
        </w:rPr>
        <w:t xml:space="preserve"> en sesión reservad</w:t>
      </w:r>
      <w:r w:rsidR="0041389D" w:rsidRPr="00327FD3">
        <w:rPr>
          <w:rFonts w:cs="Arial"/>
          <w:szCs w:val="18"/>
        </w:rPr>
        <w:t>a</w:t>
      </w:r>
      <w:r w:rsidRPr="00327FD3">
        <w:rPr>
          <w:rFonts w:cs="Arial"/>
          <w:szCs w:val="18"/>
        </w:rPr>
        <w:t xml:space="preserve"> la Comisión de Calificación determinará si las propuestas continúan o se descalifican, verificando el cumplimiento sustancial y la validez de l</w:t>
      </w:r>
      <w:r w:rsidR="006D635A" w:rsidRPr="00327FD3">
        <w:rPr>
          <w:rFonts w:cs="Arial"/>
          <w:szCs w:val="18"/>
        </w:rPr>
        <w:t>o</w:t>
      </w:r>
      <w:r w:rsidRPr="00327FD3">
        <w:rPr>
          <w:rFonts w:cs="Arial"/>
          <w:szCs w:val="18"/>
        </w:rPr>
        <w:t xml:space="preserve">s </w:t>
      </w:r>
      <w:r w:rsidR="006D635A" w:rsidRPr="00327FD3">
        <w:rPr>
          <w:rFonts w:cs="Arial"/>
          <w:szCs w:val="18"/>
        </w:rPr>
        <w:t>Formularios de la Propuesta</w:t>
      </w:r>
      <w:r w:rsidR="00F97938" w:rsidRPr="00327FD3">
        <w:rPr>
          <w:rFonts w:cs="Arial"/>
          <w:szCs w:val="18"/>
        </w:rPr>
        <w:t xml:space="preserve"> y</w:t>
      </w:r>
      <w:r w:rsidRPr="00327FD3">
        <w:rPr>
          <w:rFonts w:cs="Arial"/>
          <w:szCs w:val="18"/>
        </w:rPr>
        <w:t xml:space="preserve"> </w:t>
      </w:r>
      <w:r w:rsidR="002B4968" w:rsidRPr="00327FD3">
        <w:rPr>
          <w:rFonts w:cs="Arial"/>
          <w:szCs w:val="18"/>
        </w:rPr>
        <w:t>la Ga</w:t>
      </w:r>
      <w:r w:rsidR="00F97938" w:rsidRPr="00327FD3">
        <w:rPr>
          <w:rFonts w:cs="Arial"/>
          <w:szCs w:val="18"/>
        </w:rPr>
        <w:t>rantía de Seriedad de Propuesta</w:t>
      </w:r>
      <w:r w:rsidR="002B4968" w:rsidRPr="00327FD3">
        <w:rPr>
          <w:rFonts w:cs="Arial"/>
          <w:szCs w:val="18"/>
        </w:rPr>
        <w:t>,</w:t>
      </w:r>
      <w:r w:rsidRPr="00327FD3">
        <w:rPr>
          <w:rFonts w:cs="Arial"/>
          <w:szCs w:val="18"/>
        </w:rPr>
        <w:t xml:space="preserve"> utilizando el Formulario V-1</w:t>
      </w:r>
      <w:r w:rsidR="000C0BB7" w:rsidRPr="00327FD3">
        <w:rPr>
          <w:rFonts w:cs="Arial"/>
          <w:szCs w:val="18"/>
        </w:rPr>
        <w:t xml:space="preserve"> correspondiente</w:t>
      </w:r>
      <w:r w:rsidRPr="00327FD3">
        <w:rPr>
          <w:rFonts w:cs="Arial"/>
          <w:szCs w:val="18"/>
        </w:rPr>
        <w:t>.</w:t>
      </w:r>
    </w:p>
    <w:p w:rsidR="0092158F" w:rsidRPr="00327FD3" w:rsidRDefault="0092158F" w:rsidP="00E21B91">
      <w:pPr>
        <w:rPr>
          <w:rFonts w:cs="Arial"/>
          <w:b/>
          <w:szCs w:val="18"/>
        </w:rPr>
      </w:pPr>
    </w:p>
    <w:p w:rsidR="004C0E48" w:rsidRPr="00327FD3" w:rsidRDefault="00D84174" w:rsidP="004475F5">
      <w:pPr>
        <w:pStyle w:val="Ttulo2"/>
        <w:numPr>
          <w:ilvl w:val="0"/>
          <w:numId w:val="59"/>
        </w:numPr>
        <w:tabs>
          <w:tab w:val="left" w:pos="851"/>
        </w:tabs>
        <w:ind w:left="851" w:hanging="851"/>
      </w:pPr>
      <w:bookmarkStart w:id="65" w:name="_Toc379210384"/>
      <w:r w:rsidRPr="00327FD3">
        <w:t>METODO DE SELECCIÓN Y ADJUDICACION PRECIO EVALUADO MÁS BAJO</w:t>
      </w:r>
      <w:bookmarkEnd w:id="65"/>
    </w:p>
    <w:p w:rsidR="004C0E48" w:rsidRPr="00327FD3" w:rsidRDefault="004C0E48" w:rsidP="00E21B91">
      <w:pPr>
        <w:tabs>
          <w:tab w:val="left" w:pos="567"/>
        </w:tabs>
        <w:ind w:left="567"/>
        <w:rPr>
          <w:rFonts w:cs="Arial"/>
          <w:szCs w:val="18"/>
        </w:rPr>
      </w:pPr>
    </w:p>
    <w:p w:rsidR="004C0E48" w:rsidRPr="00327FD3" w:rsidRDefault="00D84174" w:rsidP="004475F5">
      <w:pPr>
        <w:pStyle w:val="Ttulo2"/>
        <w:numPr>
          <w:ilvl w:val="1"/>
          <w:numId w:val="59"/>
        </w:numPr>
        <w:tabs>
          <w:tab w:val="left" w:pos="851"/>
        </w:tabs>
        <w:ind w:left="851" w:hanging="851"/>
      </w:pPr>
      <w:bookmarkStart w:id="66" w:name="_Toc346890643"/>
      <w:bookmarkStart w:id="67" w:name="_Toc346891032"/>
      <w:bookmarkStart w:id="68" w:name="_Toc379210385"/>
      <w:r w:rsidRPr="00327FD3">
        <w:t>Evaluación de la Propuesta Económica</w:t>
      </w:r>
      <w:bookmarkEnd w:id="66"/>
      <w:bookmarkEnd w:id="67"/>
      <w:bookmarkEnd w:id="68"/>
    </w:p>
    <w:p w:rsidR="004C0E48" w:rsidRPr="00327FD3" w:rsidRDefault="004C0E48" w:rsidP="00E21B91">
      <w:pPr>
        <w:tabs>
          <w:tab w:val="left" w:pos="567"/>
        </w:tabs>
        <w:ind w:left="792"/>
        <w:rPr>
          <w:rFonts w:cs="Arial"/>
          <w:szCs w:val="18"/>
        </w:rPr>
      </w:pPr>
    </w:p>
    <w:p w:rsidR="000C0BB7" w:rsidRPr="00327FD3" w:rsidRDefault="004C322A" w:rsidP="004475F5">
      <w:pPr>
        <w:pStyle w:val="Ttulo2"/>
        <w:numPr>
          <w:ilvl w:val="2"/>
          <w:numId w:val="59"/>
        </w:numPr>
        <w:tabs>
          <w:tab w:val="left" w:pos="567"/>
          <w:tab w:val="left" w:pos="851"/>
        </w:tabs>
        <w:ind w:left="851" w:hanging="851"/>
        <w:jc w:val="both"/>
      </w:pPr>
      <w:bookmarkStart w:id="69" w:name="_Toc346890644"/>
      <w:bookmarkStart w:id="70" w:name="_Toc346891033"/>
      <w:bookmarkStart w:id="71" w:name="_Toc379210386"/>
      <w:r w:rsidRPr="00327FD3">
        <w:t>Errores aritméticos</w:t>
      </w:r>
      <w:bookmarkEnd w:id="69"/>
      <w:bookmarkEnd w:id="70"/>
      <w:bookmarkEnd w:id="71"/>
    </w:p>
    <w:p w:rsidR="000C0BB7" w:rsidRPr="00327FD3" w:rsidRDefault="000C0BB7" w:rsidP="000C0BB7"/>
    <w:p w:rsidR="004C0E48" w:rsidRPr="00327FD3" w:rsidRDefault="004C0E48" w:rsidP="000C0BB7">
      <w:pPr>
        <w:pStyle w:val="Ttulo2"/>
        <w:tabs>
          <w:tab w:val="left" w:pos="567"/>
          <w:tab w:val="left" w:pos="1560"/>
        </w:tabs>
        <w:ind w:left="851"/>
        <w:jc w:val="both"/>
        <w:rPr>
          <w:b w:val="0"/>
        </w:rPr>
      </w:pPr>
      <w:bookmarkStart w:id="72" w:name="_Toc346890645"/>
      <w:bookmarkStart w:id="73" w:name="_Toc346891034"/>
      <w:bookmarkStart w:id="74" w:name="_Toc379210387"/>
      <w:r w:rsidRPr="00327FD3">
        <w:rPr>
          <w:b w:val="0"/>
        </w:rPr>
        <w:lastRenderedPageBreak/>
        <w:t>Se corregirán los errores aritméticos, verificando propuesta económica</w:t>
      </w:r>
      <w:r w:rsidR="000C0BB7" w:rsidRPr="00327FD3">
        <w:rPr>
          <w:b w:val="0"/>
        </w:rPr>
        <w:t xml:space="preserve">, en el </w:t>
      </w:r>
      <w:r w:rsidR="00AB2230" w:rsidRPr="00327FD3">
        <w:rPr>
          <w:b w:val="0"/>
        </w:rPr>
        <w:t>Formulario</w:t>
      </w:r>
      <w:r w:rsidR="002B4968" w:rsidRPr="00327FD3">
        <w:rPr>
          <w:b w:val="0"/>
        </w:rPr>
        <w:t xml:space="preserve"> B-1 </w:t>
      </w:r>
      <w:r w:rsidRPr="00327FD3">
        <w:rPr>
          <w:b w:val="0"/>
        </w:rPr>
        <w:t>de cada propuesta, considerando lo siguiente:</w:t>
      </w:r>
      <w:bookmarkEnd w:id="72"/>
      <w:bookmarkEnd w:id="73"/>
      <w:bookmarkEnd w:id="74"/>
    </w:p>
    <w:p w:rsidR="004C0E48" w:rsidRPr="00327FD3" w:rsidRDefault="004C0E48" w:rsidP="00E21B91">
      <w:pPr>
        <w:tabs>
          <w:tab w:val="left" w:pos="1276"/>
        </w:tabs>
        <w:ind w:left="709"/>
        <w:rPr>
          <w:rFonts w:cs="Arial"/>
          <w:szCs w:val="18"/>
        </w:rPr>
      </w:pPr>
    </w:p>
    <w:p w:rsidR="004C0E48" w:rsidRPr="00327FD3" w:rsidRDefault="004C0E48" w:rsidP="004475F5">
      <w:pPr>
        <w:numPr>
          <w:ilvl w:val="0"/>
          <w:numId w:val="47"/>
        </w:numPr>
        <w:tabs>
          <w:tab w:val="left" w:pos="1418"/>
        </w:tabs>
        <w:ind w:left="1418" w:hanging="567"/>
        <w:rPr>
          <w:rFonts w:cs="Arial"/>
          <w:szCs w:val="18"/>
        </w:rPr>
      </w:pPr>
      <w:r w:rsidRPr="00327FD3">
        <w:rPr>
          <w:rFonts w:cs="Arial"/>
          <w:szCs w:val="18"/>
        </w:rPr>
        <w:t>Cuando exista discrepancia entre los montos indicados en numeral y literal, prevalecerá el literal.</w:t>
      </w:r>
    </w:p>
    <w:p w:rsidR="004C0E48" w:rsidRPr="00327FD3" w:rsidRDefault="00F24127" w:rsidP="004475F5">
      <w:pPr>
        <w:numPr>
          <w:ilvl w:val="0"/>
          <w:numId w:val="47"/>
        </w:numPr>
        <w:tabs>
          <w:tab w:val="left" w:pos="1418"/>
        </w:tabs>
        <w:ind w:left="1418" w:hanging="567"/>
        <w:rPr>
          <w:rFonts w:cs="Arial"/>
          <w:szCs w:val="18"/>
        </w:rPr>
      </w:pPr>
      <w:r w:rsidRPr="00327FD3">
        <w:rPr>
          <w:rFonts w:cs="Arial"/>
          <w:szCs w:val="18"/>
        </w:rPr>
        <w:t>Cuando el monto, resultado de la multiplicación del precio unitario por la cantidad, sea incorrecto, prevalecerá el precio unitario cotizado para obtener el monto correcto.</w:t>
      </w:r>
      <w:r w:rsidR="004C0E48" w:rsidRPr="00327FD3">
        <w:rPr>
          <w:rFonts w:cs="Arial"/>
          <w:szCs w:val="18"/>
        </w:rPr>
        <w:tab/>
      </w:r>
    </w:p>
    <w:p w:rsidR="00F24127" w:rsidRPr="00327FD3" w:rsidRDefault="004C0E48" w:rsidP="004475F5">
      <w:pPr>
        <w:numPr>
          <w:ilvl w:val="0"/>
          <w:numId w:val="47"/>
        </w:numPr>
        <w:tabs>
          <w:tab w:val="left" w:pos="1418"/>
        </w:tabs>
        <w:ind w:left="1418" w:hanging="567"/>
        <w:rPr>
          <w:rFonts w:cs="Arial"/>
          <w:szCs w:val="18"/>
        </w:rPr>
      </w:pPr>
      <w:r w:rsidRPr="00327FD3">
        <w:rPr>
          <w:rFonts w:cs="Arial"/>
          <w:szCs w:val="18"/>
        </w:rPr>
        <w:t>Si la diferencia entre el monto leído de la propuesta y el monto ajustado de la revisión aritmética, es menor o igual al 2%, se ajustará la propuesta</w:t>
      </w:r>
      <w:r w:rsidR="00150744" w:rsidRPr="00327FD3">
        <w:rPr>
          <w:rFonts w:cs="Arial"/>
          <w:szCs w:val="18"/>
        </w:rPr>
        <w:t>; caso contrario la propuesta será descalificada.</w:t>
      </w:r>
    </w:p>
    <w:p w:rsidR="00F24127" w:rsidRPr="00327FD3" w:rsidRDefault="00F24127" w:rsidP="004475F5">
      <w:pPr>
        <w:numPr>
          <w:ilvl w:val="0"/>
          <w:numId w:val="47"/>
        </w:numPr>
        <w:tabs>
          <w:tab w:val="left" w:pos="1418"/>
        </w:tabs>
        <w:ind w:left="1418" w:hanging="567"/>
        <w:rPr>
          <w:rFonts w:cs="Arial"/>
          <w:szCs w:val="18"/>
        </w:rPr>
      </w:pPr>
      <w:r w:rsidRPr="00327FD3">
        <w:rPr>
          <w:rFonts w:cs="Arial"/>
          <w:szCs w:val="18"/>
        </w:rPr>
        <w:t>Si el monto ajustado por revisión aritmética superara el precio referencial</w:t>
      </w:r>
      <w:r w:rsidR="000C0BB7" w:rsidRPr="00327FD3">
        <w:rPr>
          <w:rFonts w:cs="Arial"/>
          <w:szCs w:val="18"/>
        </w:rPr>
        <w:t>,</w:t>
      </w:r>
      <w:r w:rsidRPr="00327FD3">
        <w:rPr>
          <w:rFonts w:cs="Arial"/>
          <w:szCs w:val="18"/>
        </w:rPr>
        <w:t xml:space="preserve"> la propuesta será descalificada. </w:t>
      </w:r>
    </w:p>
    <w:p w:rsidR="004C0E48" w:rsidRPr="00327FD3" w:rsidRDefault="004C0E48" w:rsidP="00E21B91">
      <w:pPr>
        <w:pStyle w:val="Prrafodelista"/>
        <w:ind w:left="709"/>
        <w:rPr>
          <w:rFonts w:cs="Arial"/>
          <w:szCs w:val="18"/>
        </w:rPr>
      </w:pPr>
    </w:p>
    <w:p w:rsidR="004C0E48" w:rsidRPr="00327FD3" w:rsidRDefault="004C0E48" w:rsidP="000C0BB7">
      <w:pPr>
        <w:ind w:left="851"/>
        <w:rPr>
          <w:rFonts w:cs="Arial"/>
          <w:szCs w:val="18"/>
        </w:rPr>
      </w:pPr>
      <w:r w:rsidRPr="00327FD3">
        <w:rPr>
          <w:rFonts w:cs="Arial"/>
          <w:szCs w:val="18"/>
        </w:rPr>
        <w:t xml:space="preserve">El monto resultante producto de la revisión aritmética, denominado Monto Ajustado por Revisión Aritmética (MAPRA) deberá ser registrado a la </w:t>
      </w:r>
      <w:r w:rsidR="000C0BB7" w:rsidRPr="00327FD3">
        <w:rPr>
          <w:rFonts w:cs="Arial"/>
          <w:szCs w:val="18"/>
        </w:rPr>
        <w:t>cuarta</w:t>
      </w:r>
      <w:r w:rsidRPr="00327FD3">
        <w:rPr>
          <w:rFonts w:cs="Arial"/>
          <w:szCs w:val="18"/>
        </w:rPr>
        <w:t xml:space="preserve"> columna del Formulario V-3.</w:t>
      </w:r>
    </w:p>
    <w:p w:rsidR="004C0E48" w:rsidRPr="00327FD3" w:rsidRDefault="004C0E48" w:rsidP="000C0BB7">
      <w:pPr>
        <w:pStyle w:val="Prrafodelista"/>
        <w:ind w:left="851" w:right="283"/>
        <w:rPr>
          <w:rFonts w:cs="Arial"/>
          <w:szCs w:val="18"/>
        </w:rPr>
      </w:pPr>
    </w:p>
    <w:p w:rsidR="004C0E48" w:rsidRPr="00327FD3" w:rsidRDefault="004C0E48" w:rsidP="000C0BB7">
      <w:pPr>
        <w:ind w:left="851"/>
        <w:rPr>
          <w:rFonts w:cs="Arial"/>
          <w:szCs w:val="18"/>
        </w:rPr>
      </w:pPr>
      <w:r w:rsidRPr="00327FD3">
        <w:rPr>
          <w:rFonts w:cs="Arial"/>
          <w:szCs w:val="18"/>
        </w:rPr>
        <w:t xml:space="preserve">En caso de que producto de la revisión, no se encuentre errores aritméticos el precio de la propuesta o valor leído de la propuesta (pp) deberá ser trasladado a la </w:t>
      </w:r>
      <w:r w:rsidR="000C0BB7" w:rsidRPr="00327FD3">
        <w:rPr>
          <w:rFonts w:cs="Arial"/>
          <w:szCs w:val="18"/>
        </w:rPr>
        <w:t>cuarta</w:t>
      </w:r>
      <w:r w:rsidRPr="00327FD3">
        <w:rPr>
          <w:rFonts w:cs="Arial"/>
          <w:szCs w:val="18"/>
        </w:rPr>
        <w:t xml:space="preserve"> columna </w:t>
      </w:r>
      <w:r w:rsidR="000C0BB7" w:rsidRPr="00327FD3">
        <w:rPr>
          <w:rFonts w:cs="Arial"/>
          <w:szCs w:val="18"/>
        </w:rPr>
        <w:t xml:space="preserve">(MAPRA) </w:t>
      </w:r>
      <w:r w:rsidRPr="00327FD3">
        <w:rPr>
          <w:rFonts w:cs="Arial"/>
          <w:szCs w:val="18"/>
        </w:rPr>
        <w:t>del Formulario V-3.</w:t>
      </w:r>
    </w:p>
    <w:p w:rsidR="004C0E48" w:rsidRPr="00327FD3" w:rsidRDefault="004C0E48" w:rsidP="00017D5E">
      <w:pPr>
        <w:tabs>
          <w:tab w:val="left" w:pos="567"/>
        </w:tabs>
        <w:ind w:left="1224"/>
        <w:rPr>
          <w:rFonts w:cs="Arial"/>
          <w:szCs w:val="18"/>
        </w:rPr>
      </w:pPr>
    </w:p>
    <w:p w:rsidR="000C0BB7" w:rsidRPr="00327FD3" w:rsidRDefault="00D84174" w:rsidP="004475F5">
      <w:pPr>
        <w:pStyle w:val="Ttulo2"/>
        <w:numPr>
          <w:ilvl w:val="2"/>
          <w:numId w:val="59"/>
        </w:numPr>
        <w:tabs>
          <w:tab w:val="left" w:pos="851"/>
        </w:tabs>
        <w:ind w:left="851" w:hanging="851"/>
        <w:jc w:val="both"/>
      </w:pPr>
      <w:bookmarkStart w:id="75" w:name="_Toc346890646"/>
      <w:bookmarkStart w:id="76" w:name="_Toc346891035"/>
      <w:bookmarkStart w:id="77" w:name="_Toc379210388"/>
      <w:r w:rsidRPr="00327FD3">
        <w:t>Margen de Preferencia</w:t>
      </w:r>
      <w:bookmarkEnd w:id="75"/>
      <w:bookmarkEnd w:id="76"/>
      <w:bookmarkEnd w:id="77"/>
    </w:p>
    <w:p w:rsidR="000C0BB7" w:rsidRPr="00327FD3" w:rsidRDefault="000C0BB7" w:rsidP="000C0BB7"/>
    <w:p w:rsidR="00F24127" w:rsidRPr="00327FD3" w:rsidRDefault="00F24127" w:rsidP="000C0BB7">
      <w:pPr>
        <w:pStyle w:val="Ttulo2"/>
        <w:tabs>
          <w:tab w:val="left" w:pos="567"/>
          <w:tab w:val="left" w:pos="1560"/>
        </w:tabs>
        <w:ind w:left="851"/>
        <w:jc w:val="both"/>
        <w:rPr>
          <w:b w:val="0"/>
        </w:rPr>
      </w:pPr>
      <w:bookmarkStart w:id="78" w:name="_Toc346890647"/>
      <w:bookmarkStart w:id="79" w:name="_Toc346891036"/>
      <w:bookmarkStart w:id="80" w:name="_Toc379210389"/>
      <w:r w:rsidRPr="00327FD3">
        <w:rPr>
          <w:b w:val="0"/>
        </w:rPr>
        <w:t>Una vez efectuada la corrección de errores aritméticos, a las propuestas que no fuesen descalificadas se les aplicará el margen de preferencia, cuando corresponda.</w:t>
      </w:r>
      <w:bookmarkEnd w:id="78"/>
      <w:bookmarkEnd w:id="79"/>
      <w:bookmarkEnd w:id="80"/>
      <w:r w:rsidRPr="00327FD3">
        <w:rPr>
          <w:b w:val="0"/>
        </w:rPr>
        <w:t xml:space="preserve">  </w:t>
      </w:r>
    </w:p>
    <w:p w:rsidR="00F24127" w:rsidRPr="00327FD3" w:rsidRDefault="00F24127" w:rsidP="00017D5E">
      <w:pPr>
        <w:pStyle w:val="Prrafodelista"/>
        <w:tabs>
          <w:tab w:val="left" w:pos="567"/>
        </w:tabs>
        <w:rPr>
          <w:rFonts w:cs="Arial"/>
          <w:szCs w:val="18"/>
        </w:rPr>
      </w:pPr>
    </w:p>
    <w:p w:rsidR="000C0BB7" w:rsidRPr="00327FD3" w:rsidRDefault="000C0BB7" w:rsidP="004475F5">
      <w:pPr>
        <w:pStyle w:val="Ttulo2"/>
        <w:numPr>
          <w:ilvl w:val="3"/>
          <w:numId w:val="59"/>
        </w:numPr>
        <w:tabs>
          <w:tab w:val="left" w:pos="851"/>
        </w:tabs>
        <w:ind w:left="851" w:hanging="851"/>
        <w:jc w:val="both"/>
        <w:rPr>
          <w:b w:val="0"/>
        </w:rPr>
      </w:pPr>
      <w:bookmarkStart w:id="81" w:name="_Toc346784730"/>
      <w:bookmarkStart w:id="82" w:name="_Toc346890648"/>
      <w:bookmarkStart w:id="83" w:name="_Toc346891037"/>
      <w:bookmarkStart w:id="84" w:name="_Toc379210390"/>
      <w:r w:rsidRPr="00327FD3">
        <w:rPr>
          <w:b w:val="0"/>
        </w:rPr>
        <w:t>Se aplicará únicamente uno de los dos tipos de márgenes de preferencia detallados a continuación:</w:t>
      </w:r>
      <w:bookmarkEnd w:id="81"/>
      <w:bookmarkEnd w:id="82"/>
      <w:bookmarkEnd w:id="83"/>
      <w:bookmarkEnd w:id="84"/>
    </w:p>
    <w:p w:rsidR="000C0BB7" w:rsidRPr="00327FD3" w:rsidRDefault="000C0BB7" w:rsidP="000C0BB7">
      <w:pPr>
        <w:ind w:left="1418"/>
        <w:rPr>
          <w:rFonts w:cs="Arial"/>
          <w:szCs w:val="18"/>
          <w:lang w:val="es-ES"/>
        </w:rPr>
      </w:pPr>
    </w:p>
    <w:p w:rsidR="007514B0" w:rsidRPr="00327FD3" w:rsidRDefault="007514B0" w:rsidP="004475F5">
      <w:pPr>
        <w:numPr>
          <w:ilvl w:val="0"/>
          <w:numId w:val="58"/>
        </w:numPr>
        <w:ind w:left="1418" w:hanging="567"/>
        <w:rPr>
          <w:rFonts w:cs="Arial"/>
          <w:szCs w:val="18"/>
        </w:rPr>
      </w:pPr>
      <w:r w:rsidRPr="00327FD3">
        <w:rPr>
          <w:rFonts w:cs="Arial"/>
          <w:szCs w:val="18"/>
        </w:rPr>
        <w:t>Margen de Preferencia por Costo Bruto de Producción:</w:t>
      </w:r>
    </w:p>
    <w:p w:rsidR="004823A3" w:rsidRPr="00327FD3" w:rsidRDefault="004823A3" w:rsidP="004823A3">
      <w:pPr>
        <w:ind w:left="1418"/>
        <w:rPr>
          <w:rFonts w:cs="Arial"/>
          <w:szCs w:val="18"/>
        </w:rPr>
      </w:pPr>
    </w:p>
    <w:tbl>
      <w:tblPr>
        <w:tblW w:w="710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3883"/>
        <w:gridCol w:w="1801"/>
        <w:gridCol w:w="1418"/>
      </w:tblGrid>
      <w:tr w:rsidR="004823A3" w:rsidRPr="00327FD3" w:rsidTr="0068066E">
        <w:trPr>
          <w:jc w:val="center"/>
        </w:trPr>
        <w:tc>
          <w:tcPr>
            <w:tcW w:w="3883" w:type="dxa"/>
            <w:tcBorders>
              <w:top w:val="single" w:sz="12" w:space="0" w:color="auto"/>
              <w:left w:val="single" w:sz="12" w:space="0" w:color="auto"/>
              <w:bottom w:val="single" w:sz="4" w:space="0" w:color="000000"/>
              <w:right w:val="single" w:sz="4" w:space="0" w:color="000000"/>
            </w:tcBorders>
            <w:shd w:val="clear" w:color="auto" w:fill="C6D9F1"/>
            <w:hideMark/>
          </w:tcPr>
          <w:p w:rsidR="004823A3" w:rsidRPr="00327FD3" w:rsidRDefault="004823A3">
            <w:pPr>
              <w:ind w:left="35"/>
              <w:jc w:val="center"/>
              <w:rPr>
                <w:rFonts w:cs="Arial"/>
                <w:b/>
                <w:sz w:val="16"/>
                <w:szCs w:val="16"/>
              </w:rPr>
            </w:pPr>
            <w:r w:rsidRPr="00327FD3">
              <w:rPr>
                <w:rFonts w:cs="Arial"/>
                <w:b/>
                <w:sz w:val="16"/>
                <w:szCs w:val="16"/>
              </w:rPr>
              <w:t>% Componentes de Origen Nacional del Costo Bruto de Producción</w:t>
            </w:r>
          </w:p>
        </w:tc>
        <w:tc>
          <w:tcPr>
            <w:tcW w:w="1801" w:type="dxa"/>
            <w:tcBorders>
              <w:top w:val="single" w:sz="12" w:space="0" w:color="auto"/>
              <w:left w:val="single" w:sz="4" w:space="0" w:color="000000"/>
              <w:bottom w:val="single" w:sz="4" w:space="0" w:color="000000"/>
              <w:right w:val="single" w:sz="4" w:space="0" w:color="000000"/>
            </w:tcBorders>
            <w:shd w:val="clear" w:color="auto" w:fill="C6D9F1"/>
            <w:hideMark/>
          </w:tcPr>
          <w:p w:rsidR="004823A3" w:rsidRPr="00327FD3" w:rsidRDefault="004823A3">
            <w:pPr>
              <w:ind w:left="35"/>
              <w:jc w:val="center"/>
              <w:rPr>
                <w:rFonts w:cs="Arial"/>
                <w:b/>
                <w:sz w:val="16"/>
                <w:szCs w:val="16"/>
              </w:rPr>
            </w:pPr>
            <w:r w:rsidRPr="00327FD3">
              <w:rPr>
                <w:rFonts w:cs="Arial"/>
                <w:b/>
                <w:sz w:val="16"/>
                <w:szCs w:val="16"/>
              </w:rPr>
              <w:t>Margen de Preferencia</w:t>
            </w:r>
          </w:p>
        </w:tc>
        <w:tc>
          <w:tcPr>
            <w:tcW w:w="1418" w:type="dxa"/>
            <w:tcBorders>
              <w:top w:val="single" w:sz="12" w:space="0" w:color="auto"/>
              <w:left w:val="single" w:sz="4" w:space="0" w:color="000000"/>
              <w:bottom w:val="single" w:sz="4" w:space="0" w:color="000000"/>
              <w:right w:val="single" w:sz="12" w:space="0" w:color="auto"/>
            </w:tcBorders>
            <w:shd w:val="clear" w:color="auto" w:fill="C6D9F1"/>
            <w:hideMark/>
          </w:tcPr>
          <w:p w:rsidR="004823A3" w:rsidRPr="00327FD3" w:rsidRDefault="004823A3">
            <w:pPr>
              <w:ind w:left="35"/>
              <w:jc w:val="center"/>
              <w:rPr>
                <w:rFonts w:cs="Arial"/>
                <w:b/>
                <w:sz w:val="16"/>
                <w:szCs w:val="16"/>
              </w:rPr>
            </w:pPr>
            <w:r w:rsidRPr="00327FD3">
              <w:rPr>
                <w:rFonts w:cs="Arial"/>
                <w:b/>
                <w:sz w:val="16"/>
                <w:szCs w:val="16"/>
              </w:rPr>
              <w:t>Factor de Ajuste (fa</w:t>
            </w:r>
            <w:r w:rsidRPr="00327FD3">
              <w:rPr>
                <w:rFonts w:cs="Arial"/>
                <w:szCs w:val="18"/>
                <w:vertAlign w:val="subscript"/>
              </w:rPr>
              <w:t>1</w:t>
            </w:r>
            <w:r w:rsidRPr="00327FD3">
              <w:rPr>
                <w:rFonts w:cs="Arial"/>
                <w:b/>
                <w:sz w:val="16"/>
                <w:szCs w:val="16"/>
              </w:rPr>
              <w:t>)</w:t>
            </w:r>
          </w:p>
        </w:tc>
      </w:tr>
      <w:tr w:rsidR="004823A3" w:rsidRPr="00327FD3" w:rsidTr="004823A3">
        <w:trPr>
          <w:trHeight w:val="291"/>
          <w:jc w:val="center"/>
        </w:trPr>
        <w:tc>
          <w:tcPr>
            <w:tcW w:w="3883" w:type="dxa"/>
            <w:tcBorders>
              <w:top w:val="single" w:sz="4" w:space="0" w:color="000000"/>
              <w:left w:val="single" w:sz="12" w:space="0" w:color="auto"/>
              <w:bottom w:val="single" w:sz="4" w:space="0" w:color="000000"/>
              <w:right w:val="single" w:sz="4" w:space="0" w:color="000000"/>
            </w:tcBorders>
            <w:vAlign w:val="center"/>
            <w:hideMark/>
          </w:tcPr>
          <w:p w:rsidR="004823A3" w:rsidRPr="00327FD3" w:rsidRDefault="004823A3">
            <w:pPr>
              <w:ind w:left="35" w:hanging="280"/>
              <w:jc w:val="center"/>
              <w:rPr>
                <w:rFonts w:cs="Arial"/>
                <w:sz w:val="16"/>
                <w:szCs w:val="16"/>
              </w:rPr>
            </w:pPr>
            <w:r w:rsidRPr="00327FD3">
              <w:rPr>
                <w:rFonts w:cs="Arial"/>
                <w:sz w:val="16"/>
                <w:szCs w:val="16"/>
              </w:rPr>
              <w:t>Entre 30% y 50%</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4823A3" w:rsidRPr="00327FD3" w:rsidRDefault="004823A3">
            <w:pPr>
              <w:ind w:hanging="18"/>
              <w:jc w:val="center"/>
              <w:rPr>
                <w:rFonts w:cs="Arial"/>
                <w:sz w:val="16"/>
                <w:szCs w:val="16"/>
              </w:rPr>
            </w:pPr>
            <w:r w:rsidRPr="00327FD3">
              <w:rPr>
                <w:rFonts w:cs="Arial"/>
                <w:sz w:val="16"/>
                <w:szCs w:val="16"/>
              </w:rPr>
              <w:t>20%</w:t>
            </w:r>
          </w:p>
        </w:tc>
        <w:tc>
          <w:tcPr>
            <w:tcW w:w="1418" w:type="dxa"/>
            <w:tcBorders>
              <w:top w:val="single" w:sz="4" w:space="0" w:color="000000"/>
              <w:left w:val="single" w:sz="4" w:space="0" w:color="000000"/>
              <w:bottom w:val="single" w:sz="4" w:space="0" w:color="000000"/>
              <w:right w:val="single" w:sz="12" w:space="0" w:color="auto"/>
            </w:tcBorders>
            <w:vAlign w:val="center"/>
            <w:hideMark/>
          </w:tcPr>
          <w:p w:rsidR="004823A3" w:rsidRPr="00327FD3" w:rsidRDefault="004823A3">
            <w:pPr>
              <w:ind w:left="20" w:firstLine="3"/>
              <w:jc w:val="center"/>
              <w:rPr>
                <w:rFonts w:cs="Arial"/>
                <w:sz w:val="16"/>
                <w:szCs w:val="16"/>
              </w:rPr>
            </w:pPr>
            <w:r w:rsidRPr="00327FD3">
              <w:rPr>
                <w:rFonts w:cs="Arial"/>
                <w:sz w:val="16"/>
                <w:szCs w:val="16"/>
              </w:rPr>
              <w:t>0.80</w:t>
            </w:r>
          </w:p>
        </w:tc>
      </w:tr>
      <w:tr w:rsidR="004823A3" w:rsidRPr="00327FD3" w:rsidTr="004823A3">
        <w:trPr>
          <w:trHeight w:val="282"/>
          <w:jc w:val="center"/>
        </w:trPr>
        <w:tc>
          <w:tcPr>
            <w:tcW w:w="3883" w:type="dxa"/>
            <w:tcBorders>
              <w:top w:val="single" w:sz="4" w:space="0" w:color="000000"/>
              <w:left w:val="single" w:sz="12" w:space="0" w:color="auto"/>
              <w:bottom w:val="single" w:sz="4" w:space="0" w:color="000000"/>
              <w:right w:val="single" w:sz="4" w:space="0" w:color="000000"/>
            </w:tcBorders>
            <w:vAlign w:val="center"/>
            <w:hideMark/>
          </w:tcPr>
          <w:p w:rsidR="004823A3" w:rsidRPr="00327FD3" w:rsidRDefault="004823A3">
            <w:pPr>
              <w:ind w:left="35" w:hanging="280"/>
              <w:jc w:val="center"/>
              <w:rPr>
                <w:rFonts w:cs="Arial"/>
                <w:sz w:val="16"/>
                <w:szCs w:val="16"/>
              </w:rPr>
            </w:pPr>
            <w:r w:rsidRPr="00327FD3">
              <w:rPr>
                <w:rFonts w:cs="Arial"/>
                <w:sz w:val="16"/>
                <w:szCs w:val="16"/>
              </w:rPr>
              <w:t>Más del 50%</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4823A3" w:rsidRPr="00327FD3" w:rsidRDefault="004823A3">
            <w:pPr>
              <w:ind w:hanging="18"/>
              <w:jc w:val="center"/>
              <w:rPr>
                <w:rFonts w:cs="Arial"/>
                <w:sz w:val="16"/>
                <w:szCs w:val="16"/>
              </w:rPr>
            </w:pPr>
            <w:r w:rsidRPr="00327FD3">
              <w:rPr>
                <w:rFonts w:cs="Arial"/>
                <w:sz w:val="16"/>
                <w:szCs w:val="16"/>
              </w:rPr>
              <w:t>25%</w:t>
            </w:r>
          </w:p>
        </w:tc>
        <w:tc>
          <w:tcPr>
            <w:tcW w:w="1418" w:type="dxa"/>
            <w:tcBorders>
              <w:top w:val="single" w:sz="4" w:space="0" w:color="000000"/>
              <w:left w:val="single" w:sz="4" w:space="0" w:color="000000"/>
              <w:bottom w:val="single" w:sz="4" w:space="0" w:color="000000"/>
              <w:right w:val="single" w:sz="12" w:space="0" w:color="auto"/>
            </w:tcBorders>
            <w:vAlign w:val="center"/>
            <w:hideMark/>
          </w:tcPr>
          <w:p w:rsidR="004823A3" w:rsidRPr="00327FD3" w:rsidRDefault="004823A3">
            <w:pPr>
              <w:ind w:left="20" w:firstLine="3"/>
              <w:jc w:val="center"/>
              <w:rPr>
                <w:rFonts w:cs="Arial"/>
                <w:sz w:val="16"/>
                <w:szCs w:val="16"/>
              </w:rPr>
            </w:pPr>
            <w:r w:rsidRPr="00327FD3">
              <w:rPr>
                <w:rFonts w:cs="Arial"/>
                <w:sz w:val="16"/>
                <w:szCs w:val="16"/>
              </w:rPr>
              <w:t>0.75</w:t>
            </w:r>
          </w:p>
        </w:tc>
      </w:tr>
      <w:tr w:rsidR="004823A3" w:rsidRPr="00327FD3" w:rsidTr="004823A3">
        <w:trPr>
          <w:trHeight w:val="282"/>
          <w:jc w:val="center"/>
        </w:trPr>
        <w:tc>
          <w:tcPr>
            <w:tcW w:w="3883" w:type="dxa"/>
            <w:tcBorders>
              <w:top w:val="single" w:sz="4" w:space="0" w:color="000000"/>
              <w:left w:val="single" w:sz="12" w:space="0" w:color="auto"/>
              <w:bottom w:val="single" w:sz="12" w:space="0" w:color="auto"/>
              <w:right w:val="single" w:sz="4" w:space="0" w:color="000000"/>
            </w:tcBorders>
            <w:vAlign w:val="center"/>
            <w:hideMark/>
          </w:tcPr>
          <w:p w:rsidR="004823A3" w:rsidRPr="00327FD3" w:rsidRDefault="004823A3">
            <w:pPr>
              <w:ind w:left="-244"/>
              <w:jc w:val="center"/>
              <w:rPr>
                <w:rFonts w:cs="Arial"/>
                <w:sz w:val="16"/>
                <w:szCs w:val="16"/>
              </w:rPr>
            </w:pPr>
            <w:r w:rsidRPr="00327FD3">
              <w:rPr>
                <w:rFonts w:cs="Arial"/>
                <w:sz w:val="16"/>
                <w:szCs w:val="16"/>
              </w:rPr>
              <w:t>En otros casos</w:t>
            </w:r>
          </w:p>
        </w:tc>
        <w:tc>
          <w:tcPr>
            <w:tcW w:w="1801" w:type="dxa"/>
            <w:tcBorders>
              <w:top w:val="single" w:sz="4" w:space="0" w:color="000000"/>
              <w:left w:val="single" w:sz="4" w:space="0" w:color="000000"/>
              <w:bottom w:val="single" w:sz="12" w:space="0" w:color="auto"/>
              <w:right w:val="single" w:sz="4" w:space="0" w:color="000000"/>
            </w:tcBorders>
            <w:vAlign w:val="center"/>
            <w:hideMark/>
          </w:tcPr>
          <w:p w:rsidR="004823A3" w:rsidRPr="00327FD3" w:rsidRDefault="004823A3">
            <w:pPr>
              <w:ind w:hanging="18"/>
              <w:jc w:val="center"/>
              <w:rPr>
                <w:rFonts w:cs="Arial"/>
                <w:sz w:val="16"/>
                <w:szCs w:val="16"/>
              </w:rPr>
            </w:pPr>
            <w:r w:rsidRPr="00327FD3">
              <w:rPr>
                <w:rFonts w:cs="Arial"/>
                <w:sz w:val="16"/>
                <w:szCs w:val="16"/>
              </w:rPr>
              <w:t>0%</w:t>
            </w:r>
          </w:p>
        </w:tc>
        <w:tc>
          <w:tcPr>
            <w:tcW w:w="1418" w:type="dxa"/>
            <w:tcBorders>
              <w:top w:val="single" w:sz="4" w:space="0" w:color="000000"/>
              <w:left w:val="single" w:sz="4" w:space="0" w:color="000000"/>
              <w:bottom w:val="single" w:sz="12" w:space="0" w:color="auto"/>
              <w:right w:val="single" w:sz="12" w:space="0" w:color="auto"/>
            </w:tcBorders>
            <w:vAlign w:val="center"/>
            <w:hideMark/>
          </w:tcPr>
          <w:p w:rsidR="004823A3" w:rsidRPr="00327FD3" w:rsidRDefault="004823A3">
            <w:pPr>
              <w:ind w:left="20" w:firstLine="3"/>
              <w:jc w:val="center"/>
              <w:rPr>
                <w:rFonts w:cs="Arial"/>
                <w:sz w:val="16"/>
                <w:szCs w:val="16"/>
              </w:rPr>
            </w:pPr>
            <w:r w:rsidRPr="00327FD3">
              <w:rPr>
                <w:rFonts w:cs="Arial"/>
                <w:sz w:val="16"/>
                <w:szCs w:val="16"/>
              </w:rPr>
              <w:t>1.00</w:t>
            </w:r>
          </w:p>
        </w:tc>
      </w:tr>
    </w:tbl>
    <w:p w:rsidR="007514B0" w:rsidRPr="00327FD3" w:rsidRDefault="007514B0" w:rsidP="00017D5E">
      <w:pPr>
        <w:rPr>
          <w:rFonts w:cs="Arial"/>
          <w:szCs w:val="18"/>
        </w:rPr>
      </w:pPr>
    </w:p>
    <w:p w:rsidR="007514B0" w:rsidRPr="00327FD3" w:rsidRDefault="007514B0" w:rsidP="00017D5E">
      <w:pPr>
        <w:rPr>
          <w:rFonts w:cs="Arial"/>
          <w:szCs w:val="18"/>
        </w:rPr>
      </w:pPr>
    </w:p>
    <w:p w:rsidR="007514B0" w:rsidRPr="00327FD3" w:rsidRDefault="007514B0" w:rsidP="004475F5">
      <w:pPr>
        <w:numPr>
          <w:ilvl w:val="0"/>
          <w:numId w:val="58"/>
        </w:numPr>
        <w:tabs>
          <w:tab w:val="left" w:pos="1418"/>
          <w:tab w:val="left" w:pos="1843"/>
        </w:tabs>
        <w:ind w:left="1418" w:hanging="567"/>
        <w:rPr>
          <w:rFonts w:cs="Arial"/>
          <w:szCs w:val="18"/>
          <w:lang w:val="es-ES" w:eastAsia="en-US"/>
        </w:rPr>
      </w:pPr>
      <w:r w:rsidRPr="00327FD3">
        <w:rPr>
          <w:rFonts w:cs="Arial"/>
          <w:szCs w:val="18"/>
        </w:rPr>
        <w:t>Margen de preferencia para bienes producidos en el País, independientemente del origen de los insumos</w:t>
      </w:r>
      <w:r w:rsidRPr="00327FD3">
        <w:rPr>
          <w:rFonts w:cs="Arial"/>
          <w:szCs w:val="18"/>
          <w:lang w:val="es-ES" w:eastAsia="en-US"/>
        </w:rPr>
        <w:t xml:space="preserve">: </w:t>
      </w:r>
    </w:p>
    <w:p w:rsidR="007514B0" w:rsidRPr="00327FD3" w:rsidRDefault="007514B0" w:rsidP="00017D5E">
      <w:pPr>
        <w:ind w:left="1418"/>
        <w:rPr>
          <w:rFonts w:cs="Arial"/>
          <w:szCs w:val="18"/>
        </w:rPr>
      </w:pPr>
    </w:p>
    <w:tbl>
      <w:tblPr>
        <w:tblpPr w:leftFromText="141" w:rightFromText="141" w:vertAnchor="text" w:horzAnchor="page" w:tblpX="2535" w:tblpY="-13"/>
        <w:tblW w:w="710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4353"/>
        <w:gridCol w:w="1378"/>
        <w:gridCol w:w="1371"/>
      </w:tblGrid>
      <w:tr w:rsidR="00D45ADB" w:rsidRPr="00327FD3" w:rsidTr="00D45ADB">
        <w:tc>
          <w:tcPr>
            <w:tcW w:w="4353" w:type="dxa"/>
            <w:shd w:val="clear" w:color="auto" w:fill="C6D9F1"/>
          </w:tcPr>
          <w:p w:rsidR="00D45ADB" w:rsidRPr="00327FD3" w:rsidRDefault="00D45ADB" w:rsidP="00D45ADB">
            <w:pPr>
              <w:jc w:val="center"/>
              <w:rPr>
                <w:rFonts w:cs="Arial"/>
                <w:b/>
                <w:sz w:val="16"/>
                <w:szCs w:val="16"/>
              </w:rPr>
            </w:pPr>
            <w:r w:rsidRPr="00327FD3">
              <w:rPr>
                <w:rFonts w:cs="Arial"/>
                <w:szCs w:val="18"/>
              </w:rPr>
              <w:tab/>
            </w:r>
            <w:r w:rsidRPr="00327FD3">
              <w:rPr>
                <w:rFonts w:cs="Arial"/>
                <w:b/>
                <w:sz w:val="16"/>
                <w:szCs w:val="16"/>
              </w:rPr>
              <w:t>Bienes producidos en el País, independientemente del Origen de los insumos</w:t>
            </w:r>
          </w:p>
        </w:tc>
        <w:tc>
          <w:tcPr>
            <w:tcW w:w="1378" w:type="dxa"/>
            <w:shd w:val="clear" w:color="auto" w:fill="C6D9F1"/>
          </w:tcPr>
          <w:p w:rsidR="00D45ADB" w:rsidRPr="00327FD3" w:rsidRDefault="00D45ADB" w:rsidP="00D45ADB">
            <w:pPr>
              <w:jc w:val="center"/>
              <w:rPr>
                <w:rFonts w:cs="Arial"/>
                <w:b/>
                <w:sz w:val="16"/>
                <w:szCs w:val="16"/>
              </w:rPr>
            </w:pPr>
            <w:r w:rsidRPr="00327FD3">
              <w:rPr>
                <w:rFonts w:cs="Arial"/>
                <w:b/>
                <w:sz w:val="16"/>
                <w:szCs w:val="16"/>
              </w:rPr>
              <w:t>Margen de Preferencia</w:t>
            </w:r>
          </w:p>
        </w:tc>
        <w:tc>
          <w:tcPr>
            <w:tcW w:w="1371" w:type="dxa"/>
            <w:shd w:val="clear" w:color="auto" w:fill="C6D9F1"/>
          </w:tcPr>
          <w:p w:rsidR="00D45ADB" w:rsidRPr="00327FD3" w:rsidRDefault="00D45ADB" w:rsidP="00D45ADB">
            <w:pPr>
              <w:jc w:val="center"/>
              <w:rPr>
                <w:rFonts w:cs="Arial"/>
                <w:b/>
                <w:sz w:val="16"/>
                <w:szCs w:val="16"/>
              </w:rPr>
            </w:pPr>
            <w:r w:rsidRPr="00327FD3">
              <w:rPr>
                <w:rFonts w:cs="Arial"/>
                <w:b/>
                <w:sz w:val="16"/>
                <w:szCs w:val="16"/>
              </w:rPr>
              <w:t>Factor de Ajuste ( fa</w:t>
            </w:r>
            <w:r w:rsidRPr="00327FD3">
              <w:rPr>
                <w:rFonts w:cs="Arial"/>
                <w:szCs w:val="18"/>
                <w:vertAlign w:val="subscript"/>
              </w:rPr>
              <w:t>1</w:t>
            </w:r>
            <w:r w:rsidRPr="00327FD3">
              <w:rPr>
                <w:rFonts w:cs="Arial"/>
                <w:b/>
                <w:sz w:val="16"/>
                <w:szCs w:val="16"/>
              </w:rPr>
              <w:t>)</w:t>
            </w:r>
          </w:p>
        </w:tc>
      </w:tr>
      <w:tr w:rsidR="00D45ADB" w:rsidRPr="00327FD3" w:rsidTr="00D45ADB">
        <w:trPr>
          <w:trHeight w:val="291"/>
        </w:trPr>
        <w:tc>
          <w:tcPr>
            <w:tcW w:w="4353" w:type="dxa"/>
            <w:vAlign w:val="center"/>
          </w:tcPr>
          <w:p w:rsidR="00D45ADB" w:rsidRPr="00327FD3" w:rsidRDefault="00D45ADB" w:rsidP="00D45ADB">
            <w:pPr>
              <w:jc w:val="center"/>
              <w:rPr>
                <w:rFonts w:cs="Arial"/>
                <w:sz w:val="16"/>
                <w:szCs w:val="16"/>
              </w:rPr>
            </w:pPr>
            <w:r w:rsidRPr="00327FD3">
              <w:rPr>
                <w:rFonts w:cs="Arial"/>
                <w:sz w:val="16"/>
                <w:szCs w:val="16"/>
              </w:rPr>
              <w:t>Margen de Preferencia</w:t>
            </w:r>
          </w:p>
        </w:tc>
        <w:tc>
          <w:tcPr>
            <w:tcW w:w="1378" w:type="dxa"/>
            <w:vAlign w:val="center"/>
          </w:tcPr>
          <w:p w:rsidR="00D45ADB" w:rsidRPr="00327FD3" w:rsidRDefault="00D45ADB" w:rsidP="00D45ADB">
            <w:pPr>
              <w:jc w:val="center"/>
              <w:rPr>
                <w:rFonts w:cs="Arial"/>
                <w:sz w:val="16"/>
                <w:szCs w:val="16"/>
              </w:rPr>
            </w:pPr>
            <w:r w:rsidRPr="00327FD3">
              <w:rPr>
                <w:rFonts w:cs="Arial"/>
                <w:sz w:val="16"/>
                <w:szCs w:val="16"/>
              </w:rPr>
              <w:t>10%</w:t>
            </w:r>
          </w:p>
        </w:tc>
        <w:tc>
          <w:tcPr>
            <w:tcW w:w="1371" w:type="dxa"/>
            <w:vAlign w:val="center"/>
          </w:tcPr>
          <w:p w:rsidR="00D45ADB" w:rsidRPr="00327FD3" w:rsidRDefault="00D45ADB" w:rsidP="00D45ADB">
            <w:pPr>
              <w:jc w:val="center"/>
              <w:rPr>
                <w:rFonts w:cs="Arial"/>
                <w:sz w:val="16"/>
                <w:szCs w:val="16"/>
              </w:rPr>
            </w:pPr>
            <w:r w:rsidRPr="00327FD3">
              <w:rPr>
                <w:rFonts w:cs="Arial"/>
                <w:sz w:val="16"/>
                <w:szCs w:val="16"/>
              </w:rPr>
              <w:t>0.90</w:t>
            </w:r>
          </w:p>
        </w:tc>
      </w:tr>
      <w:tr w:rsidR="00D45ADB" w:rsidRPr="00327FD3" w:rsidTr="00D45ADB">
        <w:trPr>
          <w:trHeight w:val="291"/>
        </w:trPr>
        <w:tc>
          <w:tcPr>
            <w:tcW w:w="4353" w:type="dxa"/>
            <w:vAlign w:val="center"/>
          </w:tcPr>
          <w:p w:rsidR="00D45ADB" w:rsidRPr="00327FD3" w:rsidRDefault="00D45ADB" w:rsidP="00D45ADB">
            <w:pPr>
              <w:ind w:left="35" w:hanging="280"/>
              <w:jc w:val="center"/>
              <w:rPr>
                <w:rFonts w:cs="Arial"/>
                <w:sz w:val="16"/>
                <w:szCs w:val="16"/>
              </w:rPr>
            </w:pPr>
            <w:r w:rsidRPr="00327FD3">
              <w:rPr>
                <w:rFonts w:cs="Arial"/>
                <w:sz w:val="16"/>
                <w:szCs w:val="16"/>
              </w:rPr>
              <w:t>En otros casos</w:t>
            </w:r>
          </w:p>
        </w:tc>
        <w:tc>
          <w:tcPr>
            <w:tcW w:w="1378" w:type="dxa"/>
            <w:vAlign w:val="center"/>
          </w:tcPr>
          <w:p w:rsidR="00D45ADB" w:rsidRPr="00327FD3" w:rsidRDefault="00D45ADB" w:rsidP="00D45ADB">
            <w:pPr>
              <w:ind w:hanging="18"/>
              <w:jc w:val="center"/>
              <w:rPr>
                <w:rFonts w:cs="Arial"/>
                <w:sz w:val="16"/>
                <w:szCs w:val="16"/>
              </w:rPr>
            </w:pPr>
            <w:r w:rsidRPr="00327FD3">
              <w:rPr>
                <w:rFonts w:cs="Arial"/>
                <w:sz w:val="16"/>
                <w:szCs w:val="16"/>
              </w:rPr>
              <w:t>0%</w:t>
            </w:r>
          </w:p>
        </w:tc>
        <w:tc>
          <w:tcPr>
            <w:tcW w:w="1371" w:type="dxa"/>
            <w:vAlign w:val="center"/>
          </w:tcPr>
          <w:p w:rsidR="00D45ADB" w:rsidRPr="00327FD3" w:rsidRDefault="00D45ADB" w:rsidP="00D45ADB">
            <w:pPr>
              <w:ind w:left="20" w:firstLine="3"/>
              <w:jc w:val="center"/>
              <w:rPr>
                <w:rFonts w:cs="Arial"/>
                <w:sz w:val="16"/>
                <w:szCs w:val="16"/>
              </w:rPr>
            </w:pPr>
            <w:r w:rsidRPr="00327FD3">
              <w:rPr>
                <w:rFonts w:cs="Arial"/>
                <w:sz w:val="16"/>
                <w:szCs w:val="16"/>
              </w:rPr>
              <w:t>1.00</w:t>
            </w:r>
          </w:p>
        </w:tc>
      </w:tr>
    </w:tbl>
    <w:p w:rsidR="007514B0" w:rsidRPr="00327FD3" w:rsidRDefault="007514B0" w:rsidP="00017D5E">
      <w:pPr>
        <w:rPr>
          <w:rFonts w:cs="Arial"/>
          <w:szCs w:val="18"/>
        </w:rPr>
      </w:pPr>
    </w:p>
    <w:p w:rsidR="00CC3EE9" w:rsidRPr="00327FD3" w:rsidRDefault="00CC3EE9" w:rsidP="00017D5E">
      <w:pPr>
        <w:tabs>
          <w:tab w:val="num" w:pos="-2127"/>
        </w:tabs>
        <w:ind w:left="1985"/>
        <w:rPr>
          <w:rFonts w:cs="Arial"/>
          <w:szCs w:val="18"/>
        </w:rPr>
      </w:pPr>
    </w:p>
    <w:p w:rsidR="00CC3EE9" w:rsidRPr="00327FD3" w:rsidRDefault="00CC3EE9" w:rsidP="00017D5E">
      <w:pPr>
        <w:ind w:left="993"/>
        <w:rPr>
          <w:rFonts w:cs="Arial"/>
          <w:szCs w:val="18"/>
        </w:rPr>
      </w:pPr>
    </w:p>
    <w:p w:rsidR="000C0BB7" w:rsidRPr="00327FD3" w:rsidRDefault="000C0BB7" w:rsidP="000C0BB7">
      <w:pPr>
        <w:ind w:left="1080"/>
        <w:rPr>
          <w:rFonts w:cs="Arial"/>
          <w:szCs w:val="18"/>
        </w:rPr>
      </w:pPr>
    </w:p>
    <w:p w:rsidR="000C0BB7" w:rsidRPr="00327FD3" w:rsidRDefault="000C0BB7" w:rsidP="000C0BB7">
      <w:pPr>
        <w:ind w:left="1080"/>
        <w:rPr>
          <w:rFonts w:cs="Arial"/>
          <w:szCs w:val="18"/>
        </w:rPr>
      </w:pPr>
    </w:p>
    <w:p w:rsidR="000C0BB7" w:rsidRPr="00327FD3" w:rsidRDefault="000C0BB7" w:rsidP="000C0BB7">
      <w:pPr>
        <w:ind w:left="1080"/>
        <w:rPr>
          <w:rFonts w:cs="Arial"/>
          <w:szCs w:val="18"/>
        </w:rPr>
      </w:pPr>
    </w:p>
    <w:p w:rsidR="000C0BB7" w:rsidRPr="00327FD3" w:rsidRDefault="000C0BB7" w:rsidP="000C0BB7">
      <w:pPr>
        <w:ind w:left="1080"/>
        <w:rPr>
          <w:rFonts w:cs="Arial"/>
          <w:szCs w:val="18"/>
        </w:rPr>
      </w:pPr>
    </w:p>
    <w:p w:rsidR="000C0BB7" w:rsidRPr="00327FD3" w:rsidRDefault="000C0BB7" w:rsidP="000C0BB7">
      <w:pPr>
        <w:ind w:left="1080"/>
        <w:rPr>
          <w:rFonts w:cs="Arial"/>
          <w:szCs w:val="18"/>
        </w:rPr>
      </w:pPr>
    </w:p>
    <w:p w:rsidR="00CC3EE9" w:rsidRPr="000B2041" w:rsidRDefault="00CC3EE9" w:rsidP="000B2041">
      <w:pPr>
        <w:pStyle w:val="Ttulo2"/>
        <w:numPr>
          <w:ilvl w:val="2"/>
          <w:numId w:val="59"/>
        </w:numPr>
        <w:tabs>
          <w:tab w:val="left" w:pos="851"/>
        </w:tabs>
        <w:ind w:left="851" w:hanging="851"/>
        <w:jc w:val="both"/>
      </w:pPr>
      <w:bookmarkStart w:id="85" w:name="_Toc379210391"/>
      <w:r w:rsidRPr="000B2041">
        <w:t xml:space="preserve">Factores de Ajuste por Buenas </w:t>
      </w:r>
      <w:r w:rsidR="002C5973" w:rsidRPr="000B2041">
        <w:t>Prácticas</w:t>
      </w:r>
      <w:r w:rsidRPr="000B2041">
        <w:t xml:space="preserve"> de Manufactura (BPM) y por Buenas </w:t>
      </w:r>
      <w:r w:rsidR="00645826" w:rsidRPr="000B2041">
        <w:t>Prácticas</w:t>
      </w:r>
      <w:r w:rsidRPr="000B2041">
        <w:t xml:space="preserve"> de Almacenamiento (BPA)</w:t>
      </w:r>
      <w:bookmarkEnd w:id="85"/>
    </w:p>
    <w:p w:rsidR="00645826" w:rsidRDefault="00645826" w:rsidP="00645826">
      <w:pPr>
        <w:ind w:left="851"/>
      </w:pPr>
    </w:p>
    <w:p w:rsidR="00CC3EE9" w:rsidRPr="00645826" w:rsidRDefault="00645826" w:rsidP="00645826">
      <w:pPr>
        <w:ind w:left="851"/>
        <w:rPr>
          <w:rFonts w:cs="Arial"/>
          <w:szCs w:val="18"/>
        </w:rPr>
      </w:pPr>
      <w:r w:rsidRPr="00CF10F5">
        <w:t>Se aplicará únicamente uno de los dos tipos de márgenes de preferencia detallados a continuación:</w:t>
      </w:r>
    </w:p>
    <w:p w:rsidR="00645826" w:rsidRDefault="00645826" w:rsidP="00645826">
      <w:pPr>
        <w:ind w:left="1418"/>
        <w:rPr>
          <w:rFonts w:cs="Arial"/>
          <w:szCs w:val="18"/>
        </w:rPr>
      </w:pPr>
    </w:p>
    <w:p w:rsidR="00CC3EE9" w:rsidRPr="00327FD3" w:rsidRDefault="00CC3EE9" w:rsidP="004475F5">
      <w:pPr>
        <w:numPr>
          <w:ilvl w:val="0"/>
          <w:numId w:val="48"/>
        </w:numPr>
        <w:ind w:left="1418" w:hanging="567"/>
        <w:rPr>
          <w:rFonts w:cs="Arial"/>
          <w:szCs w:val="18"/>
        </w:rPr>
      </w:pPr>
      <w:r w:rsidRPr="00327FD3">
        <w:rPr>
          <w:rFonts w:cs="Arial"/>
          <w:szCs w:val="18"/>
        </w:rPr>
        <w:t xml:space="preserve">Factor de ajuste del diez por ciento (10%) sobre el precio de la oferta para los Laboratorios Industriales Farmacéuticos Nacionales, que cumplan con la </w:t>
      </w:r>
      <w:r w:rsidRPr="00327FD3">
        <w:rPr>
          <w:rFonts w:cs="Arial"/>
          <w:szCs w:val="18"/>
        </w:rPr>
        <w:lastRenderedPageBreak/>
        <w:t xml:space="preserve">certificación de procesos de </w:t>
      </w:r>
      <w:r w:rsidRPr="00327FD3">
        <w:rPr>
          <w:rFonts w:cs="Arial"/>
          <w:b/>
          <w:szCs w:val="18"/>
        </w:rPr>
        <w:t>Buenas Prácticas de Manufactura (BPM).</w:t>
      </w:r>
      <w:r w:rsidRPr="00327FD3">
        <w:rPr>
          <w:rFonts w:cs="Arial"/>
          <w:szCs w:val="18"/>
        </w:rPr>
        <w:t xml:space="preserve"> El factor numérico de ajuste es de noventa centésimos (0.90).</w:t>
      </w:r>
    </w:p>
    <w:p w:rsidR="00CC3EE9" w:rsidRPr="00327FD3" w:rsidRDefault="00CC3EE9" w:rsidP="003D309E">
      <w:pPr>
        <w:ind w:left="1418" w:hanging="567"/>
        <w:rPr>
          <w:rFonts w:cs="Arial"/>
          <w:szCs w:val="18"/>
        </w:rPr>
      </w:pPr>
    </w:p>
    <w:p w:rsidR="00CC3EE9" w:rsidRPr="00327FD3" w:rsidRDefault="00CC3EE9" w:rsidP="003D309E">
      <w:pPr>
        <w:ind w:left="1418" w:hanging="2"/>
        <w:rPr>
          <w:rFonts w:cs="Arial"/>
          <w:szCs w:val="18"/>
        </w:rPr>
      </w:pPr>
      <w:r w:rsidRPr="00327FD3">
        <w:rPr>
          <w:rFonts w:cs="Arial"/>
          <w:szCs w:val="18"/>
        </w:rPr>
        <w:t>Cuando no exista esta certificación, el factor de ajuste (fa</w:t>
      </w:r>
      <w:r w:rsidRPr="00327FD3">
        <w:rPr>
          <w:rFonts w:cs="Arial"/>
          <w:szCs w:val="18"/>
          <w:vertAlign w:val="subscript"/>
        </w:rPr>
        <w:t>2</w:t>
      </w:r>
      <w:r w:rsidRPr="00327FD3">
        <w:rPr>
          <w:rFonts w:cs="Arial"/>
          <w:szCs w:val="18"/>
        </w:rPr>
        <w:t>) tomará el valor de 1.</w:t>
      </w:r>
    </w:p>
    <w:p w:rsidR="00CC3EE9" w:rsidRPr="00327FD3" w:rsidRDefault="00CC3EE9" w:rsidP="003D309E">
      <w:pPr>
        <w:ind w:left="1418" w:hanging="567"/>
        <w:rPr>
          <w:rFonts w:cs="Arial"/>
          <w:szCs w:val="18"/>
        </w:rPr>
      </w:pPr>
    </w:p>
    <w:p w:rsidR="00CC3EE9" w:rsidRPr="00327FD3" w:rsidRDefault="00CC3EE9" w:rsidP="004475F5">
      <w:pPr>
        <w:numPr>
          <w:ilvl w:val="0"/>
          <w:numId w:val="48"/>
        </w:numPr>
        <w:ind w:left="1418" w:hanging="567"/>
        <w:rPr>
          <w:rFonts w:cs="Arial"/>
          <w:szCs w:val="18"/>
        </w:rPr>
      </w:pPr>
      <w:r w:rsidRPr="00327FD3">
        <w:rPr>
          <w:rFonts w:cs="Arial"/>
          <w:szCs w:val="18"/>
        </w:rPr>
        <w:t xml:space="preserve">Factor de ajuste del siete por ciento (7%) sobre el precio de la oferta para las Empresas Importadoras de Medicamentos que cumplan con la certificación de </w:t>
      </w:r>
      <w:r w:rsidRPr="00327FD3">
        <w:rPr>
          <w:rFonts w:cs="Arial"/>
          <w:b/>
          <w:szCs w:val="18"/>
        </w:rPr>
        <w:t>Buenas Prácticas de Almacenamiento (BPA).</w:t>
      </w:r>
      <w:r w:rsidRPr="00327FD3">
        <w:rPr>
          <w:rFonts w:cs="Arial"/>
          <w:szCs w:val="18"/>
        </w:rPr>
        <w:t xml:space="preserve"> El factor numérico de ajuste es de noventa y tres centésimos (0.93).</w:t>
      </w:r>
    </w:p>
    <w:p w:rsidR="00CC3EE9" w:rsidRPr="00327FD3" w:rsidRDefault="00CC3EE9" w:rsidP="00017D5E">
      <w:pPr>
        <w:ind w:left="1353"/>
        <w:rPr>
          <w:rFonts w:cs="Arial"/>
          <w:szCs w:val="18"/>
        </w:rPr>
      </w:pPr>
    </w:p>
    <w:p w:rsidR="00CC3EE9" w:rsidRDefault="003D309E" w:rsidP="00017D5E">
      <w:pPr>
        <w:ind w:left="1353"/>
        <w:rPr>
          <w:rFonts w:cs="Arial"/>
          <w:szCs w:val="18"/>
        </w:rPr>
      </w:pPr>
      <w:r w:rsidRPr="00327FD3">
        <w:rPr>
          <w:rFonts w:cs="Arial"/>
          <w:szCs w:val="18"/>
        </w:rPr>
        <w:t xml:space="preserve"> </w:t>
      </w:r>
      <w:r w:rsidR="00CC3EE9" w:rsidRPr="00327FD3">
        <w:rPr>
          <w:rFonts w:cs="Arial"/>
          <w:szCs w:val="18"/>
        </w:rPr>
        <w:t>Cuando no exista esta certificación, el factor de ajuste (fa</w:t>
      </w:r>
      <w:r w:rsidR="00CC3EE9" w:rsidRPr="00327FD3">
        <w:rPr>
          <w:rFonts w:cs="Arial"/>
          <w:szCs w:val="18"/>
          <w:vertAlign w:val="subscript"/>
        </w:rPr>
        <w:t>2</w:t>
      </w:r>
      <w:r w:rsidR="00CC3EE9" w:rsidRPr="00327FD3">
        <w:rPr>
          <w:rFonts w:cs="Arial"/>
          <w:szCs w:val="18"/>
        </w:rPr>
        <w:t>) tomará el valor de 1.</w:t>
      </w:r>
    </w:p>
    <w:p w:rsidR="00D368FB" w:rsidRDefault="00D368FB" w:rsidP="00017D5E">
      <w:pPr>
        <w:ind w:left="1353"/>
        <w:rPr>
          <w:rFonts w:cs="Arial"/>
          <w:szCs w:val="18"/>
        </w:rPr>
      </w:pPr>
    </w:p>
    <w:p w:rsidR="00CC3EE9" w:rsidRPr="000B2041" w:rsidRDefault="00CC3EE9" w:rsidP="000B2041">
      <w:pPr>
        <w:pStyle w:val="Ttulo2"/>
        <w:numPr>
          <w:ilvl w:val="2"/>
          <w:numId w:val="59"/>
        </w:numPr>
        <w:tabs>
          <w:tab w:val="left" w:pos="851"/>
        </w:tabs>
        <w:ind w:left="851" w:hanging="851"/>
        <w:jc w:val="both"/>
      </w:pPr>
      <w:bookmarkStart w:id="86" w:name="_Toc379210392"/>
      <w:r w:rsidRPr="000B2041">
        <w:t>Factores de Ajuste por Plazo de Entrega</w:t>
      </w:r>
      <w:bookmarkEnd w:id="86"/>
    </w:p>
    <w:p w:rsidR="00CC3EE9" w:rsidRPr="00327FD3" w:rsidRDefault="00CC3EE9" w:rsidP="00017D5E">
      <w:pPr>
        <w:ind w:left="993"/>
        <w:rPr>
          <w:rFonts w:cs="Arial"/>
          <w:szCs w:val="18"/>
        </w:rPr>
      </w:pPr>
    </w:p>
    <w:p w:rsidR="00CC3EE9" w:rsidRPr="00327FD3" w:rsidRDefault="00CC3EE9" w:rsidP="004475F5">
      <w:pPr>
        <w:numPr>
          <w:ilvl w:val="0"/>
          <w:numId w:val="49"/>
        </w:numPr>
        <w:ind w:left="1418" w:hanging="709"/>
        <w:rPr>
          <w:rFonts w:cs="Arial"/>
          <w:szCs w:val="18"/>
        </w:rPr>
      </w:pPr>
      <w:r w:rsidRPr="00327FD3">
        <w:rPr>
          <w:rFonts w:cs="Arial"/>
          <w:szCs w:val="18"/>
        </w:rPr>
        <w:t xml:space="preserve">Se aplicara cuando se establezca en el DBC que el plazo de entrega es referencial. Se procederá a este ajuste, conforme el siguiente procedimiento: </w:t>
      </w:r>
      <w:r w:rsidRPr="00327FD3">
        <w:rPr>
          <w:rFonts w:cs="Arial"/>
          <w:b/>
          <w:szCs w:val="18"/>
        </w:rPr>
        <w:t>(Sólo aplica cuando el plazo del proponente es mayor al plazo de la entidad convocante)</w:t>
      </w:r>
    </w:p>
    <w:p w:rsidR="00CC3EE9" w:rsidRPr="00327FD3" w:rsidRDefault="00CC3EE9" w:rsidP="003D309E">
      <w:pPr>
        <w:ind w:left="2127" w:hanging="709"/>
        <w:rPr>
          <w:rFonts w:cs="Arial"/>
          <w:szCs w:val="18"/>
        </w:rPr>
      </w:pPr>
    </w:p>
    <w:tbl>
      <w:tblPr>
        <w:tblW w:w="7385" w:type="dxa"/>
        <w:jc w:val="right"/>
        <w:tblInd w:w="182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7385"/>
      </w:tblGrid>
      <w:tr w:rsidR="00CC3EE9" w:rsidRPr="00327FD3" w:rsidTr="00962A3B">
        <w:trPr>
          <w:jc w:val="right"/>
        </w:trPr>
        <w:tc>
          <w:tcPr>
            <w:tcW w:w="7385" w:type="dxa"/>
            <w:shd w:val="clear" w:color="auto" w:fill="C6D9F1"/>
          </w:tcPr>
          <w:p w:rsidR="00CC3EE9" w:rsidRPr="00327FD3" w:rsidRDefault="00CC3EE9" w:rsidP="00017D5E">
            <w:pPr>
              <w:jc w:val="center"/>
              <w:rPr>
                <w:rFonts w:ascii="Arial" w:hAnsi="Arial" w:cs="Arial"/>
                <w:b/>
                <w:sz w:val="16"/>
                <w:szCs w:val="16"/>
              </w:rPr>
            </w:pPr>
            <w:r w:rsidRPr="00327FD3">
              <w:rPr>
                <w:rFonts w:ascii="Arial" w:hAnsi="Arial" w:cs="Arial"/>
                <w:b/>
                <w:sz w:val="16"/>
                <w:szCs w:val="16"/>
              </w:rPr>
              <w:t>Factor Numérico de ajuste cuando el plazo de entrega es mayor al plazo referencial (fna)</w:t>
            </w:r>
          </w:p>
        </w:tc>
      </w:tr>
      <w:tr w:rsidR="00CC3EE9" w:rsidRPr="00327FD3" w:rsidTr="00082FBF">
        <w:trPr>
          <w:trHeight w:val="282"/>
          <w:jc w:val="right"/>
        </w:trPr>
        <w:tc>
          <w:tcPr>
            <w:tcW w:w="7385" w:type="dxa"/>
            <w:vAlign w:val="center"/>
          </w:tcPr>
          <w:p w:rsidR="00CC3EE9" w:rsidRPr="00327FD3" w:rsidRDefault="00CC3EE9" w:rsidP="00017D5E">
            <w:pPr>
              <w:jc w:val="center"/>
              <w:rPr>
                <w:rFonts w:cs="Arial"/>
                <w:szCs w:val="18"/>
              </w:rPr>
            </w:pPr>
            <w:r w:rsidRPr="00327FD3">
              <w:rPr>
                <w:rFonts w:cs="Arial"/>
                <w:position w:val="-10"/>
                <w:szCs w:val="18"/>
              </w:rPr>
              <w:object w:dxaOrig="20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17.5pt" o:ole="">
                  <v:imagedata r:id="rId13" o:title=""/>
                </v:shape>
                <o:OLEObject Type="Embed" ProgID="Equation.3" ShapeID="_x0000_i1025" DrawAspect="Content" ObjectID="_1454936656" r:id="rId14"/>
              </w:object>
            </w:r>
          </w:p>
          <w:p w:rsidR="00CC3EE9" w:rsidRPr="00327FD3" w:rsidRDefault="00CC3EE9" w:rsidP="00017D5E">
            <w:pPr>
              <w:ind w:left="1026" w:hanging="1026"/>
              <w:rPr>
                <w:rFonts w:cs="Arial"/>
                <w:sz w:val="14"/>
                <w:szCs w:val="14"/>
              </w:rPr>
            </w:pPr>
            <w:r w:rsidRPr="00327FD3">
              <w:rPr>
                <w:rFonts w:cs="Arial"/>
                <w:sz w:val="14"/>
                <w:szCs w:val="14"/>
              </w:rPr>
              <w:t>Donde:</w:t>
            </w:r>
            <w:r w:rsidRPr="00327FD3">
              <w:rPr>
                <w:rFonts w:cs="Arial"/>
                <w:sz w:val="14"/>
                <w:szCs w:val="14"/>
              </w:rPr>
              <w:tab/>
              <w:t>fna</w:t>
            </w:r>
            <w:r w:rsidRPr="00327FD3">
              <w:rPr>
                <w:rFonts w:cs="Arial"/>
                <w:sz w:val="14"/>
                <w:szCs w:val="14"/>
              </w:rPr>
              <w:tab/>
              <w:t>= Factor Numérico de ajuste</w:t>
            </w:r>
          </w:p>
          <w:p w:rsidR="00CC3EE9" w:rsidRPr="00327FD3" w:rsidRDefault="00CC3EE9" w:rsidP="00017D5E">
            <w:pPr>
              <w:ind w:left="1026"/>
              <w:rPr>
                <w:rFonts w:cs="Arial"/>
                <w:sz w:val="14"/>
                <w:szCs w:val="14"/>
              </w:rPr>
            </w:pPr>
            <w:r w:rsidRPr="00327FD3">
              <w:rPr>
                <w:rFonts w:cs="Arial"/>
                <w:sz w:val="14"/>
                <w:szCs w:val="14"/>
              </w:rPr>
              <w:t>p</w:t>
            </w:r>
            <w:r w:rsidRPr="00327FD3">
              <w:rPr>
                <w:rFonts w:cs="Arial"/>
                <w:sz w:val="14"/>
                <w:szCs w:val="14"/>
              </w:rPr>
              <w:tab/>
              <w:t>= Plazo de entrega señalado por el proponente</w:t>
            </w:r>
          </w:p>
          <w:p w:rsidR="00CC3EE9" w:rsidRPr="00327FD3" w:rsidRDefault="00CC3EE9" w:rsidP="00017D5E">
            <w:pPr>
              <w:ind w:left="1026"/>
              <w:rPr>
                <w:rFonts w:cs="Arial"/>
                <w:sz w:val="14"/>
                <w:szCs w:val="14"/>
              </w:rPr>
            </w:pPr>
            <w:r w:rsidRPr="00327FD3">
              <w:rPr>
                <w:rFonts w:cs="Arial"/>
                <w:sz w:val="14"/>
                <w:szCs w:val="14"/>
              </w:rPr>
              <w:t>r</w:t>
            </w:r>
            <w:r w:rsidRPr="00327FD3">
              <w:rPr>
                <w:rFonts w:cs="Arial"/>
                <w:sz w:val="14"/>
                <w:szCs w:val="14"/>
              </w:rPr>
              <w:tab/>
              <w:t>= Plazo referencial del convocante</w:t>
            </w:r>
          </w:p>
          <w:p w:rsidR="00CC3EE9" w:rsidRPr="00327FD3" w:rsidRDefault="00CC3EE9" w:rsidP="00017D5E">
            <w:pPr>
              <w:ind w:left="1026"/>
              <w:rPr>
                <w:rFonts w:cs="Arial"/>
                <w:szCs w:val="18"/>
              </w:rPr>
            </w:pPr>
            <w:r w:rsidRPr="00327FD3">
              <w:rPr>
                <w:rFonts w:cs="Arial"/>
                <w:sz w:val="14"/>
                <w:szCs w:val="14"/>
              </w:rPr>
              <w:t>Siempre que: p&gt;r</w:t>
            </w:r>
          </w:p>
        </w:tc>
      </w:tr>
    </w:tbl>
    <w:p w:rsidR="00CC3EE9" w:rsidRPr="00327FD3" w:rsidRDefault="00CC3EE9" w:rsidP="00017D5E">
      <w:pPr>
        <w:ind w:left="1416"/>
        <w:rPr>
          <w:rFonts w:cs="Arial"/>
          <w:szCs w:val="18"/>
        </w:rPr>
      </w:pPr>
    </w:p>
    <w:p w:rsidR="00CC3EE9" w:rsidRPr="00327FD3" w:rsidRDefault="00CC3EE9" w:rsidP="00017D5E">
      <w:pPr>
        <w:ind w:left="1416"/>
        <w:rPr>
          <w:rFonts w:cs="Arial"/>
          <w:szCs w:val="18"/>
        </w:rPr>
      </w:pPr>
      <w:r w:rsidRPr="00327FD3">
        <w:rPr>
          <w:rFonts w:cs="Arial"/>
          <w:szCs w:val="18"/>
        </w:rPr>
        <w:t>En el caso que p ≤ r el fna = 0</w:t>
      </w:r>
    </w:p>
    <w:p w:rsidR="00CC3EE9" w:rsidRPr="00327FD3" w:rsidRDefault="00CC3EE9" w:rsidP="00017D5E">
      <w:pPr>
        <w:ind w:left="1416"/>
        <w:rPr>
          <w:rFonts w:cs="Arial"/>
          <w:szCs w:val="18"/>
        </w:rPr>
      </w:pPr>
    </w:p>
    <w:p w:rsidR="00CC3EE9" w:rsidRPr="000B2041" w:rsidRDefault="00CC3EE9" w:rsidP="000B2041">
      <w:pPr>
        <w:pStyle w:val="Ttulo2"/>
        <w:numPr>
          <w:ilvl w:val="2"/>
          <w:numId w:val="59"/>
        </w:numPr>
        <w:tabs>
          <w:tab w:val="left" w:pos="851"/>
        </w:tabs>
        <w:ind w:left="851" w:hanging="851"/>
        <w:jc w:val="both"/>
      </w:pPr>
      <w:bookmarkStart w:id="87" w:name="_Toc379210393"/>
      <w:r w:rsidRPr="000B2041">
        <w:t>Factor de Ajuste Final</w:t>
      </w:r>
      <w:bookmarkEnd w:id="87"/>
    </w:p>
    <w:p w:rsidR="00CC3EE9" w:rsidRPr="00327FD3" w:rsidRDefault="00CC3EE9" w:rsidP="003D309E">
      <w:pPr>
        <w:ind w:left="851" w:hanging="851"/>
        <w:rPr>
          <w:rFonts w:cs="Arial"/>
          <w:b/>
          <w:szCs w:val="18"/>
        </w:rPr>
      </w:pPr>
    </w:p>
    <w:p w:rsidR="00CC3EE9" w:rsidRPr="00327FD3" w:rsidRDefault="00CC3EE9" w:rsidP="00C37E41">
      <w:pPr>
        <w:ind w:left="709" w:hanging="1"/>
        <w:rPr>
          <w:rFonts w:cs="Arial"/>
          <w:szCs w:val="18"/>
        </w:rPr>
      </w:pPr>
      <w:r w:rsidRPr="00327FD3">
        <w:rPr>
          <w:rFonts w:cs="Arial"/>
          <w:szCs w:val="18"/>
        </w:rPr>
        <w:t>El factor de ajuste final, contiene los Márgenes de Preferen</w:t>
      </w:r>
      <w:r w:rsidR="00C37E41">
        <w:rPr>
          <w:rFonts w:cs="Arial"/>
          <w:szCs w:val="18"/>
        </w:rPr>
        <w:t xml:space="preserve">cia, los Factores de Ajuste por </w:t>
      </w:r>
      <w:r w:rsidRPr="00327FD3">
        <w:rPr>
          <w:rFonts w:cs="Arial"/>
          <w:b/>
          <w:szCs w:val="18"/>
        </w:rPr>
        <w:t xml:space="preserve">Buenas Prácticas de Manufactura (BPM), </w:t>
      </w:r>
      <w:r w:rsidRPr="00327FD3">
        <w:rPr>
          <w:rFonts w:cs="Arial"/>
          <w:szCs w:val="18"/>
        </w:rPr>
        <w:t xml:space="preserve">por </w:t>
      </w:r>
      <w:r w:rsidRPr="00327FD3">
        <w:rPr>
          <w:rFonts w:cs="Arial"/>
          <w:b/>
          <w:szCs w:val="18"/>
        </w:rPr>
        <w:t xml:space="preserve">Buenas Prácticas de Almacenamiento (BPA) </w:t>
      </w:r>
      <w:r w:rsidRPr="00327FD3">
        <w:rPr>
          <w:rFonts w:cs="Arial"/>
          <w:szCs w:val="18"/>
        </w:rPr>
        <w:t>y los</w:t>
      </w:r>
      <w:r w:rsidRPr="00327FD3">
        <w:rPr>
          <w:rFonts w:cs="Arial"/>
          <w:b/>
          <w:szCs w:val="18"/>
        </w:rPr>
        <w:t xml:space="preserve"> Ajustes por Plazo de Entrega</w:t>
      </w:r>
      <w:r w:rsidRPr="00327FD3">
        <w:rPr>
          <w:rFonts w:cs="Arial"/>
          <w:szCs w:val="18"/>
        </w:rPr>
        <w:t xml:space="preserve">, que se calculara con la siguiente </w:t>
      </w:r>
      <w:r w:rsidR="00CF10F5" w:rsidRPr="00327FD3">
        <w:rPr>
          <w:rFonts w:cs="Arial"/>
          <w:szCs w:val="18"/>
        </w:rPr>
        <w:t>fórmula</w:t>
      </w:r>
      <w:r w:rsidRPr="00327FD3">
        <w:rPr>
          <w:rFonts w:cs="Arial"/>
          <w:szCs w:val="18"/>
        </w:rPr>
        <w:t>:</w:t>
      </w:r>
    </w:p>
    <w:p w:rsidR="00CC3EE9" w:rsidRPr="00327FD3" w:rsidRDefault="00CC3EE9" w:rsidP="00017D5E">
      <w:pPr>
        <w:ind w:left="1416"/>
        <w:rPr>
          <w:rFonts w:cs="Arial"/>
          <w:b/>
          <w:szCs w:val="18"/>
        </w:rPr>
      </w:pPr>
    </w:p>
    <w:p w:rsidR="00CC3EE9" w:rsidRPr="00327FD3" w:rsidRDefault="00D5796A" w:rsidP="00017D5E">
      <w:pPr>
        <w:jc w:val="cente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+fna-1</m:t>
          </m:r>
        </m:oMath>
      </m:oMathPara>
    </w:p>
    <w:p w:rsidR="007A5728" w:rsidRPr="00327FD3" w:rsidRDefault="007A5728" w:rsidP="00017D5E">
      <w:pPr>
        <w:jc w:val="center"/>
        <w:rPr>
          <w:rFonts w:cs="Arial"/>
          <w:b/>
          <w:szCs w:val="18"/>
        </w:rPr>
      </w:pPr>
    </w:p>
    <w:p w:rsidR="00CC3EE9" w:rsidRPr="000B2041" w:rsidRDefault="00CC3EE9" w:rsidP="000B2041">
      <w:pPr>
        <w:pStyle w:val="Ttulo2"/>
        <w:numPr>
          <w:ilvl w:val="2"/>
          <w:numId w:val="59"/>
        </w:numPr>
        <w:tabs>
          <w:tab w:val="left" w:pos="851"/>
        </w:tabs>
        <w:ind w:left="851" w:hanging="851"/>
        <w:jc w:val="both"/>
      </w:pPr>
      <w:bookmarkStart w:id="88" w:name="_Toc379210394"/>
      <w:r w:rsidRPr="000B2041">
        <w:t>Precio Ajustado</w:t>
      </w:r>
      <w:bookmarkEnd w:id="88"/>
    </w:p>
    <w:p w:rsidR="00CC3EE9" w:rsidRPr="00327FD3" w:rsidRDefault="00CC3EE9" w:rsidP="00017D5E">
      <w:pPr>
        <w:ind w:left="1416"/>
        <w:rPr>
          <w:rFonts w:cs="Arial"/>
          <w:szCs w:val="18"/>
        </w:rPr>
      </w:pPr>
    </w:p>
    <w:p w:rsidR="00CC3EE9" w:rsidRPr="00327FD3" w:rsidRDefault="009519D6" w:rsidP="003D309E">
      <w:pPr>
        <w:ind w:left="708" w:firstLine="1"/>
        <w:rPr>
          <w:rFonts w:cs="Arial"/>
          <w:szCs w:val="18"/>
        </w:rPr>
      </w:pPr>
      <w:r w:rsidRPr="00327FD3">
        <w:rPr>
          <w:rFonts w:cs="Arial"/>
          <w:szCs w:val="18"/>
        </w:rPr>
        <w:t xml:space="preserve"> </w:t>
      </w:r>
      <w:r w:rsidR="00CC3EE9" w:rsidRPr="00327FD3">
        <w:rPr>
          <w:rFonts w:cs="Arial"/>
          <w:szCs w:val="18"/>
        </w:rPr>
        <w:t xml:space="preserve">El Precio Ajustado, se determinará con la siguiente </w:t>
      </w:r>
      <w:r w:rsidR="00CF10F5" w:rsidRPr="00327FD3">
        <w:rPr>
          <w:rFonts w:cs="Arial"/>
          <w:szCs w:val="18"/>
        </w:rPr>
        <w:t>fórmula</w:t>
      </w:r>
      <w:r w:rsidR="00CC3EE9" w:rsidRPr="00327FD3">
        <w:rPr>
          <w:rFonts w:cs="Arial"/>
          <w:szCs w:val="18"/>
        </w:rPr>
        <w:t>:</w:t>
      </w:r>
    </w:p>
    <w:p w:rsidR="00CC3EE9" w:rsidRPr="00327FD3" w:rsidRDefault="00CC3EE9" w:rsidP="00017D5E">
      <w:pPr>
        <w:rPr>
          <w:rFonts w:cs="Arial"/>
          <w:b/>
          <w:szCs w:val="18"/>
        </w:rPr>
      </w:pPr>
    </w:p>
    <w:p w:rsidR="00CC3EE9" w:rsidRPr="00327FD3" w:rsidRDefault="006066D8" w:rsidP="00017D5E">
      <w:pPr>
        <w:jc w:val="center"/>
        <w:rPr>
          <w:rFonts w:cs="Arial"/>
        </w:rPr>
      </w:pPr>
      <m:oMathPara>
        <m:oMath>
          <m:r>
            <m:rPr>
              <m:sty m:val="bi"/>
            </m:rPr>
            <w:rPr>
              <w:rFonts w:ascii="Cambria Math" w:hAnsi="Cambria Math" w:cs="Arial"/>
            </w:rPr>
            <m:t>PA=MAPRA*</m:t>
          </m:r>
          <m:sSub>
            <m:sSubPr>
              <m:ctrlPr>
                <w:rPr>
                  <w:rFonts w:ascii="Cambria Math" w:hAnsi="Cambria Math" w:cs="Arial"/>
                  <w:b/>
                  <w:i/>
                </w:rPr>
              </m:ctrlPr>
            </m:sSubPr>
            <m:e>
              <m:r>
                <m:rPr>
                  <m:sty m:val="bi"/>
                </m:rPr>
                <w:rPr>
                  <w:rFonts w:ascii="Cambria Math" w:hAnsi="Cambria Math" w:cs="Arial"/>
                </w:rPr>
                <m:t>f</m:t>
              </m:r>
            </m:e>
            <m:sub>
              <m:r>
                <m:rPr>
                  <m:sty m:val="bi"/>
                </m:rPr>
                <w:rPr>
                  <w:rFonts w:ascii="Cambria Math" w:hAnsi="Cambria Math" w:cs="Arial"/>
                </w:rPr>
                <m:t>F</m:t>
              </m:r>
            </m:sub>
          </m:sSub>
        </m:oMath>
      </m:oMathPara>
    </w:p>
    <w:p w:rsidR="00CC3EE9" w:rsidRPr="00327FD3" w:rsidRDefault="00CC3EE9" w:rsidP="00017D5E">
      <w:pPr>
        <w:ind w:left="1026" w:firstLine="390"/>
        <w:rPr>
          <w:rFonts w:cs="Arial"/>
          <w:szCs w:val="18"/>
        </w:rPr>
      </w:pPr>
      <w:r w:rsidRPr="00327FD3">
        <w:rPr>
          <w:rFonts w:cs="Arial"/>
          <w:szCs w:val="18"/>
        </w:rPr>
        <w:t>Donde:</w:t>
      </w:r>
      <w:r w:rsidRPr="00327FD3">
        <w:rPr>
          <w:rFonts w:cs="Arial"/>
          <w:szCs w:val="18"/>
        </w:rPr>
        <w:tab/>
      </w:r>
    </w:p>
    <w:p w:rsidR="00CC3EE9" w:rsidRPr="00327FD3" w:rsidRDefault="00CC3EE9" w:rsidP="00017D5E">
      <w:pPr>
        <w:ind w:left="2127" w:hanging="3"/>
        <w:rPr>
          <w:rFonts w:cs="Arial"/>
          <w:szCs w:val="18"/>
        </w:rPr>
      </w:pPr>
      <w:r w:rsidRPr="00327FD3">
        <w:rPr>
          <w:rFonts w:cs="Arial"/>
          <w:szCs w:val="18"/>
        </w:rPr>
        <w:t xml:space="preserve">PA     </w:t>
      </w:r>
      <w:r w:rsidRPr="00327FD3">
        <w:rPr>
          <w:rFonts w:cs="Arial"/>
          <w:szCs w:val="18"/>
        </w:rPr>
        <w:tab/>
      </w:r>
      <w:r w:rsidRPr="00327FD3">
        <w:rPr>
          <w:rFonts w:cs="Arial"/>
          <w:szCs w:val="18"/>
        </w:rPr>
        <w:tab/>
        <w:t>Precio ajustado a efectos de calificación</w:t>
      </w:r>
      <w:r w:rsidRPr="00327FD3">
        <w:rPr>
          <w:rFonts w:cs="Arial"/>
          <w:szCs w:val="18"/>
        </w:rPr>
        <w:tab/>
      </w:r>
    </w:p>
    <w:p w:rsidR="00CC3EE9" w:rsidRPr="00327FD3" w:rsidRDefault="00CC3EE9" w:rsidP="00017D5E">
      <w:pPr>
        <w:ind w:left="2127" w:hanging="3"/>
        <w:rPr>
          <w:rFonts w:cs="Arial"/>
          <w:szCs w:val="18"/>
        </w:rPr>
      </w:pPr>
      <w:r w:rsidRPr="00327FD3">
        <w:rPr>
          <w:rFonts w:cs="Arial"/>
          <w:szCs w:val="18"/>
        </w:rPr>
        <w:t xml:space="preserve">MAPRA    </w:t>
      </w:r>
      <w:r w:rsidRPr="00327FD3">
        <w:rPr>
          <w:rFonts w:cs="Arial"/>
          <w:szCs w:val="18"/>
        </w:rPr>
        <w:tab/>
        <w:t xml:space="preserve">Monto ajustado por revisión aritmética </w:t>
      </w:r>
    </w:p>
    <w:p w:rsidR="00CC3EE9" w:rsidRPr="00327FD3" w:rsidRDefault="00CC3EE9" w:rsidP="00017D5E">
      <w:pPr>
        <w:ind w:left="2127" w:hanging="3"/>
        <w:rPr>
          <w:rFonts w:cs="Arial"/>
          <w:szCs w:val="18"/>
        </w:rPr>
      </w:pPr>
      <w:r w:rsidRPr="00327FD3">
        <w:rPr>
          <w:rFonts w:cs="Arial"/>
          <w:szCs w:val="18"/>
        </w:rPr>
        <w:t>f</w:t>
      </w:r>
      <w:r w:rsidRPr="00327FD3">
        <w:rPr>
          <w:rFonts w:cs="Arial"/>
          <w:szCs w:val="18"/>
          <w:vertAlign w:val="subscript"/>
        </w:rPr>
        <w:t>F</w:t>
      </w:r>
      <w:r w:rsidRPr="00327FD3">
        <w:rPr>
          <w:rFonts w:cs="Arial"/>
          <w:szCs w:val="18"/>
        </w:rPr>
        <w:t xml:space="preserve">      </w:t>
      </w:r>
      <w:r w:rsidRPr="00327FD3">
        <w:rPr>
          <w:rFonts w:cs="Arial"/>
          <w:szCs w:val="18"/>
        </w:rPr>
        <w:tab/>
      </w:r>
      <w:r w:rsidRPr="00327FD3">
        <w:rPr>
          <w:rFonts w:cs="Arial"/>
          <w:szCs w:val="18"/>
        </w:rPr>
        <w:tab/>
        <w:t>Factor de ajuste final</w:t>
      </w:r>
    </w:p>
    <w:p w:rsidR="008B7D58" w:rsidRPr="00327FD3" w:rsidRDefault="008B7D58" w:rsidP="00017D5E">
      <w:pPr>
        <w:ind w:left="2127" w:hanging="3"/>
        <w:rPr>
          <w:rFonts w:cs="Arial"/>
          <w:szCs w:val="18"/>
        </w:rPr>
      </w:pPr>
    </w:p>
    <w:p w:rsidR="00CC3EE9" w:rsidRPr="00327FD3" w:rsidRDefault="009519D6" w:rsidP="008B7D58">
      <w:pPr>
        <w:ind w:firstLine="708"/>
        <w:rPr>
          <w:rFonts w:cs="Arial"/>
          <w:szCs w:val="18"/>
        </w:rPr>
      </w:pPr>
      <w:r w:rsidRPr="00327FD3">
        <w:rPr>
          <w:rFonts w:cs="Arial"/>
          <w:szCs w:val="18"/>
        </w:rPr>
        <w:t xml:space="preserve"> </w:t>
      </w:r>
      <w:r w:rsidR="008B7D58" w:rsidRPr="00327FD3">
        <w:rPr>
          <w:rFonts w:cs="Arial"/>
          <w:szCs w:val="18"/>
        </w:rPr>
        <w:t>El resultado del PA de cada propuesta será registrado en la última columna del Formulario V-3</w:t>
      </w:r>
    </w:p>
    <w:p w:rsidR="008B7D58" w:rsidRPr="00327FD3" w:rsidRDefault="008B7D58" w:rsidP="008B7D58">
      <w:pPr>
        <w:ind w:firstLine="708"/>
        <w:rPr>
          <w:rFonts w:cs="Arial"/>
          <w:szCs w:val="18"/>
        </w:rPr>
      </w:pPr>
    </w:p>
    <w:p w:rsidR="00B14A1E" w:rsidRPr="000B2041" w:rsidRDefault="00B14A1E" w:rsidP="000B2041">
      <w:pPr>
        <w:pStyle w:val="Ttulo2"/>
        <w:numPr>
          <w:ilvl w:val="1"/>
          <w:numId w:val="59"/>
        </w:numPr>
        <w:tabs>
          <w:tab w:val="left" w:pos="851"/>
        </w:tabs>
        <w:ind w:left="851" w:hanging="851"/>
      </w:pPr>
      <w:bookmarkStart w:id="89" w:name="_Toc379210395"/>
      <w:r w:rsidRPr="000B2041">
        <w:t>Determinación de la Propuesta con el Precio Evaluado Más Bajo.</w:t>
      </w:r>
      <w:bookmarkEnd w:id="89"/>
      <w:r w:rsidRPr="000B2041">
        <w:t xml:space="preserve"> </w:t>
      </w:r>
    </w:p>
    <w:p w:rsidR="00B14A1E" w:rsidRPr="00327FD3" w:rsidRDefault="00B14A1E" w:rsidP="00017D5E">
      <w:pPr>
        <w:ind w:left="1080"/>
        <w:rPr>
          <w:rFonts w:cs="Arial"/>
          <w:szCs w:val="18"/>
        </w:rPr>
      </w:pPr>
    </w:p>
    <w:p w:rsidR="00B14A1E" w:rsidRPr="00327FD3" w:rsidRDefault="00B14A1E" w:rsidP="003D309E">
      <w:pPr>
        <w:ind w:left="851"/>
        <w:rPr>
          <w:rFonts w:cs="Arial"/>
          <w:szCs w:val="18"/>
        </w:rPr>
      </w:pPr>
      <w:r w:rsidRPr="00327FD3">
        <w:rPr>
          <w:rFonts w:cs="Arial"/>
          <w:szCs w:val="18"/>
        </w:rPr>
        <w:t>Una vez efectuada la corrección de los errores aritméticos; y cuando corresponda aplicando los márgenes de preferencia</w:t>
      </w:r>
      <w:r w:rsidR="00371CFB" w:rsidRPr="00327FD3">
        <w:rPr>
          <w:rFonts w:cs="Arial"/>
          <w:szCs w:val="18"/>
        </w:rPr>
        <w:t xml:space="preserve"> y los factores de ajuste</w:t>
      </w:r>
      <w:r w:rsidRPr="00327FD3">
        <w:rPr>
          <w:rFonts w:cs="Arial"/>
          <w:szCs w:val="18"/>
        </w:rPr>
        <w:t xml:space="preserve">, de la última columna del Formulario </w:t>
      </w:r>
      <w:r w:rsidR="00DB5B42" w:rsidRPr="00327FD3">
        <w:rPr>
          <w:rFonts w:cs="Arial"/>
          <w:szCs w:val="18"/>
        </w:rPr>
        <w:t>V-3</w:t>
      </w:r>
      <w:r w:rsidRPr="00327FD3">
        <w:rPr>
          <w:rFonts w:cs="Arial"/>
          <w:szCs w:val="18"/>
        </w:rPr>
        <w:t xml:space="preserve"> “Precio Ajustado”, se seleccionará la propuesta con el menor valor el cual corresponderá al Precio Evaluado Más Bajo.</w:t>
      </w:r>
    </w:p>
    <w:p w:rsidR="00B14A1E" w:rsidRPr="00327FD3" w:rsidRDefault="00B14A1E" w:rsidP="003D309E">
      <w:pPr>
        <w:ind w:left="851"/>
        <w:rPr>
          <w:rFonts w:cs="Arial"/>
          <w:szCs w:val="18"/>
        </w:rPr>
      </w:pPr>
    </w:p>
    <w:p w:rsidR="00B14A1E" w:rsidRPr="00327FD3" w:rsidRDefault="00150744" w:rsidP="003D309E">
      <w:pPr>
        <w:ind w:left="851"/>
        <w:rPr>
          <w:szCs w:val="18"/>
        </w:rPr>
      </w:pPr>
      <w:r w:rsidRPr="00327FD3">
        <w:rPr>
          <w:szCs w:val="18"/>
        </w:rPr>
        <w:t>E</w:t>
      </w:r>
      <w:r w:rsidR="00B14A1E" w:rsidRPr="00327FD3">
        <w:rPr>
          <w:szCs w:val="18"/>
        </w:rPr>
        <w:t>n caso de existir un empate entre dos o más propuestas, se procederá a la evaluación de la propuesta técnica de los proponentes que hubiesen empatado.</w:t>
      </w:r>
    </w:p>
    <w:p w:rsidR="00B14A1E" w:rsidRPr="00327FD3" w:rsidRDefault="00B14A1E" w:rsidP="003D309E">
      <w:pPr>
        <w:ind w:left="851"/>
        <w:rPr>
          <w:rFonts w:cs="Arial"/>
          <w:b/>
          <w:szCs w:val="18"/>
        </w:rPr>
      </w:pPr>
    </w:p>
    <w:p w:rsidR="00B14A1E" w:rsidRPr="000B2041" w:rsidRDefault="00B14A1E" w:rsidP="000B2041">
      <w:pPr>
        <w:pStyle w:val="Ttulo2"/>
        <w:numPr>
          <w:ilvl w:val="1"/>
          <w:numId w:val="59"/>
        </w:numPr>
        <w:tabs>
          <w:tab w:val="left" w:pos="851"/>
        </w:tabs>
        <w:ind w:left="851" w:hanging="851"/>
      </w:pPr>
      <w:bookmarkStart w:id="90" w:name="_Toc379210396"/>
      <w:r w:rsidRPr="000B2041">
        <w:lastRenderedPageBreak/>
        <w:t>Evaluación de la Propuesta Técnica</w:t>
      </w:r>
      <w:bookmarkEnd w:id="90"/>
      <w:r w:rsidRPr="000B2041">
        <w:t xml:space="preserve"> </w:t>
      </w:r>
    </w:p>
    <w:p w:rsidR="00B14A1E" w:rsidRPr="00327FD3" w:rsidRDefault="00B14A1E" w:rsidP="00017D5E">
      <w:pPr>
        <w:widowControl w:val="0"/>
        <w:tabs>
          <w:tab w:val="left" w:pos="1418"/>
        </w:tabs>
        <w:ind w:left="1843"/>
        <w:rPr>
          <w:rFonts w:cs="Arial"/>
          <w:szCs w:val="18"/>
        </w:rPr>
      </w:pPr>
    </w:p>
    <w:p w:rsidR="00B14A1E" w:rsidRPr="00327FD3" w:rsidRDefault="00B14A1E" w:rsidP="003D309E">
      <w:pPr>
        <w:widowControl w:val="0"/>
        <w:tabs>
          <w:tab w:val="left" w:pos="1418"/>
        </w:tabs>
        <w:ind w:left="851"/>
        <w:rPr>
          <w:rFonts w:cs="Arial"/>
          <w:szCs w:val="18"/>
        </w:rPr>
      </w:pPr>
      <w:r w:rsidRPr="00327FD3">
        <w:rPr>
          <w:rFonts w:cs="Arial"/>
          <w:szCs w:val="18"/>
        </w:rPr>
        <w:t xml:space="preserve">La propuesta que hubiera obtenido el Precio Evaluado Más Bajo, se someterá a la evaluación de la propuesta técnica, verificando la información </w:t>
      </w:r>
      <w:r w:rsidR="008744BF" w:rsidRPr="00327FD3">
        <w:rPr>
          <w:rFonts w:cs="Arial"/>
          <w:szCs w:val="18"/>
        </w:rPr>
        <w:t xml:space="preserve">contenida en </w:t>
      </w:r>
      <w:r w:rsidR="006C4616" w:rsidRPr="00327FD3">
        <w:rPr>
          <w:rFonts w:cs="Arial"/>
          <w:szCs w:val="18"/>
        </w:rPr>
        <w:t xml:space="preserve">el </w:t>
      </w:r>
      <w:r w:rsidRPr="00327FD3">
        <w:rPr>
          <w:rFonts w:cs="Arial"/>
          <w:szCs w:val="18"/>
        </w:rPr>
        <w:t>Formulario</w:t>
      </w:r>
      <w:r w:rsidR="008744BF" w:rsidRPr="00327FD3">
        <w:rPr>
          <w:rFonts w:cs="Arial"/>
          <w:szCs w:val="18"/>
        </w:rPr>
        <w:t>s</w:t>
      </w:r>
      <w:r w:rsidRPr="00327FD3">
        <w:rPr>
          <w:rFonts w:cs="Arial"/>
          <w:szCs w:val="18"/>
        </w:rPr>
        <w:t xml:space="preserve"> C-</w:t>
      </w:r>
      <w:r w:rsidR="00DB5B42" w:rsidRPr="00327FD3">
        <w:rPr>
          <w:rFonts w:cs="Arial"/>
          <w:szCs w:val="18"/>
        </w:rPr>
        <w:t>2</w:t>
      </w:r>
      <w:r w:rsidR="008744BF" w:rsidRPr="00327FD3">
        <w:rPr>
          <w:rFonts w:cs="Arial"/>
          <w:szCs w:val="18"/>
        </w:rPr>
        <w:t xml:space="preserve"> </w:t>
      </w:r>
      <w:r w:rsidRPr="00327FD3">
        <w:rPr>
          <w:rFonts w:cs="Arial"/>
          <w:szCs w:val="18"/>
        </w:rPr>
        <w:t xml:space="preserve"> aplicando la metodología CUMPLE / NO CUMPLE, utilizando el Formulario V-</w:t>
      </w:r>
      <w:r w:rsidR="00DB5B42" w:rsidRPr="00327FD3">
        <w:rPr>
          <w:rFonts w:cs="Arial"/>
          <w:szCs w:val="18"/>
        </w:rPr>
        <w:t>4</w:t>
      </w:r>
      <w:r w:rsidRPr="00327FD3">
        <w:rPr>
          <w:rFonts w:cs="Arial"/>
          <w:szCs w:val="18"/>
        </w:rPr>
        <w:t xml:space="preserve">. En caso de cumplir se recomendará su adjudicación. Caso contrario se procederá a su descalificación y a la evaluación de la segunda propuesta con el Precio Evaluado </w:t>
      </w:r>
      <w:r w:rsidR="00DB5B42" w:rsidRPr="00327FD3">
        <w:rPr>
          <w:rFonts w:cs="Arial"/>
          <w:szCs w:val="18"/>
        </w:rPr>
        <w:t>Más</w:t>
      </w:r>
      <w:r w:rsidRPr="00327FD3">
        <w:rPr>
          <w:rFonts w:cs="Arial"/>
          <w:szCs w:val="18"/>
        </w:rPr>
        <w:t xml:space="preserve"> Bajo, incluida en </w:t>
      </w:r>
      <w:r w:rsidR="00DB5B42" w:rsidRPr="00327FD3">
        <w:rPr>
          <w:rFonts w:cs="Arial"/>
          <w:szCs w:val="18"/>
        </w:rPr>
        <w:t>el Formulario V-3</w:t>
      </w:r>
      <w:r w:rsidRPr="00327FD3">
        <w:rPr>
          <w:rFonts w:cs="Arial"/>
          <w:szCs w:val="18"/>
        </w:rPr>
        <w:t xml:space="preserve"> (columna Precio Ajustado), y así sucesivamente.</w:t>
      </w:r>
    </w:p>
    <w:p w:rsidR="00B14A1E" w:rsidRPr="00327FD3" w:rsidRDefault="00B14A1E" w:rsidP="003D309E">
      <w:pPr>
        <w:ind w:left="851"/>
        <w:rPr>
          <w:rFonts w:cs="Arial"/>
          <w:szCs w:val="18"/>
        </w:rPr>
      </w:pPr>
    </w:p>
    <w:p w:rsidR="00B14A1E" w:rsidRPr="00327FD3" w:rsidRDefault="008E1279" w:rsidP="003D309E">
      <w:pPr>
        <w:ind w:left="851"/>
        <w:rPr>
          <w:rFonts w:cs="Arial"/>
          <w:szCs w:val="18"/>
        </w:rPr>
      </w:pPr>
      <w:r w:rsidRPr="00327FD3">
        <w:rPr>
          <w:szCs w:val="18"/>
        </w:rPr>
        <w:t>E</w:t>
      </w:r>
      <w:r w:rsidR="00B14A1E" w:rsidRPr="00327FD3">
        <w:rPr>
          <w:szCs w:val="18"/>
        </w:rPr>
        <w:t>n caso de existir empate entre dos o más propuestas, la Comisión de Calificación, será responsable de definir el desempate, aspecto que será señalado en el Informe de Evaluación y Recomendación de Adjudicación o Declaratoria Desierta.</w:t>
      </w:r>
    </w:p>
    <w:p w:rsidR="00111456" w:rsidRPr="00327FD3" w:rsidRDefault="00111456" w:rsidP="00017D5E">
      <w:pPr>
        <w:ind w:left="426"/>
        <w:rPr>
          <w:rFonts w:cs="Arial"/>
          <w:szCs w:val="18"/>
        </w:rPr>
      </w:pPr>
    </w:p>
    <w:p w:rsidR="005C07F1" w:rsidRPr="00327FD3" w:rsidRDefault="005C07F1" w:rsidP="004475F5">
      <w:pPr>
        <w:pStyle w:val="Ttulo2"/>
        <w:numPr>
          <w:ilvl w:val="0"/>
          <w:numId w:val="59"/>
        </w:numPr>
        <w:tabs>
          <w:tab w:val="left" w:pos="851"/>
        </w:tabs>
        <w:ind w:left="851" w:hanging="851"/>
      </w:pPr>
      <w:bookmarkStart w:id="91" w:name="_Toc379210397"/>
      <w:r w:rsidRPr="00327FD3">
        <w:t>CONTENIDO DEL INFORME DE EVALUACIÓN Y RECOMENDACIÓN</w:t>
      </w:r>
      <w:bookmarkEnd w:id="91"/>
    </w:p>
    <w:p w:rsidR="005C07F1" w:rsidRPr="00327FD3" w:rsidRDefault="005C07F1" w:rsidP="00017D5E">
      <w:pPr>
        <w:rPr>
          <w:rFonts w:cs="Arial"/>
          <w:b/>
          <w:szCs w:val="18"/>
        </w:rPr>
      </w:pPr>
    </w:p>
    <w:p w:rsidR="001906B6" w:rsidRPr="00327FD3" w:rsidRDefault="005C07F1" w:rsidP="003D309E">
      <w:pPr>
        <w:ind w:left="851"/>
        <w:rPr>
          <w:rFonts w:cs="Arial"/>
          <w:szCs w:val="18"/>
        </w:rPr>
      </w:pPr>
      <w:r w:rsidRPr="00327FD3">
        <w:rPr>
          <w:rFonts w:cs="Arial"/>
          <w:szCs w:val="18"/>
        </w:rPr>
        <w:t>El Informe de Evaluación y Recomendación de Adjudicación o Declaratoria Desierta, deberá contener mínimamente lo siguiente:</w:t>
      </w:r>
    </w:p>
    <w:p w:rsidR="001906B6" w:rsidRPr="00327FD3" w:rsidRDefault="001906B6" w:rsidP="00017D5E">
      <w:pPr>
        <w:ind w:left="567"/>
        <w:rPr>
          <w:rFonts w:cs="Arial"/>
          <w:szCs w:val="18"/>
        </w:rPr>
      </w:pPr>
    </w:p>
    <w:p w:rsidR="005C07F1" w:rsidRPr="00327FD3" w:rsidRDefault="005C07F1" w:rsidP="003D309E">
      <w:pPr>
        <w:numPr>
          <w:ilvl w:val="0"/>
          <w:numId w:val="23"/>
        </w:numPr>
        <w:ind w:left="1418" w:hanging="567"/>
        <w:rPr>
          <w:rFonts w:cs="Arial"/>
          <w:szCs w:val="18"/>
        </w:rPr>
      </w:pPr>
      <w:r w:rsidRPr="00327FD3">
        <w:rPr>
          <w:rFonts w:cs="Arial"/>
          <w:szCs w:val="18"/>
        </w:rPr>
        <w:t>Nómina de los proponentes.</w:t>
      </w:r>
    </w:p>
    <w:p w:rsidR="00394BE7" w:rsidRPr="00327FD3" w:rsidRDefault="00394BE7" w:rsidP="003D309E">
      <w:pPr>
        <w:numPr>
          <w:ilvl w:val="0"/>
          <w:numId w:val="23"/>
        </w:numPr>
        <w:ind w:left="1418" w:hanging="567"/>
        <w:rPr>
          <w:rFonts w:cs="Arial"/>
          <w:szCs w:val="18"/>
        </w:rPr>
      </w:pPr>
      <w:r w:rsidRPr="00327FD3">
        <w:rPr>
          <w:rFonts w:cs="Arial"/>
          <w:szCs w:val="18"/>
        </w:rPr>
        <w:t>Cuadros de evaluación.</w:t>
      </w:r>
    </w:p>
    <w:p w:rsidR="005C07F1" w:rsidRPr="00327FD3" w:rsidRDefault="005C07F1" w:rsidP="003D309E">
      <w:pPr>
        <w:numPr>
          <w:ilvl w:val="0"/>
          <w:numId w:val="23"/>
        </w:numPr>
        <w:ind w:left="1418" w:hanging="567"/>
        <w:rPr>
          <w:rFonts w:cs="Arial"/>
          <w:szCs w:val="18"/>
        </w:rPr>
      </w:pPr>
      <w:r w:rsidRPr="00327FD3">
        <w:rPr>
          <w:rFonts w:cs="Arial"/>
          <w:szCs w:val="18"/>
        </w:rPr>
        <w:t>Detalle de errores subsanables, cuando corresponda.</w:t>
      </w:r>
    </w:p>
    <w:p w:rsidR="005C07F1" w:rsidRPr="00327FD3" w:rsidRDefault="005C07F1" w:rsidP="003D309E">
      <w:pPr>
        <w:numPr>
          <w:ilvl w:val="0"/>
          <w:numId w:val="23"/>
        </w:numPr>
        <w:ind w:left="1418" w:hanging="567"/>
        <w:rPr>
          <w:rFonts w:cs="Arial"/>
          <w:szCs w:val="18"/>
        </w:rPr>
      </w:pPr>
      <w:r w:rsidRPr="00327FD3">
        <w:rPr>
          <w:rFonts w:cs="Arial"/>
          <w:szCs w:val="18"/>
        </w:rPr>
        <w:t>Causales para la descalificación de propuestas, cuando corresponda.</w:t>
      </w:r>
    </w:p>
    <w:p w:rsidR="005C07F1" w:rsidRPr="00327FD3" w:rsidRDefault="005C07F1" w:rsidP="003D309E">
      <w:pPr>
        <w:numPr>
          <w:ilvl w:val="0"/>
          <w:numId w:val="23"/>
        </w:numPr>
        <w:ind w:left="1418" w:hanging="567"/>
        <w:rPr>
          <w:rFonts w:cs="Arial"/>
          <w:b/>
          <w:szCs w:val="18"/>
        </w:rPr>
      </w:pPr>
      <w:r w:rsidRPr="00327FD3">
        <w:rPr>
          <w:rFonts w:cs="Arial"/>
          <w:szCs w:val="18"/>
        </w:rPr>
        <w:t>Recomendación de Adjudicación o Declaratoria Desierta.</w:t>
      </w:r>
    </w:p>
    <w:p w:rsidR="003D309E" w:rsidRPr="00327FD3" w:rsidRDefault="003D309E" w:rsidP="003D309E">
      <w:pPr>
        <w:numPr>
          <w:ilvl w:val="0"/>
          <w:numId w:val="23"/>
        </w:numPr>
        <w:ind w:left="1418" w:hanging="567"/>
        <w:rPr>
          <w:rFonts w:cs="Arial"/>
          <w:szCs w:val="18"/>
        </w:rPr>
      </w:pPr>
      <w:r w:rsidRPr="00327FD3">
        <w:rPr>
          <w:rFonts w:cs="Arial"/>
          <w:szCs w:val="18"/>
        </w:rPr>
        <w:t xml:space="preserve">Otros aspectos que </w:t>
      </w:r>
      <w:smartTag w:uri="urn:schemas-microsoft-com:office:smarttags" w:element="PersonName">
        <w:smartTagPr>
          <w:attr w:name="ProductID" w:val="la Comisi￳n"/>
        </w:smartTagPr>
        <w:r w:rsidRPr="00327FD3">
          <w:rPr>
            <w:rFonts w:cs="Arial"/>
            <w:szCs w:val="18"/>
          </w:rPr>
          <w:t>la Comisión</w:t>
        </w:r>
      </w:smartTag>
      <w:r w:rsidRPr="00327FD3">
        <w:rPr>
          <w:rFonts w:cs="Arial"/>
          <w:szCs w:val="18"/>
        </w:rPr>
        <w:t xml:space="preserve"> de Calificación considere pertinentes.</w:t>
      </w:r>
    </w:p>
    <w:p w:rsidR="001C6E8C" w:rsidRPr="00327FD3" w:rsidRDefault="001C6E8C" w:rsidP="001C6E8C">
      <w:pPr>
        <w:ind w:left="1418"/>
        <w:rPr>
          <w:rFonts w:cs="Arial"/>
          <w:szCs w:val="18"/>
        </w:rPr>
      </w:pPr>
    </w:p>
    <w:p w:rsidR="0092158F" w:rsidRPr="00327FD3" w:rsidRDefault="0092158F" w:rsidP="006B63F3">
      <w:pPr>
        <w:pStyle w:val="Ttulo2"/>
        <w:numPr>
          <w:ilvl w:val="0"/>
          <w:numId w:val="59"/>
        </w:numPr>
        <w:tabs>
          <w:tab w:val="left" w:pos="851"/>
        </w:tabs>
        <w:ind w:left="851" w:hanging="851"/>
      </w:pPr>
      <w:bookmarkStart w:id="92" w:name="_Toc379210398"/>
      <w:r w:rsidRPr="00327FD3">
        <w:t>RESOLUCIÓN DE ADJUDICACIÓN O DECLARATORIA DESIERTA</w:t>
      </w:r>
      <w:bookmarkEnd w:id="92"/>
    </w:p>
    <w:p w:rsidR="00DF23E4" w:rsidRPr="00327FD3" w:rsidRDefault="00DF23E4" w:rsidP="00017D5E">
      <w:pPr>
        <w:rPr>
          <w:rFonts w:cs="Arial"/>
          <w:b/>
          <w:szCs w:val="18"/>
        </w:rPr>
      </w:pPr>
    </w:p>
    <w:p w:rsidR="00DF23E4" w:rsidRPr="000B2041" w:rsidRDefault="00DF23E4" w:rsidP="000B2041">
      <w:pPr>
        <w:pStyle w:val="Ttulo2"/>
        <w:numPr>
          <w:ilvl w:val="1"/>
          <w:numId w:val="59"/>
        </w:numPr>
        <w:tabs>
          <w:tab w:val="left" w:pos="851"/>
        </w:tabs>
        <w:ind w:left="851" w:hanging="851"/>
        <w:rPr>
          <w:b w:val="0"/>
        </w:rPr>
      </w:pPr>
      <w:bookmarkStart w:id="93" w:name="_Toc379210399"/>
      <w:r w:rsidRPr="000B2041">
        <w:rPr>
          <w:b w:val="0"/>
        </w:rPr>
        <w:t xml:space="preserve">El RPC, recibido el Informe de Evaluación y Recomendación de Adjudicación o Declaratoria Desierta y dentro del plazo fijado en el cronograma de plazos, emitirá </w:t>
      </w:r>
      <w:smartTag w:uri="urn:schemas-microsoft-com:office:smarttags" w:element="PersonName">
        <w:smartTagPr>
          <w:attr w:name="ProductID" w:val="la Resoluci￳n"/>
        </w:smartTagPr>
        <w:r w:rsidRPr="000B2041">
          <w:rPr>
            <w:b w:val="0"/>
          </w:rPr>
          <w:t>la Resolución</w:t>
        </w:r>
      </w:smartTag>
      <w:r w:rsidRPr="000B2041">
        <w:rPr>
          <w:b w:val="0"/>
        </w:rPr>
        <w:t xml:space="preserve"> de Adjudicación o Declaratoria Desierta.</w:t>
      </w:r>
      <w:bookmarkEnd w:id="93"/>
    </w:p>
    <w:p w:rsidR="000E2B60" w:rsidRPr="00327FD3" w:rsidRDefault="000E2B60" w:rsidP="00017D5E">
      <w:pPr>
        <w:ind w:left="993"/>
        <w:rPr>
          <w:rFonts w:cs="Arial"/>
          <w:szCs w:val="18"/>
        </w:rPr>
      </w:pPr>
    </w:p>
    <w:p w:rsidR="00061232" w:rsidRPr="000B2041" w:rsidRDefault="00DF23E4" w:rsidP="000B2041">
      <w:pPr>
        <w:pStyle w:val="Ttulo2"/>
        <w:numPr>
          <w:ilvl w:val="1"/>
          <w:numId w:val="59"/>
        </w:numPr>
        <w:tabs>
          <w:tab w:val="left" w:pos="851"/>
        </w:tabs>
        <w:ind w:left="851" w:hanging="851"/>
        <w:rPr>
          <w:b w:val="0"/>
        </w:rPr>
      </w:pPr>
      <w:bookmarkStart w:id="94" w:name="_Toc379210400"/>
      <w:r w:rsidRPr="000B2041">
        <w:rPr>
          <w:b w:val="0"/>
        </w:rPr>
        <w:t xml:space="preserve">En caso de que el RPC solicite a </w:t>
      </w:r>
      <w:smartTag w:uri="urn:schemas-microsoft-com:office:smarttags" w:element="PersonName">
        <w:smartTagPr>
          <w:attr w:name="ProductID" w:val="la Comisi￳n"/>
        </w:smartTagPr>
        <w:r w:rsidRPr="000B2041">
          <w:rPr>
            <w:b w:val="0"/>
          </w:rPr>
          <w:t>la Comisión</w:t>
        </w:r>
      </w:smartTag>
      <w:r w:rsidRPr="000B2041">
        <w:rPr>
          <w:b w:val="0"/>
        </w:rPr>
        <w:t xml:space="preserve"> de Calificación la complementación o sustentación del informe, podrá autorizar la modificación del cronograma de plazos a partir de la fecha establecida para la emisión de </w:t>
      </w:r>
      <w:smartTag w:uri="urn:schemas-microsoft-com:office:smarttags" w:element="PersonName">
        <w:smartTagPr>
          <w:attr w:name="ProductID" w:val="la Resoluci￳n"/>
        </w:smartTagPr>
        <w:r w:rsidRPr="000B2041">
          <w:rPr>
            <w:b w:val="0"/>
          </w:rPr>
          <w:t>la Resolución</w:t>
        </w:r>
      </w:smartTag>
      <w:r w:rsidRPr="000B2041">
        <w:rPr>
          <w:b w:val="0"/>
        </w:rPr>
        <w:t xml:space="preserve"> de Adjudicación o Declaratoria Desierta.</w:t>
      </w:r>
      <w:r w:rsidR="00A6673A" w:rsidRPr="000B2041">
        <w:rPr>
          <w:b w:val="0"/>
        </w:rPr>
        <w:t xml:space="preserve"> </w:t>
      </w:r>
      <w:r w:rsidR="00F66895" w:rsidRPr="000B2041">
        <w:rPr>
          <w:b w:val="0"/>
        </w:rPr>
        <w:t>El nuevo cronograma deberá ser publicado en el SICOES.</w:t>
      </w:r>
      <w:bookmarkEnd w:id="94"/>
    </w:p>
    <w:p w:rsidR="00061232" w:rsidRPr="00327FD3" w:rsidRDefault="00061232" w:rsidP="003D309E">
      <w:pPr>
        <w:tabs>
          <w:tab w:val="left" w:pos="851"/>
        </w:tabs>
        <w:ind w:left="851" w:hanging="851"/>
        <w:rPr>
          <w:rFonts w:cs="Arial"/>
          <w:szCs w:val="18"/>
        </w:rPr>
      </w:pPr>
    </w:p>
    <w:p w:rsidR="00DF23E4" w:rsidRPr="00327FD3" w:rsidRDefault="003D309E" w:rsidP="003D309E">
      <w:pPr>
        <w:tabs>
          <w:tab w:val="left" w:pos="851"/>
        </w:tabs>
        <w:ind w:left="851" w:hanging="851"/>
        <w:rPr>
          <w:rFonts w:cs="Arial"/>
          <w:szCs w:val="18"/>
        </w:rPr>
      </w:pPr>
      <w:r w:rsidRPr="00327FD3">
        <w:rPr>
          <w:rFonts w:cs="Arial"/>
          <w:szCs w:val="18"/>
        </w:rPr>
        <w:tab/>
      </w:r>
      <w:r w:rsidR="00DF23E4" w:rsidRPr="00327FD3">
        <w:rPr>
          <w:rFonts w:cs="Arial"/>
          <w:szCs w:val="18"/>
        </w:rPr>
        <w:t xml:space="preserve">Si el RPC, recibida la complementación o sustentación del Informe de Evaluación y Recomendación, decidiera bajo su exclusiva responsabilidad, apartarse de la recomendación, deberá elaborar un informe fundamentado dirigido a </w:t>
      </w:r>
      <w:smartTag w:uri="urn:schemas-microsoft-com:office:smarttags" w:element="PersonName">
        <w:smartTagPr>
          <w:attr w:name="ProductID" w:val="la MAE"/>
        </w:smartTagPr>
        <w:r w:rsidR="00DF23E4" w:rsidRPr="00327FD3">
          <w:rPr>
            <w:rFonts w:cs="Arial"/>
            <w:szCs w:val="18"/>
          </w:rPr>
          <w:t>la MAE</w:t>
        </w:r>
      </w:smartTag>
      <w:r w:rsidR="00DF23E4" w:rsidRPr="00327FD3">
        <w:rPr>
          <w:rFonts w:cs="Arial"/>
          <w:szCs w:val="18"/>
        </w:rPr>
        <w:t xml:space="preserve"> y a </w:t>
      </w:r>
      <w:smartTag w:uri="urn:schemas-microsoft-com:office:smarttags" w:element="PersonName">
        <w:smartTagPr>
          <w:attr w:name="ProductID" w:val="la Contralor￭a General"/>
        </w:smartTagPr>
        <w:r w:rsidR="00DF23E4" w:rsidRPr="00327FD3">
          <w:rPr>
            <w:rFonts w:cs="Arial"/>
            <w:szCs w:val="18"/>
          </w:rPr>
          <w:t>la Contraloría General</w:t>
        </w:r>
      </w:smartTag>
      <w:r w:rsidR="00DF23E4" w:rsidRPr="00327FD3">
        <w:rPr>
          <w:rFonts w:cs="Arial"/>
          <w:szCs w:val="18"/>
        </w:rPr>
        <w:t xml:space="preserve"> del Estado.</w:t>
      </w:r>
    </w:p>
    <w:p w:rsidR="000E2B60" w:rsidRPr="00327FD3" w:rsidRDefault="000E2B60" w:rsidP="003D309E">
      <w:pPr>
        <w:tabs>
          <w:tab w:val="left" w:pos="851"/>
        </w:tabs>
        <w:ind w:left="851" w:hanging="851"/>
        <w:rPr>
          <w:rFonts w:cs="Arial"/>
          <w:szCs w:val="18"/>
        </w:rPr>
      </w:pPr>
    </w:p>
    <w:p w:rsidR="0092158F" w:rsidRPr="000B2041" w:rsidRDefault="0092158F" w:rsidP="000B2041">
      <w:pPr>
        <w:pStyle w:val="Ttulo2"/>
        <w:numPr>
          <w:ilvl w:val="1"/>
          <w:numId w:val="59"/>
        </w:numPr>
        <w:tabs>
          <w:tab w:val="left" w:pos="851"/>
        </w:tabs>
        <w:ind w:left="851" w:hanging="851"/>
        <w:rPr>
          <w:b w:val="0"/>
        </w:rPr>
      </w:pPr>
      <w:bookmarkStart w:id="95" w:name="_Toc379210401"/>
      <w:smartTag w:uri="urn:schemas-microsoft-com:office:smarttags" w:element="PersonName">
        <w:smartTagPr>
          <w:attr w:name="ProductID" w:val="la Resoluci￳n"/>
        </w:smartTagPr>
        <w:r w:rsidRPr="000B2041">
          <w:rPr>
            <w:b w:val="0"/>
          </w:rPr>
          <w:t>La Resolución</w:t>
        </w:r>
      </w:smartTag>
      <w:r w:rsidRPr="000B2041">
        <w:rPr>
          <w:b w:val="0"/>
        </w:rPr>
        <w:t xml:space="preserve"> de Adjudicación o Declaratoria Desi</w:t>
      </w:r>
      <w:r w:rsidR="000041A3" w:rsidRPr="000B2041">
        <w:rPr>
          <w:b w:val="0"/>
        </w:rPr>
        <w:t xml:space="preserve">erta será motivada y contendrá, </w:t>
      </w:r>
      <w:r w:rsidRPr="000B2041">
        <w:rPr>
          <w:b w:val="0"/>
        </w:rPr>
        <w:t>mínimamente la siguiente información:</w:t>
      </w:r>
      <w:bookmarkEnd w:id="95"/>
    </w:p>
    <w:p w:rsidR="00AD3C7A" w:rsidRPr="00327FD3" w:rsidRDefault="00AD3C7A" w:rsidP="00017D5E">
      <w:pPr>
        <w:ind w:left="993" w:hanging="567"/>
        <w:rPr>
          <w:rFonts w:cs="Arial"/>
          <w:szCs w:val="18"/>
        </w:rPr>
      </w:pPr>
    </w:p>
    <w:p w:rsidR="001906B6" w:rsidRPr="00327FD3" w:rsidRDefault="001906B6" w:rsidP="00017D5E">
      <w:pPr>
        <w:ind w:left="993"/>
        <w:rPr>
          <w:rFonts w:cs="Arial"/>
          <w:szCs w:val="18"/>
        </w:rPr>
      </w:pPr>
      <w:r w:rsidRPr="00327FD3">
        <w:rPr>
          <w:rFonts w:cs="Arial"/>
          <w:szCs w:val="18"/>
        </w:rPr>
        <w:t xml:space="preserve">a) </w:t>
      </w:r>
      <w:r w:rsidRPr="00327FD3">
        <w:rPr>
          <w:rFonts w:cs="Arial"/>
          <w:szCs w:val="18"/>
        </w:rPr>
        <w:tab/>
        <w:t>Nómina de los participantes y precios ofertados.</w:t>
      </w:r>
    </w:p>
    <w:p w:rsidR="001906B6" w:rsidRPr="00327FD3" w:rsidRDefault="001906B6" w:rsidP="00017D5E">
      <w:pPr>
        <w:ind w:left="993"/>
        <w:rPr>
          <w:rFonts w:cs="Arial"/>
          <w:szCs w:val="18"/>
        </w:rPr>
      </w:pPr>
      <w:r w:rsidRPr="00327FD3">
        <w:rPr>
          <w:rFonts w:cs="Arial"/>
          <w:szCs w:val="18"/>
        </w:rPr>
        <w:t>b)</w:t>
      </w:r>
      <w:r w:rsidRPr="00327FD3">
        <w:rPr>
          <w:rFonts w:cs="Arial"/>
          <w:szCs w:val="18"/>
        </w:rPr>
        <w:tab/>
        <w:t>Los resultados de la calificación.</w:t>
      </w:r>
    </w:p>
    <w:p w:rsidR="001906B6" w:rsidRPr="00327FD3" w:rsidRDefault="001906B6" w:rsidP="00017D5E">
      <w:pPr>
        <w:ind w:left="993"/>
        <w:rPr>
          <w:rFonts w:cs="Arial"/>
          <w:szCs w:val="18"/>
        </w:rPr>
      </w:pPr>
      <w:r w:rsidRPr="00327FD3">
        <w:rPr>
          <w:rFonts w:cs="Arial"/>
          <w:szCs w:val="18"/>
        </w:rPr>
        <w:t>c)</w:t>
      </w:r>
      <w:r w:rsidRPr="00327FD3">
        <w:rPr>
          <w:rFonts w:cs="Arial"/>
          <w:szCs w:val="18"/>
        </w:rPr>
        <w:tab/>
        <w:t>Causales de descalificación, cuando corresponda.</w:t>
      </w:r>
    </w:p>
    <w:p w:rsidR="001906B6" w:rsidRPr="00327FD3" w:rsidRDefault="001906B6" w:rsidP="00017D5E">
      <w:pPr>
        <w:ind w:left="993"/>
        <w:rPr>
          <w:rFonts w:cs="Arial"/>
          <w:szCs w:val="18"/>
        </w:rPr>
      </w:pPr>
      <w:r w:rsidRPr="00327FD3">
        <w:rPr>
          <w:rFonts w:cs="Arial"/>
          <w:szCs w:val="18"/>
        </w:rPr>
        <w:t>d)</w:t>
      </w:r>
      <w:r w:rsidRPr="00327FD3">
        <w:rPr>
          <w:rFonts w:cs="Arial"/>
          <w:szCs w:val="18"/>
        </w:rPr>
        <w:tab/>
        <w:t>Lista de propuestas rechazadas, cuando corresponda.</w:t>
      </w:r>
    </w:p>
    <w:p w:rsidR="001906B6" w:rsidRPr="00327FD3" w:rsidRDefault="001906B6" w:rsidP="00017D5E">
      <w:pPr>
        <w:ind w:left="993"/>
        <w:rPr>
          <w:rFonts w:cs="Arial"/>
          <w:szCs w:val="18"/>
        </w:rPr>
      </w:pPr>
      <w:r w:rsidRPr="00327FD3">
        <w:rPr>
          <w:rFonts w:cs="Arial"/>
          <w:szCs w:val="18"/>
        </w:rPr>
        <w:t>e)</w:t>
      </w:r>
      <w:r w:rsidRPr="00327FD3">
        <w:rPr>
          <w:rFonts w:cs="Arial"/>
          <w:szCs w:val="18"/>
        </w:rPr>
        <w:tab/>
        <w:t>Causales de Declaratoria Desierta, cuando corresponda.</w:t>
      </w:r>
    </w:p>
    <w:p w:rsidR="00AD3C7A" w:rsidRPr="00327FD3" w:rsidRDefault="00AD3C7A" w:rsidP="00017D5E">
      <w:pPr>
        <w:ind w:left="993" w:hanging="567"/>
        <w:rPr>
          <w:rFonts w:cs="Arial"/>
          <w:szCs w:val="18"/>
        </w:rPr>
      </w:pPr>
    </w:p>
    <w:p w:rsidR="001906B6" w:rsidRPr="000B2041" w:rsidRDefault="001906B6" w:rsidP="000B2041">
      <w:pPr>
        <w:pStyle w:val="Ttulo2"/>
        <w:numPr>
          <w:ilvl w:val="1"/>
          <w:numId w:val="59"/>
        </w:numPr>
        <w:tabs>
          <w:tab w:val="left" w:pos="851"/>
        </w:tabs>
        <w:ind w:left="851" w:hanging="851"/>
        <w:rPr>
          <w:b w:val="0"/>
        </w:rPr>
      </w:pPr>
      <w:bookmarkStart w:id="96" w:name="_Toc379210402"/>
      <w:smartTag w:uri="urn:schemas-microsoft-com:office:smarttags" w:element="PersonName">
        <w:smartTagPr>
          <w:attr w:name="ProductID" w:val="la Resoluci￳n"/>
        </w:smartTagPr>
        <w:r w:rsidRPr="000B2041">
          <w:rPr>
            <w:b w:val="0"/>
          </w:rPr>
          <w:t>La Resolución</w:t>
        </w:r>
      </w:smartTag>
      <w:r w:rsidRPr="000B2041">
        <w:rPr>
          <w:b w:val="0"/>
        </w:rPr>
        <w:t xml:space="preserve"> de Adjudicación o Declaratoria Desierta será notificada </w:t>
      </w:r>
      <w:r w:rsidR="002F0E2F" w:rsidRPr="000B2041">
        <w:rPr>
          <w:b w:val="0"/>
        </w:rPr>
        <w:t xml:space="preserve">a los proponentes </w:t>
      </w:r>
      <w:r w:rsidRPr="000B2041">
        <w:rPr>
          <w:b w:val="0"/>
        </w:rPr>
        <w:t>de ac</w:t>
      </w:r>
      <w:r w:rsidR="00C52626" w:rsidRPr="000B2041">
        <w:rPr>
          <w:b w:val="0"/>
        </w:rPr>
        <w:t>uerdo con lo establecido en el A</w:t>
      </w:r>
      <w:r w:rsidRPr="000B2041">
        <w:rPr>
          <w:b w:val="0"/>
        </w:rPr>
        <w:t xml:space="preserve">rtículo 51 de las NB-SABS. La notificación, deberá incluir copia de </w:t>
      </w:r>
      <w:smartTag w:uri="urn:schemas-microsoft-com:office:smarttags" w:element="PersonName">
        <w:smartTagPr>
          <w:attr w:name="ProductID" w:val="la Resoluci￳n"/>
        </w:smartTagPr>
        <w:r w:rsidRPr="000B2041">
          <w:rPr>
            <w:b w:val="0"/>
          </w:rPr>
          <w:t>la Resolución</w:t>
        </w:r>
      </w:smartTag>
      <w:r w:rsidRPr="000B2041">
        <w:rPr>
          <w:b w:val="0"/>
        </w:rPr>
        <w:t xml:space="preserve"> y del Informe de Evaluación y Recomendación de Adjudicación o Declaratoria Desierta.</w:t>
      </w:r>
      <w:bookmarkEnd w:id="96"/>
    </w:p>
    <w:p w:rsidR="001906B6" w:rsidRPr="00327FD3" w:rsidRDefault="001906B6" w:rsidP="00017D5E">
      <w:pPr>
        <w:ind w:left="1418"/>
        <w:rPr>
          <w:rFonts w:cs="Arial"/>
          <w:szCs w:val="18"/>
        </w:rPr>
      </w:pPr>
    </w:p>
    <w:p w:rsidR="001906B6" w:rsidRPr="00327FD3" w:rsidRDefault="00FE4E1A" w:rsidP="004475F5">
      <w:pPr>
        <w:pStyle w:val="Ttulo2"/>
        <w:numPr>
          <w:ilvl w:val="0"/>
          <w:numId w:val="59"/>
        </w:numPr>
        <w:tabs>
          <w:tab w:val="left" w:pos="851"/>
        </w:tabs>
        <w:ind w:left="851" w:hanging="851"/>
      </w:pPr>
      <w:bookmarkStart w:id="97" w:name="_Toc379210403"/>
      <w:r w:rsidRPr="00327FD3">
        <w:t>CONCERTACIÓN DE MEJORES CONDICIONES TÉCNICAS</w:t>
      </w:r>
      <w:bookmarkEnd w:id="97"/>
    </w:p>
    <w:p w:rsidR="001906B6" w:rsidRPr="00327FD3" w:rsidRDefault="001906B6" w:rsidP="00017D5E">
      <w:pPr>
        <w:ind w:left="360"/>
        <w:rPr>
          <w:rFonts w:cs="Arial"/>
          <w:b/>
          <w:szCs w:val="18"/>
        </w:rPr>
      </w:pPr>
    </w:p>
    <w:p w:rsidR="001906B6" w:rsidRPr="00327FD3" w:rsidRDefault="000041A3" w:rsidP="00AB2230">
      <w:pPr>
        <w:ind w:left="851"/>
        <w:rPr>
          <w:rFonts w:cs="Arial"/>
          <w:szCs w:val="18"/>
        </w:rPr>
      </w:pPr>
      <w:r w:rsidRPr="00327FD3">
        <w:rPr>
          <w:rFonts w:cs="Arial"/>
          <w:szCs w:val="18"/>
        </w:rPr>
        <w:t xml:space="preserve">Una vez adjudicada la </w:t>
      </w:r>
      <w:r w:rsidR="001906B6" w:rsidRPr="00327FD3">
        <w:rPr>
          <w:rFonts w:cs="Arial"/>
          <w:szCs w:val="18"/>
        </w:rPr>
        <w:t xml:space="preserve">contratación </w:t>
      </w:r>
      <w:smartTag w:uri="urn:schemas-microsoft-com:office:smarttags" w:element="PersonName">
        <w:smartTagPr>
          <w:attr w:name="ProductID" w:val="la MAE"/>
        </w:smartTagPr>
        <w:r w:rsidR="001906B6" w:rsidRPr="00327FD3">
          <w:rPr>
            <w:rFonts w:cs="Arial"/>
            <w:szCs w:val="18"/>
          </w:rPr>
          <w:t>la MAE</w:t>
        </w:r>
      </w:smartTag>
      <w:r w:rsidR="001906B6" w:rsidRPr="00327FD3">
        <w:rPr>
          <w:rFonts w:cs="Arial"/>
          <w:szCs w:val="18"/>
        </w:rPr>
        <w:t xml:space="preserve">, el RPC, </w:t>
      </w:r>
      <w:smartTag w:uri="urn:schemas-microsoft-com:office:smarttags" w:element="PersonName">
        <w:smartTagPr>
          <w:attr w:name="ProductID" w:val="la Comisi￳n"/>
        </w:smartTagPr>
        <w:r w:rsidR="001906B6" w:rsidRPr="00327FD3">
          <w:rPr>
            <w:rFonts w:cs="Arial"/>
            <w:szCs w:val="18"/>
          </w:rPr>
          <w:t>la Comisión</w:t>
        </w:r>
      </w:smartTag>
      <w:r w:rsidR="001906B6" w:rsidRPr="00327FD3">
        <w:rPr>
          <w:rFonts w:cs="Arial"/>
          <w:szCs w:val="18"/>
        </w:rPr>
        <w:t xml:space="preserve"> de Calificación y el proponente adjudicado, podrán acordar mejores condiciones técnicas de contratación, si </w:t>
      </w:r>
      <w:r w:rsidR="001906B6" w:rsidRPr="00327FD3">
        <w:rPr>
          <w:rFonts w:cs="Arial"/>
          <w:szCs w:val="18"/>
        </w:rPr>
        <w:lastRenderedPageBreak/>
        <w:t>la magnitud y complejidad d</w:t>
      </w:r>
      <w:r w:rsidR="007E118E" w:rsidRPr="00327FD3">
        <w:rPr>
          <w:rFonts w:cs="Arial"/>
          <w:szCs w:val="18"/>
        </w:rPr>
        <w:t>e la contratación así lo amerita</w:t>
      </w:r>
      <w:r w:rsidRPr="00327FD3">
        <w:rPr>
          <w:rFonts w:cs="Arial"/>
          <w:szCs w:val="18"/>
        </w:rPr>
        <w:t>, aspecto que deberá ser señalado en el Acta de Concertación de Mejores Condiciones Técnicas</w:t>
      </w:r>
      <w:r w:rsidR="001906B6" w:rsidRPr="00327FD3">
        <w:rPr>
          <w:rFonts w:cs="Arial"/>
          <w:szCs w:val="18"/>
        </w:rPr>
        <w:t>.</w:t>
      </w:r>
    </w:p>
    <w:p w:rsidR="00F27980" w:rsidRPr="00327FD3" w:rsidRDefault="00F27980" w:rsidP="00AB2230">
      <w:pPr>
        <w:ind w:left="851"/>
        <w:rPr>
          <w:rFonts w:cs="Arial"/>
          <w:szCs w:val="18"/>
        </w:rPr>
      </w:pPr>
    </w:p>
    <w:p w:rsidR="00A544B9" w:rsidRPr="00327FD3" w:rsidRDefault="00F27980" w:rsidP="00AB2230">
      <w:pPr>
        <w:ind w:left="851"/>
        <w:rPr>
          <w:rFonts w:cs="Arial"/>
          <w:szCs w:val="18"/>
        </w:rPr>
      </w:pPr>
      <w:r w:rsidRPr="00327FD3">
        <w:rPr>
          <w:rFonts w:cs="Arial"/>
          <w:szCs w:val="18"/>
        </w:rPr>
        <w:t xml:space="preserve">La concertación de </w:t>
      </w:r>
      <w:r w:rsidR="000E2B60" w:rsidRPr="00327FD3">
        <w:rPr>
          <w:rFonts w:cs="Arial"/>
          <w:szCs w:val="18"/>
        </w:rPr>
        <w:t>Mejores Condiciones Técnicas</w:t>
      </w:r>
      <w:r w:rsidRPr="00327FD3">
        <w:rPr>
          <w:rFonts w:cs="Arial"/>
          <w:szCs w:val="18"/>
        </w:rPr>
        <w:t>, no dará lugar a ninguna mo</w:t>
      </w:r>
      <w:r w:rsidR="00A544B9" w:rsidRPr="00327FD3">
        <w:rPr>
          <w:rFonts w:cs="Arial"/>
          <w:szCs w:val="18"/>
        </w:rPr>
        <w:t>dificación del monto adjudicado.</w:t>
      </w:r>
    </w:p>
    <w:p w:rsidR="00A544B9" w:rsidRPr="00327FD3" w:rsidRDefault="00A544B9" w:rsidP="00AB2230">
      <w:pPr>
        <w:ind w:left="851"/>
        <w:rPr>
          <w:rFonts w:cs="Arial"/>
          <w:szCs w:val="18"/>
        </w:rPr>
      </w:pPr>
    </w:p>
    <w:p w:rsidR="00A544B9" w:rsidRDefault="00A544B9" w:rsidP="00AB2230">
      <w:pPr>
        <w:ind w:left="851"/>
        <w:rPr>
          <w:rFonts w:cs="Arial"/>
          <w:szCs w:val="18"/>
        </w:rPr>
      </w:pPr>
      <w:r w:rsidRPr="00327FD3">
        <w:rPr>
          <w:rFonts w:cs="Arial"/>
          <w:szCs w:val="18"/>
        </w:rPr>
        <w:t>En caso de que el proponente adjudicado no aceptara las condiciones técnicas demandadas por la entidad</w:t>
      </w:r>
      <w:r w:rsidR="00D1782A" w:rsidRPr="00327FD3">
        <w:rPr>
          <w:rFonts w:cs="Arial"/>
          <w:szCs w:val="18"/>
        </w:rPr>
        <w:t>,</w:t>
      </w:r>
      <w:r w:rsidRPr="00327FD3">
        <w:rPr>
          <w:rFonts w:cs="Arial"/>
          <w:szCs w:val="18"/>
        </w:rPr>
        <w:t xml:space="preserve"> </w:t>
      </w:r>
      <w:r w:rsidR="00C37E41">
        <w:rPr>
          <w:rFonts w:cs="Arial"/>
          <w:szCs w:val="18"/>
        </w:rPr>
        <w:t>se continuará con las condiciones técnicas adjudicadas</w:t>
      </w:r>
      <w:r w:rsidRPr="00327FD3">
        <w:rPr>
          <w:rFonts w:cs="Arial"/>
          <w:szCs w:val="18"/>
        </w:rPr>
        <w:t>.</w:t>
      </w:r>
    </w:p>
    <w:p w:rsidR="00DC4551" w:rsidRDefault="00DC4551" w:rsidP="00AB2230">
      <w:pPr>
        <w:ind w:left="851"/>
        <w:rPr>
          <w:rFonts w:cs="Arial"/>
          <w:szCs w:val="18"/>
        </w:rPr>
      </w:pPr>
    </w:p>
    <w:p w:rsidR="0092158F" w:rsidRPr="00327FD3" w:rsidRDefault="0092158F" w:rsidP="009304D9">
      <w:pPr>
        <w:pStyle w:val="Ttulo1"/>
      </w:pPr>
      <w:bookmarkStart w:id="98" w:name="_Toc379210404"/>
      <w:r w:rsidRPr="00327FD3">
        <w:t>SECCIÓN V</w:t>
      </w:r>
      <w:bookmarkEnd w:id="98"/>
    </w:p>
    <w:p w:rsidR="0092158F" w:rsidRPr="00327FD3" w:rsidRDefault="0092158F" w:rsidP="009304D9">
      <w:pPr>
        <w:pStyle w:val="Ttulo1"/>
      </w:pPr>
      <w:bookmarkStart w:id="99" w:name="_Toc379210405"/>
      <w:r w:rsidRPr="00327FD3">
        <w:t>SUSCRIPCIÓN Y MODIFICACIONES AL CONTRATO</w:t>
      </w:r>
      <w:bookmarkEnd w:id="99"/>
    </w:p>
    <w:p w:rsidR="0092158F" w:rsidRPr="00327FD3" w:rsidRDefault="0092158F" w:rsidP="00017D5E">
      <w:pPr>
        <w:rPr>
          <w:rFonts w:cs="Arial"/>
          <w:szCs w:val="18"/>
        </w:rPr>
      </w:pPr>
    </w:p>
    <w:p w:rsidR="0092158F" w:rsidRPr="00327FD3" w:rsidRDefault="0092158F" w:rsidP="004475F5">
      <w:pPr>
        <w:pStyle w:val="Ttulo2"/>
        <w:numPr>
          <w:ilvl w:val="0"/>
          <w:numId w:val="59"/>
        </w:numPr>
        <w:tabs>
          <w:tab w:val="left" w:pos="851"/>
        </w:tabs>
        <w:ind w:left="851" w:hanging="851"/>
      </w:pPr>
      <w:bookmarkStart w:id="100" w:name="_Toc379210406"/>
      <w:r w:rsidRPr="00327FD3">
        <w:t>SUSCRIPCIÓN DE CONTRATO</w:t>
      </w:r>
      <w:bookmarkEnd w:id="100"/>
    </w:p>
    <w:p w:rsidR="0092158F" w:rsidRPr="00327FD3" w:rsidRDefault="0092158F" w:rsidP="00017D5E">
      <w:pPr>
        <w:rPr>
          <w:rFonts w:cs="Arial"/>
          <w:b/>
          <w:szCs w:val="18"/>
        </w:rPr>
      </w:pPr>
    </w:p>
    <w:p w:rsidR="00EE5A48" w:rsidRPr="00327FD3" w:rsidRDefault="00D1782A" w:rsidP="00520B9F">
      <w:pPr>
        <w:pStyle w:val="Ttulo2"/>
        <w:numPr>
          <w:ilvl w:val="1"/>
          <w:numId w:val="59"/>
        </w:numPr>
        <w:tabs>
          <w:tab w:val="left" w:pos="851"/>
        </w:tabs>
        <w:ind w:left="851" w:hanging="851"/>
        <w:jc w:val="both"/>
        <w:rPr>
          <w:b w:val="0"/>
          <w:lang w:val="es-ES"/>
        </w:rPr>
      </w:pPr>
      <w:bookmarkStart w:id="101" w:name="_Toc346890653"/>
      <w:bookmarkStart w:id="102" w:name="_Toc346891044"/>
      <w:bookmarkStart w:id="103" w:name="_Toc379210407"/>
      <w:r w:rsidRPr="00327FD3">
        <w:rPr>
          <w:b w:val="0"/>
          <w:lang w:val="es-ES"/>
        </w:rPr>
        <w:t>El proponente adjudicado deberá presentar</w:t>
      </w:r>
      <w:r w:rsidR="00096F12" w:rsidRPr="00327FD3">
        <w:rPr>
          <w:b w:val="0"/>
          <w:lang w:val="es-ES"/>
        </w:rPr>
        <w:t xml:space="preserve"> </w:t>
      </w:r>
      <w:r w:rsidRPr="00327FD3">
        <w:rPr>
          <w:b w:val="0"/>
          <w:lang w:val="es-ES"/>
        </w:rPr>
        <w:t>para la suscripción de contrato</w:t>
      </w:r>
      <w:r w:rsidR="00096F12" w:rsidRPr="00327FD3">
        <w:rPr>
          <w:b w:val="0"/>
          <w:lang w:val="es-ES"/>
        </w:rPr>
        <w:t xml:space="preserve"> los originales o fotocopias legalizadas de los documentos señalados en </w:t>
      </w:r>
      <w:r w:rsidR="006D635A" w:rsidRPr="00327FD3">
        <w:rPr>
          <w:b w:val="0"/>
          <w:lang w:val="es-ES"/>
        </w:rPr>
        <w:t xml:space="preserve">el Formulario </w:t>
      </w:r>
      <w:r w:rsidR="00EE5A48" w:rsidRPr="00327FD3">
        <w:rPr>
          <w:b w:val="0"/>
          <w:lang w:val="es-ES"/>
        </w:rPr>
        <w:t xml:space="preserve">de Presentación de Propuestas (Formulario </w:t>
      </w:r>
      <w:r w:rsidR="00096F12" w:rsidRPr="00327FD3">
        <w:rPr>
          <w:b w:val="0"/>
          <w:lang w:val="es-ES"/>
        </w:rPr>
        <w:t>A-1</w:t>
      </w:r>
      <w:r w:rsidR="00EE5A48" w:rsidRPr="00327FD3">
        <w:rPr>
          <w:b w:val="0"/>
          <w:lang w:val="es-ES"/>
        </w:rPr>
        <w:t>)</w:t>
      </w:r>
      <w:r w:rsidR="00866276" w:rsidRPr="00327FD3">
        <w:rPr>
          <w:b w:val="0"/>
          <w:lang w:val="es-ES"/>
        </w:rPr>
        <w:t xml:space="preserve">, excepto aquella </w:t>
      </w:r>
      <w:r w:rsidR="00E26C3C" w:rsidRPr="00327FD3">
        <w:rPr>
          <w:b w:val="0"/>
          <w:lang w:val="es-ES"/>
        </w:rPr>
        <w:t xml:space="preserve">documentación cuya información se encuentre </w:t>
      </w:r>
      <w:r w:rsidR="003428B7" w:rsidRPr="00327FD3">
        <w:rPr>
          <w:b w:val="0"/>
          <w:lang w:val="es-ES"/>
        </w:rPr>
        <w:t xml:space="preserve">consignada </w:t>
      </w:r>
      <w:r w:rsidR="00866276" w:rsidRPr="00327FD3">
        <w:rPr>
          <w:b w:val="0"/>
          <w:lang w:val="es-ES"/>
        </w:rPr>
        <w:t>en el Certificado RUPE</w:t>
      </w:r>
      <w:r w:rsidR="00EE5A48" w:rsidRPr="00327FD3">
        <w:rPr>
          <w:b w:val="0"/>
          <w:lang w:val="es-ES"/>
        </w:rPr>
        <w:t>.</w:t>
      </w:r>
      <w:bookmarkEnd w:id="101"/>
      <w:bookmarkEnd w:id="102"/>
      <w:bookmarkEnd w:id="103"/>
    </w:p>
    <w:p w:rsidR="008744BF" w:rsidRPr="00327FD3" w:rsidRDefault="008744BF" w:rsidP="008744BF">
      <w:pPr>
        <w:rPr>
          <w:lang w:val="es-ES"/>
        </w:rPr>
      </w:pPr>
    </w:p>
    <w:p w:rsidR="008744BF" w:rsidRPr="00327FD3" w:rsidRDefault="008744BF" w:rsidP="008744BF">
      <w:pPr>
        <w:ind w:left="851"/>
        <w:rPr>
          <w:lang w:val="es-ES"/>
        </w:rPr>
      </w:pPr>
      <w:r w:rsidRPr="00327FD3">
        <w:rPr>
          <w:lang w:val="es-ES"/>
        </w:rPr>
        <w:t>La</w:t>
      </w:r>
      <w:r w:rsidR="00566EE7" w:rsidRPr="00327FD3">
        <w:rPr>
          <w:lang w:val="es-ES"/>
        </w:rPr>
        <w:t xml:space="preserve">s entidades </w:t>
      </w:r>
      <w:r w:rsidRPr="00327FD3">
        <w:rPr>
          <w:lang w:val="es-ES"/>
        </w:rPr>
        <w:t xml:space="preserve">públicas deberán verificar  la autenticidad del Certificado </w:t>
      </w:r>
      <w:r w:rsidR="00566EE7" w:rsidRPr="00327FD3">
        <w:rPr>
          <w:lang w:val="es-ES"/>
        </w:rPr>
        <w:t xml:space="preserve">del </w:t>
      </w:r>
      <w:r w:rsidRPr="00327FD3">
        <w:rPr>
          <w:lang w:val="es-ES"/>
        </w:rPr>
        <w:t>RUPE</w:t>
      </w:r>
      <w:r w:rsidR="00566EE7" w:rsidRPr="00327FD3">
        <w:rPr>
          <w:lang w:val="es-ES"/>
        </w:rPr>
        <w:t xml:space="preserve">, </w:t>
      </w:r>
      <w:r w:rsidRPr="00327FD3">
        <w:rPr>
          <w:lang w:val="es-ES"/>
        </w:rPr>
        <w:t xml:space="preserve">presentado por el proponente adjudicado, ingresando el </w:t>
      </w:r>
      <w:r w:rsidR="00566EE7" w:rsidRPr="00327FD3">
        <w:rPr>
          <w:lang w:val="es-ES"/>
        </w:rPr>
        <w:t>código</w:t>
      </w:r>
      <w:r w:rsidRPr="00327FD3">
        <w:rPr>
          <w:lang w:val="es-ES"/>
        </w:rPr>
        <w:t xml:space="preserve"> </w:t>
      </w:r>
      <w:r w:rsidR="00566EE7" w:rsidRPr="00327FD3">
        <w:rPr>
          <w:lang w:val="es-ES"/>
        </w:rPr>
        <w:t xml:space="preserve">de verificación </w:t>
      </w:r>
      <w:r w:rsidRPr="00327FD3">
        <w:rPr>
          <w:lang w:val="es-ES"/>
        </w:rPr>
        <w:t>del Certificado en el SICOES.</w:t>
      </w:r>
    </w:p>
    <w:p w:rsidR="003768E6" w:rsidRPr="00327FD3" w:rsidRDefault="003768E6" w:rsidP="00EE5A48">
      <w:pPr>
        <w:tabs>
          <w:tab w:val="left" w:pos="851"/>
        </w:tabs>
        <w:ind w:left="851"/>
        <w:rPr>
          <w:rFonts w:cs="Arial"/>
          <w:szCs w:val="18"/>
        </w:rPr>
      </w:pPr>
    </w:p>
    <w:p w:rsidR="00096F12" w:rsidRPr="00327FD3" w:rsidRDefault="00EE5A48" w:rsidP="00EE5A48">
      <w:pPr>
        <w:tabs>
          <w:tab w:val="left" w:pos="851"/>
        </w:tabs>
        <w:ind w:left="851" w:hanging="851"/>
        <w:rPr>
          <w:rFonts w:cs="Arial"/>
          <w:szCs w:val="18"/>
        </w:rPr>
      </w:pPr>
      <w:r w:rsidRPr="00327FD3">
        <w:rPr>
          <w:rFonts w:cs="Arial"/>
          <w:szCs w:val="18"/>
        </w:rPr>
        <w:tab/>
      </w:r>
      <w:r w:rsidR="009D18A4" w:rsidRPr="00327FD3">
        <w:rPr>
          <w:rFonts w:cs="Arial"/>
          <w:szCs w:val="18"/>
        </w:rPr>
        <w:t xml:space="preserve">Para el caso de </w:t>
      </w:r>
      <w:r w:rsidR="00D1782A" w:rsidRPr="00327FD3">
        <w:rPr>
          <w:rFonts w:cs="Arial"/>
          <w:szCs w:val="18"/>
        </w:rPr>
        <w:t>proponentes</w:t>
      </w:r>
      <w:r w:rsidR="009D18A4" w:rsidRPr="00327FD3">
        <w:rPr>
          <w:rFonts w:cs="Arial"/>
          <w:szCs w:val="18"/>
        </w:rPr>
        <w:t xml:space="preserve"> extranjer</w:t>
      </w:r>
      <w:r w:rsidR="00D1782A" w:rsidRPr="00327FD3">
        <w:rPr>
          <w:rFonts w:cs="Arial"/>
          <w:szCs w:val="18"/>
        </w:rPr>
        <w:t>os establecido</w:t>
      </w:r>
      <w:r w:rsidR="009D18A4" w:rsidRPr="00327FD3">
        <w:rPr>
          <w:rFonts w:cs="Arial"/>
          <w:szCs w:val="18"/>
        </w:rPr>
        <w:t>s en su país de origen, los documentos deben ser similares o equivalentes a los requeridos localmente.</w:t>
      </w:r>
      <w:r w:rsidR="000E2B60" w:rsidRPr="00327FD3">
        <w:rPr>
          <w:rFonts w:cs="Arial"/>
          <w:szCs w:val="18"/>
        </w:rPr>
        <w:t xml:space="preserve"> </w:t>
      </w:r>
    </w:p>
    <w:p w:rsidR="00096F12" w:rsidRPr="00327FD3" w:rsidRDefault="00096F12" w:rsidP="00EE5A48">
      <w:pPr>
        <w:tabs>
          <w:tab w:val="left" w:pos="851"/>
        </w:tabs>
        <w:ind w:left="851" w:hanging="851"/>
        <w:rPr>
          <w:rFonts w:cs="Arial"/>
          <w:szCs w:val="18"/>
        </w:rPr>
      </w:pPr>
    </w:p>
    <w:p w:rsidR="00096F12" w:rsidRPr="00327FD3" w:rsidRDefault="00CB69FF" w:rsidP="00EE5A48">
      <w:pPr>
        <w:tabs>
          <w:tab w:val="left" w:pos="851"/>
        </w:tabs>
        <w:ind w:left="851" w:hanging="851"/>
        <w:rPr>
          <w:rFonts w:cs="Arial"/>
          <w:szCs w:val="18"/>
        </w:rPr>
      </w:pPr>
      <w:r w:rsidRPr="00327FD3">
        <w:rPr>
          <w:rFonts w:cs="Arial"/>
          <w:szCs w:val="18"/>
        </w:rPr>
        <w:tab/>
      </w:r>
      <w:r w:rsidR="00096F12" w:rsidRPr="00327FD3">
        <w:rPr>
          <w:rFonts w:cs="Arial"/>
          <w:szCs w:val="18"/>
        </w:rPr>
        <w:t xml:space="preserve">La entidad convocante deberá establecer el plazo de entrega de documentos, que no deberá ser menor a diez (10) días </w:t>
      </w:r>
      <w:r w:rsidR="00EE372D" w:rsidRPr="00327FD3">
        <w:rPr>
          <w:rFonts w:cs="Arial"/>
          <w:szCs w:val="18"/>
        </w:rPr>
        <w:t>hábiles</w:t>
      </w:r>
      <w:r w:rsidR="00E16C50" w:rsidRPr="00327FD3">
        <w:rPr>
          <w:rFonts w:cs="Arial"/>
          <w:szCs w:val="18"/>
        </w:rPr>
        <w:t xml:space="preserve"> </w:t>
      </w:r>
      <w:r w:rsidR="00096F12" w:rsidRPr="00327FD3">
        <w:rPr>
          <w:rFonts w:cs="Arial"/>
          <w:szCs w:val="18"/>
        </w:rPr>
        <w:t>computables a partir del vencimiento del plazo para la interposición de</w:t>
      </w:r>
      <w:r w:rsidR="00566EE7" w:rsidRPr="00327FD3">
        <w:rPr>
          <w:rFonts w:cs="Arial"/>
          <w:szCs w:val="18"/>
        </w:rPr>
        <w:t>l</w:t>
      </w:r>
      <w:r w:rsidR="00096F12" w:rsidRPr="00327FD3">
        <w:rPr>
          <w:rFonts w:cs="Arial"/>
          <w:szCs w:val="18"/>
        </w:rPr>
        <w:t xml:space="preserve"> Recurso Administrativo de Impugnación.</w:t>
      </w:r>
    </w:p>
    <w:p w:rsidR="00096F12" w:rsidRPr="00327FD3" w:rsidRDefault="00096F12" w:rsidP="00EE5A48">
      <w:pPr>
        <w:tabs>
          <w:tab w:val="left" w:pos="851"/>
        </w:tabs>
        <w:ind w:left="851" w:hanging="851"/>
        <w:rPr>
          <w:rFonts w:cs="Arial"/>
          <w:szCs w:val="18"/>
          <w:highlight w:val="yellow"/>
        </w:rPr>
      </w:pPr>
    </w:p>
    <w:p w:rsidR="00096F12" w:rsidRPr="00327FD3" w:rsidRDefault="00CB69FF" w:rsidP="00EE5A48">
      <w:pPr>
        <w:tabs>
          <w:tab w:val="left" w:pos="851"/>
        </w:tabs>
        <w:ind w:left="851" w:hanging="851"/>
        <w:rPr>
          <w:rFonts w:cs="Arial"/>
          <w:szCs w:val="18"/>
        </w:rPr>
      </w:pPr>
      <w:r w:rsidRPr="00327FD3">
        <w:rPr>
          <w:rFonts w:cs="Arial"/>
          <w:szCs w:val="18"/>
        </w:rPr>
        <w:tab/>
      </w:r>
      <w:r w:rsidR="00096F12" w:rsidRPr="00327FD3">
        <w:rPr>
          <w:rFonts w:cs="Arial"/>
          <w:szCs w:val="18"/>
        </w:rPr>
        <w:t>Para el caso de proponentes extranjeros establecidos en su país de origen, el plazo no deberá ser menor a quince (15) días</w:t>
      </w:r>
      <w:r w:rsidR="00EE372D" w:rsidRPr="00327FD3">
        <w:rPr>
          <w:rFonts w:cs="Arial"/>
          <w:szCs w:val="18"/>
        </w:rPr>
        <w:t xml:space="preserve"> hábiles</w:t>
      </w:r>
      <w:r w:rsidR="00096F12" w:rsidRPr="00327FD3">
        <w:rPr>
          <w:rFonts w:cs="Arial"/>
          <w:szCs w:val="18"/>
        </w:rPr>
        <w:t>, considerando la necesidad de legalizaciones y traducciones, cuando sea el caso.</w:t>
      </w:r>
    </w:p>
    <w:p w:rsidR="00096F12" w:rsidRPr="00327FD3" w:rsidRDefault="00096F12" w:rsidP="00EE5A48">
      <w:pPr>
        <w:tabs>
          <w:tab w:val="left" w:pos="851"/>
        </w:tabs>
        <w:ind w:left="851" w:hanging="851"/>
        <w:rPr>
          <w:rFonts w:cs="Arial"/>
          <w:szCs w:val="18"/>
        </w:rPr>
      </w:pPr>
    </w:p>
    <w:p w:rsidR="00096F12" w:rsidRPr="00327FD3" w:rsidRDefault="00CB69FF" w:rsidP="00EE5A48">
      <w:pPr>
        <w:tabs>
          <w:tab w:val="left" w:pos="851"/>
        </w:tabs>
        <w:ind w:left="851" w:hanging="851"/>
        <w:rPr>
          <w:rFonts w:cs="Arial"/>
          <w:szCs w:val="18"/>
        </w:rPr>
      </w:pPr>
      <w:r w:rsidRPr="00327FD3">
        <w:rPr>
          <w:rFonts w:cs="Arial"/>
          <w:szCs w:val="18"/>
        </w:rPr>
        <w:tab/>
      </w:r>
      <w:r w:rsidR="00096F12" w:rsidRPr="00327FD3">
        <w:rPr>
          <w:rFonts w:cs="Arial"/>
          <w:szCs w:val="18"/>
        </w:rPr>
        <w:t>Si el proponente adjudicado presentase los d</w:t>
      </w:r>
      <w:r w:rsidR="00781DA2" w:rsidRPr="00327FD3">
        <w:rPr>
          <w:rFonts w:cs="Arial"/>
          <w:szCs w:val="18"/>
        </w:rPr>
        <w:t xml:space="preserve">ocumentos antes del plazo </w:t>
      </w:r>
      <w:r w:rsidR="00096F12" w:rsidRPr="00327FD3">
        <w:rPr>
          <w:rFonts w:cs="Arial"/>
          <w:szCs w:val="18"/>
        </w:rPr>
        <w:t xml:space="preserve">otorgado, el proceso </w:t>
      </w:r>
      <w:r w:rsidR="00B972C0" w:rsidRPr="00327FD3">
        <w:rPr>
          <w:rFonts w:cs="Arial"/>
          <w:szCs w:val="18"/>
        </w:rPr>
        <w:t>deberá</w:t>
      </w:r>
      <w:r w:rsidR="00096F12" w:rsidRPr="00327FD3">
        <w:rPr>
          <w:rFonts w:cs="Arial"/>
          <w:szCs w:val="18"/>
        </w:rPr>
        <w:t xml:space="preserve"> continuar.</w:t>
      </w:r>
    </w:p>
    <w:p w:rsidR="00986C77" w:rsidRPr="00327FD3" w:rsidRDefault="00986C77" w:rsidP="00EE5A48">
      <w:pPr>
        <w:pStyle w:val="Prrafodelista"/>
        <w:tabs>
          <w:tab w:val="left" w:pos="851"/>
        </w:tabs>
        <w:ind w:left="851" w:hanging="851"/>
        <w:rPr>
          <w:rFonts w:cs="Arial"/>
          <w:szCs w:val="18"/>
        </w:rPr>
      </w:pPr>
    </w:p>
    <w:p w:rsidR="00200073" w:rsidRPr="00327FD3" w:rsidRDefault="00200073" w:rsidP="004475F5">
      <w:pPr>
        <w:pStyle w:val="Ttulo2"/>
        <w:numPr>
          <w:ilvl w:val="1"/>
          <w:numId w:val="59"/>
        </w:numPr>
        <w:tabs>
          <w:tab w:val="left" w:pos="851"/>
        </w:tabs>
        <w:ind w:left="851" w:hanging="851"/>
        <w:jc w:val="both"/>
        <w:rPr>
          <w:b w:val="0"/>
        </w:rPr>
      </w:pPr>
      <w:bookmarkStart w:id="104" w:name="_Toc346890654"/>
      <w:bookmarkStart w:id="105" w:name="_Toc346891045"/>
      <w:bookmarkStart w:id="106" w:name="_Toc379210408"/>
      <w:r w:rsidRPr="00327FD3">
        <w:rPr>
          <w:b w:val="0"/>
        </w:rPr>
        <w:t>En caso que el proponente adjudicado justifique oportunamente el retraso, en la presentación de uno o varios documentos, requeridos para la suscripción del contrato, por causas de fuerza mayor, caso fortuito u otras causas debidamente justificadas y aceptadas por la entidad, se deberá ampliar el plazo de presentación de documentos.</w:t>
      </w:r>
      <w:bookmarkEnd w:id="104"/>
      <w:bookmarkEnd w:id="105"/>
      <w:bookmarkEnd w:id="106"/>
      <w:r w:rsidRPr="00327FD3">
        <w:rPr>
          <w:b w:val="0"/>
        </w:rPr>
        <w:t xml:space="preserve"> </w:t>
      </w:r>
    </w:p>
    <w:p w:rsidR="00200073" w:rsidRPr="00327FD3" w:rsidRDefault="00200073" w:rsidP="00EE5A48">
      <w:pPr>
        <w:pStyle w:val="Prrafodelista"/>
        <w:tabs>
          <w:tab w:val="left" w:pos="851"/>
        </w:tabs>
        <w:ind w:left="851" w:hanging="851"/>
        <w:rPr>
          <w:rFonts w:cs="Arial"/>
          <w:szCs w:val="18"/>
        </w:rPr>
      </w:pPr>
    </w:p>
    <w:p w:rsidR="00EE5A48" w:rsidRPr="00327FD3" w:rsidRDefault="00EE5A48" w:rsidP="00EE5A48">
      <w:pPr>
        <w:ind w:left="851"/>
        <w:rPr>
          <w:rFonts w:cs="Arial"/>
          <w:sz w:val="24"/>
          <w:szCs w:val="24"/>
        </w:rPr>
      </w:pPr>
      <w:r w:rsidRPr="00327FD3">
        <w:rPr>
          <w:rFonts w:cs="Arial"/>
          <w:szCs w:val="18"/>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y se informará al SICOES, en cumplimiento al inciso c) del Artículo 49 de las NB-SABS.  </w:t>
      </w:r>
    </w:p>
    <w:p w:rsidR="00380D62" w:rsidRDefault="00380D62" w:rsidP="006908B3">
      <w:pPr>
        <w:ind w:left="851"/>
        <w:rPr>
          <w:rFonts w:cs="Arial"/>
          <w:szCs w:val="18"/>
        </w:rPr>
      </w:pPr>
    </w:p>
    <w:p w:rsidR="000E74CB" w:rsidRDefault="000E74CB" w:rsidP="000E74CB">
      <w:pPr>
        <w:ind w:left="851"/>
        <w:rPr>
          <w:rFonts w:ascii="Calibri" w:hAnsi="Calibri" w:cs="Calibri"/>
        </w:rPr>
      </w:pPr>
      <w:r>
        <w:rPr>
          <w:szCs w:val="18"/>
          <w:lang w:val="es-ES"/>
        </w:rPr>
        <w:t>Si el desistimiento se debe a que la notificación de adjudicación se realizó una vez vencida la validez de la propuesta presentada, corresponderá la descalificación de la propuesta por lo que no corresponde el registro en el SICOES como impedido.</w:t>
      </w:r>
    </w:p>
    <w:p w:rsidR="000E74CB" w:rsidRDefault="000E74CB" w:rsidP="000E74CB">
      <w:pPr>
        <w:ind w:left="851"/>
        <w:rPr>
          <w:rFonts w:ascii="Calibri" w:hAnsi="Calibri" w:cs="Calibri"/>
        </w:rPr>
      </w:pPr>
      <w:r>
        <w:rPr>
          <w:szCs w:val="18"/>
          <w:lang w:val="es-ES"/>
        </w:rPr>
        <w:t> </w:t>
      </w:r>
    </w:p>
    <w:p w:rsidR="000E74CB" w:rsidRDefault="000E74CB" w:rsidP="000E74CB">
      <w:pPr>
        <w:ind w:left="851"/>
        <w:rPr>
          <w:rFonts w:ascii="Calibri" w:hAnsi="Calibri" w:cs="Calibri"/>
        </w:rPr>
      </w:pPr>
      <w:r>
        <w:rPr>
          <w:szCs w:val="18"/>
          <w:lang w:val="es-ES"/>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lang w:val="es-ES"/>
        </w:rPr>
        <w:t xml:space="preserve"> </w:t>
      </w:r>
    </w:p>
    <w:p w:rsidR="000E74CB" w:rsidRDefault="000E74CB" w:rsidP="006908B3">
      <w:pPr>
        <w:ind w:left="851"/>
        <w:rPr>
          <w:rFonts w:cs="Arial"/>
          <w:szCs w:val="18"/>
        </w:rPr>
      </w:pPr>
    </w:p>
    <w:p w:rsidR="006908B3" w:rsidRDefault="006908B3" w:rsidP="006908B3">
      <w:pPr>
        <w:ind w:left="851"/>
        <w:rPr>
          <w:rFonts w:cs="Arial"/>
          <w:szCs w:val="18"/>
        </w:rPr>
      </w:pPr>
      <w:r w:rsidRPr="00327FD3">
        <w:rPr>
          <w:rFonts w:cs="Arial"/>
          <w:szCs w:val="18"/>
        </w:rPr>
        <w:lastRenderedPageBreak/>
        <w:t>En los casos señalados precedentemente, el RPC deberá autorizar la modificación del cronograma de plazos a partir de la fecha de emisión de la Resolución de Adjudicación.</w:t>
      </w:r>
    </w:p>
    <w:p w:rsidR="004E5E6F" w:rsidRPr="00327FD3" w:rsidRDefault="004E5E6F" w:rsidP="006908B3">
      <w:pPr>
        <w:ind w:left="851"/>
        <w:rPr>
          <w:rFonts w:cs="Arial"/>
          <w:szCs w:val="18"/>
        </w:rPr>
      </w:pPr>
    </w:p>
    <w:p w:rsidR="00EE372D" w:rsidRDefault="003428B7" w:rsidP="004475F5">
      <w:pPr>
        <w:pStyle w:val="Ttulo2"/>
        <w:numPr>
          <w:ilvl w:val="1"/>
          <w:numId w:val="59"/>
        </w:numPr>
        <w:tabs>
          <w:tab w:val="left" w:pos="851"/>
        </w:tabs>
        <w:ind w:left="851" w:hanging="851"/>
        <w:jc w:val="both"/>
        <w:rPr>
          <w:b w:val="0"/>
        </w:rPr>
      </w:pPr>
      <w:bookmarkStart w:id="107" w:name="_Toc346890655"/>
      <w:bookmarkStart w:id="108" w:name="_Toc346891046"/>
      <w:bookmarkStart w:id="109" w:name="_Toc379210409"/>
      <w:r w:rsidRPr="00327FD3">
        <w:rPr>
          <w:b w:val="0"/>
        </w:rPr>
        <w:t>En caso de convenirse anticipo, e</w:t>
      </w:r>
      <w:r w:rsidR="000E2B60" w:rsidRPr="00327FD3">
        <w:rPr>
          <w:b w:val="0"/>
        </w:rPr>
        <w:t xml:space="preserve">l proponente adjudicado deberá presentar la Garantía de Correcta Inversión de Anticipo, equivalente al cien por ciento (100%) del anticipo </w:t>
      </w:r>
      <w:r w:rsidR="00E26C3C" w:rsidRPr="00327FD3">
        <w:rPr>
          <w:b w:val="0"/>
          <w:lang w:val="es-ES"/>
        </w:rPr>
        <w:t>solicitado</w:t>
      </w:r>
      <w:r w:rsidR="000E2B60" w:rsidRPr="00327FD3">
        <w:rPr>
          <w:b w:val="0"/>
        </w:rPr>
        <w:t>.</w:t>
      </w:r>
      <w:bookmarkEnd w:id="107"/>
      <w:bookmarkEnd w:id="108"/>
      <w:bookmarkEnd w:id="109"/>
      <w:r w:rsidR="000E2B60" w:rsidRPr="00327FD3">
        <w:rPr>
          <w:b w:val="0"/>
        </w:rPr>
        <w:t xml:space="preserve"> </w:t>
      </w:r>
    </w:p>
    <w:p w:rsidR="00720A00" w:rsidRPr="00720A00" w:rsidRDefault="00720A00" w:rsidP="00720A00"/>
    <w:p w:rsidR="0092158F" w:rsidRPr="00327FD3" w:rsidRDefault="0092158F" w:rsidP="004475F5">
      <w:pPr>
        <w:pStyle w:val="Ttulo2"/>
        <w:numPr>
          <w:ilvl w:val="0"/>
          <w:numId w:val="59"/>
        </w:numPr>
        <w:tabs>
          <w:tab w:val="left" w:pos="851"/>
        </w:tabs>
        <w:ind w:left="851" w:hanging="851"/>
        <w:rPr>
          <w:rFonts w:cs="Arial"/>
          <w:b w:val="0"/>
          <w:szCs w:val="18"/>
        </w:rPr>
      </w:pPr>
      <w:bookmarkStart w:id="110" w:name="_Toc379210410"/>
      <w:r w:rsidRPr="00327FD3">
        <w:t>MODIFICACIONES AL CONTRATO</w:t>
      </w:r>
      <w:bookmarkEnd w:id="110"/>
    </w:p>
    <w:p w:rsidR="0092158F" w:rsidRPr="00327FD3" w:rsidRDefault="0092158F" w:rsidP="00017D5E">
      <w:pPr>
        <w:rPr>
          <w:rFonts w:cs="Arial"/>
          <w:b/>
          <w:szCs w:val="18"/>
        </w:rPr>
      </w:pPr>
    </w:p>
    <w:p w:rsidR="00B437B0" w:rsidRDefault="00B437B0" w:rsidP="00EE5A48">
      <w:pPr>
        <w:ind w:left="851"/>
        <w:rPr>
          <w:szCs w:val="18"/>
          <w:lang w:eastAsia="es-BO"/>
        </w:rPr>
      </w:pPr>
      <w:r w:rsidRPr="00327FD3">
        <w:rPr>
          <w:szCs w:val="18"/>
          <w:lang w:eastAsia="es-BO"/>
        </w:rPr>
        <w:t>El contrato podrá ser modificado mediante Contrato Modificatorio, cuando la modificación a ser introducida afecte el alcance, monto y/o plazo del contrato</w:t>
      </w:r>
      <w:r w:rsidR="00B66B00" w:rsidRPr="00327FD3">
        <w:rPr>
          <w:szCs w:val="18"/>
          <w:lang w:eastAsia="es-BO"/>
        </w:rPr>
        <w:t>, sin dar lugar al incremento de los precios unitarios</w:t>
      </w:r>
      <w:r w:rsidRPr="00327FD3">
        <w:rPr>
          <w:szCs w:val="18"/>
          <w:lang w:eastAsia="es-BO"/>
        </w:rPr>
        <w:t>. Se podrán realizar uno o varios contratos modificatorios, que sumados no deberán exceder el diez por ciento (10%) del monto del contrato principal.</w:t>
      </w:r>
    </w:p>
    <w:p w:rsidR="00DC4551" w:rsidRDefault="00DC4551" w:rsidP="00EE5A48">
      <w:pPr>
        <w:ind w:left="851"/>
        <w:rPr>
          <w:szCs w:val="18"/>
          <w:lang w:eastAsia="es-BO"/>
        </w:rPr>
      </w:pPr>
    </w:p>
    <w:p w:rsidR="0092158F" w:rsidRPr="00327FD3" w:rsidRDefault="0092158F" w:rsidP="009304D9">
      <w:pPr>
        <w:pStyle w:val="Ttulo1"/>
      </w:pPr>
      <w:bookmarkStart w:id="111" w:name="_Toc379210411"/>
      <w:r w:rsidRPr="00327FD3">
        <w:t>SECCIÓN VI</w:t>
      </w:r>
      <w:bookmarkEnd w:id="111"/>
    </w:p>
    <w:p w:rsidR="00E35E70" w:rsidRPr="00327FD3" w:rsidRDefault="006B63F3" w:rsidP="009304D9">
      <w:pPr>
        <w:pStyle w:val="Ttulo1"/>
      </w:pPr>
      <w:bookmarkStart w:id="112" w:name="_Toc379210412"/>
      <w:r>
        <w:t xml:space="preserve">      </w:t>
      </w:r>
      <w:r w:rsidR="0092158F" w:rsidRPr="00327FD3">
        <w:t>ENTREGA</w:t>
      </w:r>
      <w:r w:rsidR="009E67D1" w:rsidRPr="00327FD3">
        <w:t>,</w:t>
      </w:r>
      <w:r w:rsidR="00523BEC" w:rsidRPr="00327FD3">
        <w:t xml:space="preserve"> RECEPCIÓN DE </w:t>
      </w:r>
      <w:r w:rsidR="002D70A4" w:rsidRPr="00327FD3">
        <w:t>PRODUCTOS FARMACÉUTICOS – MEDICAMENTOS</w:t>
      </w:r>
      <w:r w:rsidR="009D18A4" w:rsidRPr="00327FD3">
        <w:t xml:space="preserve"> Y</w:t>
      </w:r>
      <w:bookmarkEnd w:id="112"/>
    </w:p>
    <w:p w:rsidR="002D70A4" w:rsidRPr="00327FD3" w:rsidRDefault="009D18A4" w:rsidP="009304D9">
      <w:pPr>
        <w:pStyle w:val="Ttulo1"/>
      </w:pPr>
      <w:bookmarkStart w:id="113" w:name="_Toc379210413"/>
      <w:r w:rsidRPr="00327FD3">
        <w:t>CIERRE DEL CONTRATO</w:t>
      </w:r>
      <w:bookmarkEnd w:id="113"/>
    </w:p>
    <w:p w:rsidR="002D70A4" w:rsidRPr="00327FD3" w:rsidRDefault="002D70A4" w:rsidP="00017D5E">
      <w:pPr>
        <w:rPr>
          <w:rFonts w:cs="Arial"/>
          <w:szCs w:val="18"/>
        </w:rPr>
      </w:pPr>
    </w:p>
    <w:p w:rsidR="002D70A4" w:rsidRPr="00327FD3" w:rsidRDefault="002D70A4" w:rsidP="004475F5">
      <w:pPr>
        <w:pStyle w:val="Ttulo2"/>
        <w:numPr>
          <w:ilvl w:val="0"/>
          <w:numId w:val="59"/>
        </w:numPr>
        <w:ind w:left="851" w:hanging="851"/>
      </w:pPr>
      <w:bookmarkStart w:id="114" w:name="_Toc379210414"/>
      <w:r w:rsidRPr="00327FD3">
        <w:t>ENTREGA DE PRODUCTOS FARMACÉUTICOS – MEDICAMENTOS</w:t>
      </w:r>
      <w:bookmarkEnd w:id="114"/>
    </w:p>
    <w:p w:rsidR="002D70A4" w:rsidRPr="00327FD3" w:rsidRDefault="002D70A4" w:rsidP="00017D5E">
      <w:pPr>
        <w:ind w:left="708"/>
        <w:rPr>
          <w:rFonts w:cs="Arial"/>
          <w:szCs w:val="18"/>
        </w:rPr>
      </w:pPr>
    </w:p>
    <w:p w:rsidR="009D18A4" w:rsidRPr="00327FD3" w:rsidRDefault="002D70A4" w:rsidP="00CA1E7D">
      <w:pPr>
        <w:ind w:left="851"/>
        <w:rPr>
          <w:rFonts w:cs="Arial"/>
          <w:szCs w:val="18"/>
        </w:rPr>
      </w:pPr>
      <w:r w:rsidRPr="00327FD3">
        <w:rPr>
          <w:rFonts w:cs="Arial"/>
          <w:szCs w:val="18"/>
        </w:rPr>
        <w:t xml:space="preserve">La entrega de los </w:t>
      </w:r>
      <w:r w:rsidR="00523BEC" w:rsidRPr="00327FD3">
        <w:rPr>
          <w:rFonts w:cs="Arial"/>
          <w:szCs w:val="18"/>
        </w:rPr>
        <w:t>Productos Farmacéuticos</w:t>
      </w:r>
      <w:r w:rsidRPr="00327FD3">
        <w:rPr>
          <w:rFonts w:cs="Arial"/>
          <w:szCs w:val="18"/>
        </w:rPr>
        <w:t>-</w:t>
      </w:r>
      <w:r w:rsidR="00523BEC" w:rsidRPr="00327FD3">
        <w:rPr>
          <w:rFonts w:cs="Arial"/>
          <w:szCs w:val="18"/>
        </w:rPr>
        <w:t xml:space="preserve">Medicamentos </w:t>
      </w:r>
      <w:r w:rsidRPr="00327FD3">
        <w:rPr>
          <w:rFonts w:cs="Arial"/>
          <w:szCs w:val="18"/>
        </w:rPr>
        <w:t xml:space="preserve">deberá efectuarse </w:t>
      </w:r>
      <w:r w:rsidR="00B437B0" w:rsidRPr="00327FD3">
        <w:rPr>
          <w:rFonts w:cs="Arial"/>
          <w:szCs w:val="18"/>
        </w:rPr>
        <w:t xml:space="preserve">cumpliendo con las </w:t>
      </w:r>
      <w:r w:rsidR="009D18A4" w:rsidRPr="00327FD3">
        <w:rPr>
          <w:rFonts w:cs="Arial"/>
          <w:szCs w:val="18"/>
        </w:rPr>
        <w:t xml:space="preserve">condiciones técnicas </w:t>
      </w:r>
      <w:r w:rsidR="00763203" w:rsidRPr="00327FD3">
        <w:rPr>
          <w:rFonts w:cs="Arial"/>
          <w:szCs w:val="18"/>
        </w:rPr>
        <w:t>de los Ítems</w:t>
      </w:r>
      <w:r w:rsidR="00A331F1" w:rsidRPr="00327FD3">
        <w:rPr>
          <w:rFonts w:cs="Arial"/>
          <w:szCs w:val="18"/>
        </w:rPr>
        <w:t xml:space="preserve"> requeridos en el Formulario C-1</w:t>
      </w:r>
      <w:r w:rsidR="00763203" w:rsidRPr="00327FD3">
        <w:rPr>
          <w:rFonts w:cs="Arial"/>
          <w:szCs w:val="18"/>
        </w:rPr>
        <w:t xml:space="preserve"> y </w:t>
      </w:r>
      <w:r w:rsidR="009D18A4" w:rsidRPr="00327FD3">
        <w:rPr>
          <w:rFonts w:cs="Arial"/>
          <w:szCs w:val="18"/>
        </w:rPr>
        <w:t xml:space="preserve">establecidas en el </w:t>
      </w:r>
      <w:r w:rsidR="00B437B0" w:rsidRPr="00327FD3">
        <w:rPr>
          <w:rFonts w:cs="Arial"/>
          <w:szCs w:val="18"/>
        </w:rPr>
        <w:t>contrato suscrito</w:t>
      </w:r>
      <w:r w:rsidR="00763203" w:rsidRPr="00327FD3">
        <w:rPr>
          <w:rFonts w:cs="Arial"/>
          <w:szCs w:val="18"/>
        </w:rPr>
        <w:t xml:space="preserve">, </w:t>
      </w:r>
      <w:r w:rsidR="009D18A4" w:rsidRPr="00327FD3">
        <w:rPr>
          <w:rFonts w:cs="Arial"/>
          <w:szCs w:val="18"/>
        </w:rPr>
        <w:t xml:space="preserve">sujetas a la conformidad por </w:t>
      </w:r>
      <w:smartTag w:uri="urn:schemas-microsoft-com:office:smarttags" w:element="PersonName">
        <w:smartTagPr>
          <w:attr w:name="ProductID" w:val="la Comisi￳n"/>
        </w:smartTagPr>
        <w:r w:rsidR="009D18A4" w:rsidRPr="00327FD3">
          <w:rPr>
            <w:rFonts w:cs="Arial"/>
            <w:szCs w:val="18"/>
          </w:rPr>
          <w:t>la Comisión</w:t>
        </w:r>
      </w:smartTag>
      <w:r w:rsidR="009D18A4" w:rsidRPr="00327FD3">
        <w:rPr>
          <w:rFonts w:cs="Arial"/>
          <w:szCs w:val="18"/>
        </w:rPr>
        <w:t xml:space="preserve"> de Recepción de la entidad contratante.</w:t>
      </w:r>
    </w:p>
    <w:p w:rsidR="002D70A4" w:rsidRPr="00327FD3" w:rsidRDefault="005769BB" w:rsidP="00CA1E7D">
      <w:pPr>
        <w:tabs>
          <w:tab w:val="left" w:pos="6431"/>
        </w:tabs>
        <w:ind w:left="851"/>
        <w:rPr>
          <w:rFonts w:cs="Arial"/>
          <w:szCs w:val="18"/>
        </w:rPr>
      </w:pPr>
      <w:r w:rsidRPr="00327FD3">
        <w:rPr>
          <w:rFonts w:cs="Arial"/>
          <w:szCs w:val="18"/>
        </w:rPr>
        <w:tab/>
      </w:r>
    </w:p>
    <w:p w:rsidR="002D70A4" w:rsidRPr="00327FD3" w:rsidRDefault="002D70A4" w:rsidP="00CA1E7D">
      <w:pPr>
        <w:ind w:left="851"/>
        <w:rPr>
          <w:rFonts w:cs="Arial"/>
          <w:szCs w:val="18"/>
        </w:rPr>
      </w:pPr>
      <w:r w:rsidRPr="00327FD3">
        <w:rPr>
          <w:rFonts w:cs="Arial"/>
          <w:szCs w:val="18"/>
        </w:rPr>
        <w:t xml:space="preserve">Esta entrega está sujeta a la regulación establecida para la recepción de </w:t>
      </w:r>
      <w:r w:rsidR="00B2780D" w:rsidRPr="00327FD3">
        <w:rPr>
          <w:rFonts w:cs="Arial"/>
          <w:szCs w:val="18"/>
        </w:rPr>
        <w:t>Productos Farmacéuticos</w:t>
      </w:r>
      <w:r w:rsidRPr="00327FD3">
        <w:rPr>
          <w:rFonts w:cs="Arial"/>
          <w:szCs w:val="18"/>
        </w:rPr>
        <w:t xml:space="preserve"> y por tanto está sujeta a la verificación del cumplimiento de los requisitos y especificaciones técnicas requeridas. </w:t>
      </w:r>
    </w:p>
    <w:p w:rsidR="00523BEC" w:rsidRPr="00327FD3" w:rsidRDefault="00523BEC" w:rsidP="00017D5E">
      <w:pPr>
        <w:ind w:left="2127"/>
        <w:rPr>
          <w:szCs w:val="18"/>
        </w:rPr>
      </w:pPr>
    </w:p>
    <w:p w:rsidR="00523BEC" w:rsidRPr="00327FD3" w:rsidRDefault="00523BEC" w:rsidP="004475F5">
      <w:pPr>
        <w:pStyle w:val="Ttulo2"/>
        <w:numPr>
          <w:ilvl w:val="0"/>
          <w:numId w:val="59"/>
        </w:numPr>
        <w:tabs>
          <w:tab w:val="left" w:pos="851"/>
        </w:tabs>
        <w:ind w:left="851" w:hanging="851"/>
      </w:pPr>
      <w:bookmarkStart w:id="115" w:name="_Toc379210415"/>
      <w:r w:rsidRPr="00327FD3">
        <w:t>RECEPCIÓN DE PRODUCTOS FARMACÉUTICOS</w:t>
      </w:r>
      <w:bookmarkEnd w:id="115"/>
    </w:p>
    <w:p w:rsidR="00523BEC" w:rsidRPr="00327FD3" w:rsidRDefault="00523BEC" w:rsidP="00017D5E">
      <w:pPr>
        <w:ind w:left="2127"/>
        <w:rPr>
          <w:szCs w:val="18"/>
        </w:rPr>
      </w:pPr>
    </w:p>
    <w:p w:rsidR="00523BEC" w:rsidRPr="00327FD3" w:rsidRDefault="00523BEC" w:rsidP="00B026B0">
      <w:pPr>
        <w:pStyle w:val="Normal1"/>
      </w:pPr>
      <w:r w:rsidRPr="00327FD3">
        <w:rPr>
          <w:rFonts w:cs="Arial"/>
          <w:szCs w:val="18"/>
        </w:rPr>
        <w:t xml:space="preserve">La recepción de productos farmacéuticos será de acuerdo al requerimiento del Convocante señalado en </w:t>
      </w:r>
      <w:smartTag w:uri="urn:schemas-microsoft-com:office:smarttags" w:element="PersonName">
        <w:smartTagPr>
          <w:attr w:name="ProductID" w:val="la Lista"/>
        </w:smartTagPr>
        <w:r w:rsidRPr="00327FD3">
          <w:rPr>
            <w:rFonts w:cs="Arial"/>
            <w:szCs w:val="18"/>
          </w:rPr>
          <w:t xml:space="preserve">la </w:t>
        </w:r>
        <w:r w:rsidRPr="00327FD3">
          <w:t>Lista</w:t>
        </w:r>
      </w:smartTag>
      <w:r w:rsidRPr="00327FD3">
        <w:t xml:space="preserve"> de Productos Farmacéuticos Req</w:t>
      </w:r>
      <w:r w:rsidR="00236C3B" w:rsidRPr="00327FD3">
        <w:t>ueridos y sus Especificaciones</w:t>
      </w:r>
      <w:r w:rsidR="00E35E70" w:rsidRPr="00327FD3">
        <w:t xml:space="preserve"> (Formulario C-1)</w:t>
      </w:r>
      <w:r w:rsidR="00236C3B" w:rsidRPr="00327FD3">
        <w:t xml:space="preserve">. </w:t>
      </w:r>
      <w:r w:rsidRPr="00327FD3">
        <w:t>Estos procedimientos deberán incluir la realización de verificación por muestreo de acuerdo a las características de los productos.</w:t>
      </w:r>
    </w:p>
    <w:p w:rsidR="00523BEC" w:rsidRPr="00327FD3" w:rsidRDefault="00523BEC" w:rsidP="00B42650">
      <w:pPr>
        <w:spacing w:line="200" w:lineRule="exact"/>
        <w:ind w:left="851"/>
      </w:pPr>
    </w:p>
    <w:p w:rsidR="00523BEC" w:rsidRPr="00327FD3" w:rsidRDefault="00523BEC" w:rsidP="00B42650">
      <w:pPr>
        <w:ind w:left="851"/>
        <w:rPr>
          <w:rFonts w:cs="Arial"/>
          <w:szCs w:val="18"/>
        </w:rPr>
      </w:pPr>
      <w:r w:rsidRPr="00327FD3">
        <w:rPr>
          <w:rFonts w:cs="Arial"/>
          <w:szCs w:val="18"/>
        </w:rPr>
        <w:t xml:space="preserve">La recepción de los productos farmacéuticos se realizará en </w:t>
      </w:r>
      <w:r w:rsidR="00236C3B" w:rsidRPr="00327FD3">
        <w:rPr>
          <w:rFonts w:cs="Arial"/>
          <w:szCs w:val="18"/>
        </w:rPr>
        <w:t>el l</w:t>
      </w:r>
      <w:r w:rsidR="003F2DD5" w:rsidRPr="00327FD3">
        <w:rPr>
          <w:rFonts w:cs="Arial"/>
          <w:szCs w:val="18"/>
        </w:rPr>
        <w:t>ugar señalado en el Formulario C</w:t>
      </w:r>
      <w:r w:rsidR="00236C3B" w:rsidRPr="00327FD3">
        <w:rPr>
          <w:rFonts w:cs="Arial"/>
          <w:szCs w:val="18"/>
        </w:rPr>
        <w:t>–1</w:t>
      </w:r>
      <w:r w:rsidRPr="00327FD3">
        <w:rPr>
          <w:rFonts w:cs="Arial"/>
          <w:szCs w:val="18"/>
        </w:rPr>
        <w:t xml:space="preserve"> bajo la siguiente modalidad:</w:t>
      </w:r>
    </w:p>
    <w:p w:rsidR="00523BEC" w:rsidRPr="00327FD3" w:rsidRDefault="00523BEC" w:rsidP="00B42650">
      <w:pPr>
        <w:ind w:left="851"/>
        <w:rPr>
          <w:rFonts w:cs="Arial"/>
          <w:szCs w:val="18"/>
        </w:rPr>
      </w:pPr>
    </w:p>
    <w:p w:rsidR="00523BEC" w:rsidRPr="00327FD3" w:rsidRDefault="00523BEC" w:rsidP="00B42650">
      <w:pPr>
        <w:ind w:left="851"/>
        <w:rPr>
          <w:rFonts w:cs="Arial"/>
          <w:szCs w:val="18"/>
        </w:rPr>
      </w:pPr>
      <w:r w:rsidRPr="00327FD3">
        <w:rPr>
          <w:rFonts w:cs="Arial"/>
          <w:szCs w:val="18"/>
        </w:rPr>
        <w:t>La entidad recibirá los productos farmacéuticos en sus instalaciones, registrando el número de cajas recibidas</w:t>
      </w:r>
      <w:r w:rsidR="00236C3B" w:rsidRPr="00327FD3">
        <w:rPr>
          <w:rFonts w:cs="Arial"/>
          <w:szCs w:val="18"/>
        </w:rPr>
        <w:t>.</w:t>
      </w:r>
      <w:r w:rsidRPr="00327FD3">
        <w:rPr>
          <w:rFonts w:cs="Arial"/>
          <w:szCs w:val="18"/>
        </w:rPr>
        <w:t xml:space="preserve"> Una vez realizado el proceso de verificación técnica de acuerdo a especificaciones, la entidad procederá a realizar la recepción definitiva, debiendo para este efecto presentarse la fotocopia del certificado de control de calidad de cada lote </w:t>
      </w:r>
      <w:r w:rsidR="00566EE7" w:rsidRPr="00327FD3">
        <w:rPr>
          <w:rFonts w:cs="Arial"/>
          <w:szCs w:val="18"/>
        </w:rPr>
        <w:t xml:space="preserve">de </w:t>
      </w:r>
      <w:r w:rsidRPr="00327FD3">
        <w:rPr>
          <w:rFonts w:cs="Arial"/>
          <w:szCs w:val="18"/>
        </w:rPr>
        <w:t xml:space="preserve">productos farmacéuticos entregados y suscribirse el formulario de remisión y recepción. </w:t>
      </w:r>
    </w:p>
    <w:p w:rsidR="00236C3B" w:rsidRPr="00327FD3" w:rsidRDefault="00236C3B" w:rsidP="00B42650">
      <w:pPr>
        <w:ind w:left="851"/>
        <w:rPr>
          <w:rFonts w:cs="Arial"/>
          <w:szCs w:val="18"/>
        </w:rPr>
      </w:pPr>
    </w:p>
    <w:p w:rsidR="00236C3B" w:rsidRPr="00327FD3" w:rsidRDefault="00523BEC" w:rsidP="00B42650">
      <w:pPr>
        <w:ind w:left="851"/>
        <w:rPr>
          <w:rFonts w:cs="Arial"/>
          <w:szCs w:val="18"/>
        </w:rPr>
      </w:pPr>
      <w:r w:rsidRPr="00327FD3">
        <w:rPr>
          <w:rFonts w:cs="Arial"/>
          <w:szCs w:val="18"/>
        </w:rPr>
        <w:t xml:space="preserve">El proveedor deberá preparar el Formulario de Remisión y Recepción </w:t>
      </w:r>
      <w:r w:rsidR="00236C3B" w:rsidRPr="00327FD3">
        <w:rPr>
          <w:rFonts w:cs="Arial"/>
          <w:szCs w:val="18"/>
        </w:rPr>
        <w:t xml:space="preserve">de Productos Farmacéuticos </w:t>
      </w:r>
      <w:r w:rsidRPr="00327FD3">
        <w:rPr>
          <w:rFonts w:cs="Arial"/>
          <w:szCs w:val="18"/>
        </w:rPr>
        <w:t xml:space="preserve">(Formulario </w:t>
      </w:r>
      <w:r w:rsidR="003F2DD5" w:rsidRPr="00327FD3">
        <w:rPr>
          <w:rFonts w:cs="Arial"/>
          <w:szCs w:val="18"/>
        </w:rPr>
        <w:t>C</w:t>
      </w:r>
      <w:r w:rsidRPr="00327FD3">
        <w:rPr>
          <w:rFonts w:cs="Arial"/>
          <w:szCs w:val="18"/>
        </w:rPr>
        <w:t>-3)</w:t>
      </w:r>
      <w:r w:rsidR="00236C3B" w:rsidRPr="00327FD3">
        <w:rPr>
          <w:rFonts w:cs="Arial"/>
          <w:szCs w:val="18"/>
        </w:rPr>
        <w:t xml:space="preserve"> </w:t>
      </w:r>
      <w:r w:rsidRPr="00327FD3">
        <w:rPr>
          <w:rFonts w:cs="Arial"/>
          <w:szCs w:val="18"/>
        </w:rPr>
        <w:t xml:space="preserve">extendida en los mismos términos de las especificaciones técnicas.  </w:t>
      </w:r>
    </w:p>
    <w:p w:rsidR="00236C3B" w:rsidRPr="00327FD3" w:rsidRDefault="00236C3B" w:rsidP="00B42650">
      <w:pPr>
        <w:ind w:left="851"/>
        <w:rPr>
          <w:rFonts w:cs="Arial"/>
          <w:szCs w:val="18"/>
        </w:rPr>
      </w:pPr>
    </w:p>
    <w:p w:rsidR="00523BEC" w:rsidRPr="00327FD3" w:rsidRDefault="00523BEC" w:rsidP="00B42650">
      <w:pPr>
        <w:ind w:left="851"/>
        <w:rPr>
          <w:rFonts w:cs="Arial"/>
          <w:szCs w:val="18"/>
        </w:rPr>
      </w:pPr>
      <w:r w:rsidRPr="00327FD3">
        <w:rPr>
          <w:rFonts w:cs="Arial"/>
          <w:szCs w:val="18"/>
        </w:rPr>
        <w:t>Cuando una entrega comprenda varios lotes del mismo producto, éstos deberán separarse físicamente, y sus números serán anotados correlativamente en el formulario, junto con las cantidades que correspondan a cada lote.</w:t>
      </w:r>
    </w:p>
    <w:p w:rsidR="00236C3B" w:rsidRPr="00327FD3" w:rsidRDefault="00236C3B" w:rsidP="00B42650">
      <w:pPr>
        <w:ind w:left="851"/>
        <w:rPr>
          <w:rFonts w:cs="Arial"/>
          <w:szCs w:val="18"/>
        </w:rPr>
      </w:pPr>
    </w:p>
    <w:p w:rsidR="00523BEC" w:rsidRPr="00327FD3" w:rsidRDefault="00523BEC" w:rsidP="00B42650">
      <w:pPr>
        <w:ind w:left="851"/>
        <w:rPr>
          <w:rFonts w:cs="Arial"/>
          <w:szCs w:val="18"/>
        </w:rPr>
      </w:pPr>
      <w:r w:rsidRPr="00327FD3">
        <w:rPr>
          <w:rFonts w:cs="Arial"/>
          <w:szCs w:val="18"/>
        </w:rPr>
        <w:t>La verificación del cumplimiento del contrato y de las especificaciones técnicas, estará a car</w:t>
      </w:r>
      <w:r w:rsidR="008D2269" w:rsidRPr="00327FD3">
        <w:rPr>
          <w:rFonts w:cs="Arial"/>
          <w:szCs w:val="18"/>
        </w:rPr>
        <w:t>go de la Comisión de R</w:t>
      </w:r>
      <w:r w:rsidRPr="00327FD3">
        <w:rPr>
          <w:rFonts w:cs="Arial"/>
          <w:szCs w:val="18"/>
        </w:rPr>
        <w:t>ecepción, debiendo contar además mínimamente con:</w:t>
      </w:r>
    </w:p>
    <w:p w:rsidR="00E35E70" w:rsidRPr="00327FD3" w:rsidRDefault="00E35E70" w:rsidP="00B42650">
      <w:pPr>
        <w:ind w:left="851"/>
        <w:rPr>
          <w:rFonts w:cs="Arial"/>
          <w:szCs w:val="18"/>
        </w:rPr>
      </w:pPr>
    </w:p>
    <w:p w:rsidR="00523BEC" w:rsidRPr="00327FD3" w:rsidRDefault="00523BEC" w:rsidP="00B42650">
      <w:pPr>
        <w:ind w:left="1418" w:hanging="567"/>
        <w:rPr>
          <w:rFonts w:cs="Arial"/>
          <w:szCs w:val="18"/>
        </w:rPr>
      </w:pPr>
      <w:r w:rsidRPr="00327FD3">
        <w:rPr>
          <w:rFonts w:cs="Arial"/>
          <w:szCs w:val="18"/>
        </w:rPr>
        <w:lastRenderedPageBreak/>
        <w:t>•</w:t>
      </w:r>
      <w:r w:rsidRPr="00327FD3">
        <w:rPr>
          <w:rFonts w:cs="Arial"/>
          <w:szCs w:val="18"/>
        </w:rPr>
        <w:tab/>
        <w:t xml:space="preserve">Un representante técnico (profesional farmacéutico) de la unidad solicitante, el cual no deberá ser el mismo que participo en </w:t>
      </w:r>
      <w:smartTag w:uri="urn:schemas-microsoft-com:office:smarttags" w:element="PersonName">
        <w:smartTagPr>
          <w:attr w:name="ProductID" w:val="la Comisi￳n"/>
        </w:smartTagPr>
        <w:r w:rsidRPr="00327FD3">
          <w:rPr>
            <w:rFonts w:cs="Arial"/>
            <w:szCs w:val="18"/>
          </w:rPr>
          <w:t xml:space="preserve">la </w:t>
        </w:r>
        <w:r w:rsidR="00397E0B" w:rsidRPr="00327FD3">
          <w:rPr>
            <w:rFonts w:cs="Arial"/>
            <w:szCs w:val="18"/>
          </w:rPr>
          <w:t>Comisión</w:t>
        </w:r>
      </w:smartTag>
      <w:r w:rsidR="00397E0B" w:rsidRPr="00327FD3">
        <w:rPr>
          <w:rFonts w:cs="Arial"/>
          <w:szCs w:val="18"/>
        </w:rPr>
        <w:t xml:space="preserve"> </w:t>
      </w:r>
      <w:r w:rsidRPr="00327FD3">
        <w:rPr>
          <w:rFonts w:cs="Arial"/>
          <w:szCs w:val="18"/>
        </w:rPr>
        <w:t xml:space="preserve">de Calificación, a no ser que no exista otro profesional en la entidad.    </w:t>
      </w:r>
    </w:p>
    <w:p w:rsidR="00523BEC" w:rsidRPr="00327FD3" w:rsidRDefault="00523BEC" w:rsidP="00B42650">
      <w:pPr>
        <w:ind w:left="1418" w:hanging="567"/>
        <w:rPr>
          <w:rFonts w:cs="Arial"/>
          <w:szCs w:val="18"/>
        </w:rPr>
      </w:pPr>
      <w:r w:rsidRPr="00327FD3">
        <w:rPr>
          <w:rFonts w:cs="Arial"/>
          <w:szCs w:val="18"/>
        </w:rPr>
        <w:t>•</w:t>
      </w:r>
      <w:r w:rsidRPr="00327FD3">
        <w:rPr>
          <w:rFonts w:cs="Arial"/>
          <w:szCs w:val="18"/>
        </w:rPr>
        <w:tab/>
        <w:t>Jefe de Almac</w:t>
      </w:r>
      <w:r w:rsidR="00236C3B" w:rsidRPr="00327FD3">
        <w:rPr>
          <w:rFonts w:cs="Arial"/>
          <w:szCs w:val="18"/>
        </w:rPr>
        <w:t xml:space="preserve">enes de </w:t>
      </w:r>
      <w:smartTag w:uri="urn:schemas-microsoft-com:office:smarttags" w:element="PersonName">
        <w:smartTagPr>
          <w:attr w:name="ProductID" w:val="la Unidad Solicitante"/>
        </w:smartTagPr>
        <w:r w:rsidR="00236C3B" w:rsidRPr="00327FD3">
          <w:rPr>
            <w:rFonts w:cs="Arial"/>
            <w:szCs w:val="18"/>
          </w:rPr>
          <w:t>la Unidad Solicitante</w:t>
        </w:r>
      </w:smartTag>
      <w:r w:rsidR="00236C3B" w:rsidRPr="00327FD3">
        <w:rPr>
          <w:rFonts w:cs="Arial"/>
          <w:szCs w:val="18"/>
        </w:rPr>
        <w:t xml:space="preserve"> (</w:t>
      </w:r>
      <w:r w:rsidRPr="00327FD3">
        <w:rPr>
          <w:rFonts w:cs="Arial"/>
          <w:szCs w:val="18"/>
        </w:rPr>
        <w:t>cuando corresponda)</w:t>
      </w:r>
      <w:r w:rsidR="00236C3B" w:rsidRPr="00327FD3">
        <w:rPr>
          <w:rFonts w:cs="Arial"/>
          <w:szCs w:val="18"/>
        </w:rPr>
        <w:t>.</w:t>
      </w:r>
    </w:p>
    <w:p w:rsidR="00523BEC" w:rsidRPr="00327FD3" w:rsidRDefault="00523BEC" w:rsidP="00B42650">
      <w:pPr>
        <w:ind w:left="1418" w:hanging="567"/>
        <w:rPr>
          <w:rFonts w:cs="Arial"/>
          <w:szCs w:val="18"/>
        </w:rPr>
      </w:pPr>
      <w:r w:rsidRPr="00327FD3">
        <w:rPr>
          <w:rFonts w:cs="Arial"/>
          <w:szCs w:val="18"/>
        </w:rPr>
        <w:t>•</w:t>
      </w:r>
      <w:r w:rsidRPr="00327FD3">
        <w:rPr>
          <w:rFonts w:cs="Arial"/>
          <w:szCs w:val="18"/>
        </w:rPr>
        <w:tab/>
        <w:t xml:space="preserve">El farmacéutico acreditado por el </w:t>
      </w:r>
      <w:r w:rsidR="00397E0B" w:rsidRPr="00327FD3">
        <w:rPr>
          <w:rFonts w:cs="Arial"/>
          <w:szCs w:val="18"/>
        </w:rPr>
        <w:t>proveedor</w:t>
      </w:r>
      <w:r w:rsidR="00236C3B" w:rsidRPr="00327FD3">
        <w:rPr>
          <w:rFonts w:cs="Arial"/>
          <w:szCs w:val="18"/>
        </w:rPr>
        <w:t>.</w:t>
      </w:r>
    </w:p>
    <w:p w:rsidR="00236C3B" w:rsidRPr="00327FD3" w:rsidRDefault="00236C3B" w:rsidP="00B42650">
      <w:pPr>
        <w:ind w:left="851"/>
        <w:rPr>
          <w:rFonts w:cs="Arial"/>
          <w:szCs w:val="18"/>
        </w:rPr>
      </w:pPr>
    </w:p>
    <w:p w:rsidR="00523BEC" w:rsidRPr="00327FD3" w:rsidRDefault="00523BEC" w:rsidP="00B42650">
      <w:pPr>
        <w:ind w:left="851"/>
        <w:rPr>
          <w:rFonts w:cs="Arial"/>
          <w:szCs w:val="18"/>
        </w:rPr>
      </w:pPr>
      <w:r w:rsidRPr="00327FD3">
        <w:rPr>
          <w:rFonts w:cs="Arial"/>
          <w:szCs w:val="18"/>
        </w:rPr>
        <w:t xml:space="preserve">Una vez que </w:t>
      </w:r>
      <w:smartTag w:uri="urn:schemas-microsoft-com:office:smarttags" w:element="PersonName">
        <w:smartTagPr>
          <w:attr w:name="ProductID" w:val="la Comisi￳n"/>
        </w:smartTagPr>
        <w:r w:rsidRPr="00327FD3">
          <w:rPr>
            <w:rFonts w:cs="Arial"/>
            <w:szCs w:val="18"/>
          </w:rPr>
          <w:t xml:space="preserve">la </w:t>
        </w:r>
        <w:r w:rsidR="00397E0B" w:rsidRPr="00327FD3">
          <w:rPr>
            <w:rFonts w:cs="Arial"/>
            <w:szCs w:val="18"/>
          </w:rPr>
          <w:t>Comisión</w:t>
        </w:r>
      </w:smartTag>
      <w:r w:rsidR="00397E0B" w:rsidRPr="00327FD3">
        <w:rPr>
          <w:rFonts w:cs="Arial"/>
          <w:szCs w:val="18"/>
        </w:rPr>
        <w:t xml:space="preserve"> </w:t>
      </w:r>
      <w:r w:rsidRPr="00327FD3">
        <w:rPr>
          <w:rFonts w:cs="Arial"/>
          <w:szCs w:val="18"/>
        </w:rPr>
        <w:t xml:space="preserve">de </w:t>
      </w:r>
      <w:r w:rsidR="00397E0B" w:rsidRPr="00327FD3">
        <w:rPr>
          <w:rFonts w:cs="Arial"/>
          <w:szCs w:val="18"/>
        </w:rPr>
        <w:t xml:space="preserve">Recepción </w:t>
      </w:r>
      <w:r w:rsidRPr="00327FD3">
        <w:rPr>
          <w:rFonts w:cs="Arial"/>
          <w:szCs w:val="18"/>
        </w:rPr>
        <w:t>haya inspeccionado los productos farmacéuticos a recibir, y si éstos cumplen con los requisitos, procederá a firmar y sellar el formulario de remisión y recepción, del cual dos copias serán entregadas al proveedor.</w:t>
      </w:r>
    </w:p>
    <w:p w:rsidR="00397E0B" w:rsidRPr="00327FD3" w:rsidRDefault="00397E0B" w:rsidP="00B42650">
      <w:pPr>
        <w:ind w:left="851"/>
        <w:rPr>
          <w:rFonts w:cs="Arial"/>
          <w:szCs w:val="18"/>
        </w:rPr>
      </w:pPr>
    </w:p>
    <w:p w:rsidR="00523BEC" w:rsidRPr="00327FD3" w:rsidRDefault="00523BEC" w:rsidP="00B42650">
      <w:pPr>
        <w:ind w:left="851"/>
        <w:rPr>
          <w:rFonts w:cs="Arial"/>
          <w:szCs w:val="18"/>
        </w:rPr>
      </w:pPr>
      <w:r w:rsidRPr="00327FD3">
        <w:rPr>
          <w:rFonts w:cs="Arial"/>
          <w:szCs w:val="18"/>
        </w:rPr>
        <w:t>Para proceder al cobro, es indispensable que el proveedor acompañe a su factura una copia del formulario de remisión y recepción debidamente firmado y sellado por el contratante, además de otros requisitos exigidos.</w:t>
      </w:r>
    </w:p>
    <w:p w:rsidR="00397E0B" w:rsidRPr="00327FD3" w:rsidRDefault="00397E0B" w:rsidP="00B42650">
      <w:pPr>
        <w:ind w:left="851"/>
        <w:rPr>
          <w:rFonts w:cs="Arial"/>
          <w:szCs w:val="18"/>
        </w:rPr>
      </w:pPr>
    </w:p>
    <w:p w:rsidR="00523BEC" w:rsidRPr="00327FD3" w:rsidRDefault="00397E0B" w:rsidP="00B42650">
      <w:pPr>
        <w:ind w:left="851"/>
        <w:rPr>
          <w:rFonts w:cs="Arial"/>
          <w:szCs w:val="18"/>
        </w:rPr>
      </w:pPr>
      <w:smartTag w:uri="urn:schemas-microsoft-com:office:smarttags" w:element="PersonName">
        <w:smartTagPr>
          <w:attr w:name="ProductID" w:val="La Entidad Convocante"/>
        </w:smartTagPr>
        <w:r w:rsidRPr="00327FD3">
          <w:rPr>
            <w:rFonts w:cs="Arial"/>
            <w:szCs w:val="18"/>
          </w:rPr>
          <w:t>La Entidad Convocante</w:t>
        </w:r>
      </w:smartTag>
      <w:r w:rsidR="00523BEC" w:rsidRPr="00327FD3">
        <w:rPr>
          <w:rFonts w:cs="Arial"/>
          <w:szCs w:val="18"/>
        </w:rPr>
        <w:t xml:space="preserve">, a la liquidación del contrato (última entrega), concluido dentro del plazo y en forma satisfactoria, deberá emitir a nombre del </w:t>
      </w:r>
      <w:r w:rsidRPr="00327FD3">
        <w:rPr>
          <w:rFonts w:cs="Arial"/>
          <w:szCs w:val="18"/>
        </w:rPr>
        <w:t>Proveedor</w:t>
      </w:r>
      <w:r w:rsidR="00523BEC" w:rsidRPr="00327FD3">
        <w:rPr>
          <w:rFonts w:cs="Arial"/>
          <w:szCs w:val="18"/>
        </w:rPr>
        <w:t xml:space="preserve"> un Certificado de Cumplimiento de Contrato que oficialice la finalización de la relación contractual</w:t>
      </w:r>
      <w:r w:rsidRPr="00327FD3">
        <w:rPr>
          <w:rFonts w:cs="Arial"/>
          <w:szCs w:val="18"/>
        </w:rPr>
        <w:t>.</w:t>
      </w:r>
    </w:p>
    <w:p w:rsidR="00397E0B" w:rsidRPr="00327FD3" w:rsidRDefault="00397E0B" w:rsidP="00B42650">
      <w:pPr>
        <w:ind w:left="851"/>
        <w:rPr>
          <w:rFonts w:cs="Arial"/>
          <w:szCs w:val="18"/>
        </w:rPr>
      </w:pPr>
    </w:p>
    <w:p w:rsidR="00397E0B" w:rsidRPr="00327FD3" w:rsidRDefault="00397E0B" w:rsidP="00B42650">
      <w:pPr>
        <w:ind w:left="851"/>
        <w:rPr>
          <w:rFonts w:cs="Arial"/>
          <w:szCs w:val="18"/>
        </w:rPr>
      </w:pPr>
      <w:r w:rsidRPr="00327FD3">
        <w:rPr>
          <w:rFonts w:cs="Arial"/>
          <w:szCs w:val="18"/>
        </w:rPr>
        <w:t>El p</w:t>
      </w:r>
      <w:r w:rsidR="008D2269" w:rsidRPr="00327FD3">
        <w:rPr>
          <w:rFonts w:cs="Arial"/>
          <w:szCs w:val="18"/>
        </w:rPr>
        <w:t>roponente deberá considerar que</w:t>
      </w:r>
      <w:r w:rsidRPr="00327FD3">
        <w:rPr>
          <w:rFonts w:cs="Arial"/>
          <w:szCs w:val="18"/>
        </w:rPr>
        <w:t xml:space="preserve"> la presentación del Certificado de Análisis de Control de Calidad emitido por el laboratorio fabricante o laboratorio acreditado para el efecto, para cada lote de medicamento entregado, constituye requisito imprescindible para considerar al producto como recibido. </w:t>
      </w:r>
    </w:p>
    <w:p w:rsidR="00397E0B" w:rsidRPr="00327FD3" w:rsidRDefault="00397E0B" w:rsidP="00B42650">
      <w:pPr>
        <w:ind w:left="851"/>
        <w:rPr>
          <w:rFonts w:cs="Arial"/>
          <w:szCs w:val="18"/>
        </w:rPr>
      </w:pPr>
    </w:p>
    <w:p w:rsidR="00397E0B" w:rsidRPr="00327FD3" w:rsidRDefault="00397E0B" w:rsidP="00B42650">
      <w:pPr>
        <w:ind w:left="851"/>
        <w:rPr>
          <w:rFonts w:cs="Arial"/>
          <w:szCs w:val="18"/>
        </w:rPr>
      </w:pPr>
      <w:r w:rsidRPr="00327FD3">
        <w:rPr>
          <w:rFonts w:cs="Arial"/>
          <w:szCs w:val="18"/>
        </w:rPr>
        <w:t>Inspección técnica visual para la recepción: La recepción de los productos farmacéuticos se realizará sobre los siguientes parámetros de inspección técnica visual:</w:t>
      </w:r>
    </w:p>
    <w:p w:rsidR="00397E0B" w:rsidRPr="00327FD3" w:rsidRDefault="00397E0B" w:rsidP="00B42650">
      <w:pPr>
        <w:ind w:left="851"/>
        <w:rPr>
          <w:rFonts w:cs="Arial"/>
          <w:szCs w:val="18"/>
        </w:rPr>
      </w:pPr>
    </w:p>
    <w:p w:rsidR="00397E0B" w:rsidRPr="00327FD3" w:rsidRDefault="00397E0B" w:rsidP="004475F5">
      <w:pPr>
        <w:numPr>
          <w:ilvl w:val="0"/>
          <w:numId w:val="36"/>
        </w:numPr>
        <w:ind w:left="1418" w:hanging="567"/>
        <w:rPr>
          <w:rFonts w:cs="Arial"/>
          <w:szCs w:val="18"/>
        </w:rPr>
      </w:pPr>
      <w:r w:rsidRPr="00327FD3">
        <w:rPr>
          <w:rFonts w:cs="Arial"/>
          <w:szCs w:val="18"/>
        </w:rPr>
        <w:t>Los envases exteriores deberán encontrarse en buen estado.</w:t>
      </w:r>
    </w:p>
    <w:p w:rsidR="00397E0B" w:rsidRPr="00327FD3" w:rsidRDefault="00397E0B" w:rsidP="004475F5">
      <w:pPr>
        <w:numPr>
          <w:ilvl w:val="0"/>
          <w:numId w:val="36"/>
        </w:numPr>
        <w:ind w:left="1418" w:hanging="567"/>
        <w:rPr>
          <w:rFonts w:cs="Arial"/>
          <w:szCs w:val="18"/>
        </w:rPr>
      </w:pPr>
      <w:r w:rsidRPr="00327FD3">
        <w:rPr>
          <w:rFonts w:cs="Arial"/>
          <w:szCs w:val="18"/>
        </w:rPr>
        <w:t xml:space="preserve">Las etiquetas de los envases primarios y secundarios serán examinadas selectivamente para comprobar que corresponden a lo solicitado y cumplen con las </w:t>
      </w:r>
      <w:r w:rsidR="00A43624" w:rsidRPr="00327FD3">
        <w:rPr>
          <w:rFonts w:cs="Arial"/>
          <w:szCs w:val="18"/>
        </w:rPr>
        <w:t xml:space="preserve">especificaciones </w:t>
      </w:r>
      <w:r w:rsidRPr="00327FD3">
        <w:rPr>
          <w:rFonts w:cs="Arial"/>
          <w:szCs w:val="18"/>
        </w:rPr>
        <w:t>técnicas.</w:t>
      </w:r>
    </w:p>
    <w:p w:rsidR="00397E0B" w:rsidRPr="00327FD3" w:rsidRDefault="00397E0B" w:rsidP="00B42650">
      <w:pPr>
        <w:ind w:left="851"/>
        <w:rPr>
          <w:rFonts w:cs="Arial"/>
          <w:szCs w:val="18"/>
        </w:rPr>
      </w:pPr>
    </w:p>
    <w:p w:rsidR="00397E0B" w:rsidRPr="00327FD3" w:rsidRDefault="00397E0B" w:rsidP="00B42650">
      <w:pPr>
        <w:ind w:left="851"/>
        <w:rPr>
          <w:rFonts w:cs="Arial"/>
          <w:szCs w:val="18"/>
        </w:rPr>
      </w:pPr>
      <w:r w:rsidRPr="00327FD3">
        <w:rPr>
          <w:rFonts w:cs="Arial"/>
          <w:szCs w:val="18"/>
        </w:rPr>
        <w:t>Muestras tomadas al azar se inspeccionarán según las siguientes pautas:</w:t>
      </w:r>
      <w:r w:rsidR="00763203" w:rsidRPr="00327FD3">
        <w:rPr>
          <w:rFonts w:cs="Arial"/>
          <w:szCs w:val="18"/>
        </w:rPr>
        <w:t xml:space="preserve"> </w:t>
      </w:r>
    </w:p>
    <w:p w:rsidR="00A43624" w:rsidRPr="00327FD3" w:rsidRDefault="00A43624" w:rsidP="00B42650">
      <w:pPr>
        <w:ind w:left="851"/>
        <w:rPr>
          <w:rFonts w:cs="Arial"/>
          <w:szCs w:val="18"/>
        </w:rPr>
      </w:pPr>
    </w:p>
    <w:p w:rsidR="00397E0B" w:rsidRPr="00327FD3" w:rsidRDefault="00397E0B" w:rsidP="00B42650">
      <w:pPr>
        <w:ind w:left="851"/>
        <w:rPr>
          <w:rFonts w:cs="Arial"/>
          <w:szCs w:val="18"/>
        </w:rPr>
      </w:pPr>
      <w:r w:rsidRPr="00327FD3">
        <w:rPr>
          <w:rFonts w:cs="Arial"/>
          <w:szCs w:val="18"/>
        </w:rPr>
        <w:t>a)</w:t>
      </w:r>
      <w:r w:rsidRPr="00327FD3">
        <w:rPr>
          <w:rFonts w:cs="Arial"/>
          <w:szCs w:val="18"/>
        </w:rPr>
        <w:tab/>
        <w:t xml:space="preserve">Comprimidos: </w:t>
      </w:r>
    </w:p>
    <w:p w:rsidR="00397E0B" w:rsidRPr="00327FD3" w:rsidRDefault="00397E0B" w:rsidP="00B42650">
      <w:pPr>
        <w:ind w:left="1985" w:hanging="567"/>
        <w:rPr>
          <w:rFonts w:cs="Arial"/>
          <w:szCs w:val="18"/>
        </w:rPr>
      </w:pPr>
      <w:r w:rsidRPr="00327FD3">
        <w:rPr>
          <w:rFonts w:cs="Arial"/>
          <w:szCs w:val="18"/>
        </w:rPr>
        <w:t>•</w:t>
      </w:r>
      <w:r w:rsidRPr="00327FD3">
        <w:rPr>
          <w:rFonts w:cs="Arial"/>
          <w:szCs w:val="18"/>
        </w:rPr>
        <w:tab/>
        <w:t>No debe haber comprimidos rotos o notoriamente manchados</w:t>
      </w:r>
      <w:r w:rsidR="00A43624" w:rsidRPr="00327FD3">
        <w:rPr>
          <w:rFonts w:cs="Arial"/>
          <w:szCs w:val="18"/>
        </w:rPr>
        <w:t>.</w:t>
      </w:r>
      <w:r w:rsidRPr="00327FD3">
        <w:rPr>
          <w:rFonts w:cs="Arial"/>
          <w:szCs w:val="18"/>
        </w:rPr>
        <w:t xml:space="preserve"> </w:t>
      </w:r>
    </w:p>
    <w:p w:rsidR="00397E0B" w:rsidRPr="00327FD3" w:rsidRDefault="00397E0B" w:rsidP="00B42650">
      <w:pPr>
        <w:ind w:left="851"/>
        <w:rPr>
          <w:rFonts w:cs="Arial"/>
          <w:szCs w:val="18"/>
        </w:rPr>
      </w:pPr>
      <w:r w:rsidRPr="00327FD3">
        <w:rPr>
          <w:rFonts w:cs="Arial"/>
          <w:szCs w:val="18"/>
        </w:rPr>
        <w:t>b)</w:t>
      </w:r>
      <w:r w:rsidRPr="00327FD3">
        <w:rPr>
          <w:rFonts w:cs="Arial"/>
          <w:szCs w:val="18"/>
        </w:rPr>
        <w:tab/>
        <w:t xml:space="preserve">Inyectables: </w:t>
      </w:r>
    </w:p>
    <w:p w:rsidR="00397E0B" w:rsidRPr="00327FD3" w:rsidRDefault="00397E0B" w:rsidP="004475F5">
      <w:pPr>
        <w:numPr>
          <w:ilvl w:val="0"/>
          <w:numId w:val="37"/>
        </w:numPr>
        <w:tabs>
          <w:tab w:val="left" w:pos="1985"/>
        </w:tabs>
        <w:ind w:left="1985" w:hanging="567"/>
        <w:rPr>
          <w:rFonts w:cs="Arial"/>
          <w:szCs w:val="18"/>
        </w:rPr>
      </w:pPr>
      <w:r w:rsidRPr="00327FD3">
        <w:rPr>
          <w:rFonts w:cs="Arial"/>
          <w:szCs w:val="18"/>
        </w:rPr>
        <w:t>Todas las unidades de un mismo medicamento deben tener la misma inscripción.</w:t>
      </w:r>
    </w:p>
    <w:p w:rsidR="00397E0B" w:rsidRPr="00327FD3" w:rsidRDefault="00397E0B" w:rsidP="004475F5">
      <w:pPr>
        <w:numPr>
          <w:ilvl w:val="0"/>
          <w:numId w:val="37"/>
        </w:numPr>
        <w:tabs>
          <w:tab w:val="left" w:pos="1985"/>
        </w:tabs>
        <w:ind w:left="1985" w:hanging="567"/>
        <w:rPr>
          <w:rFonts w:cs="Arial"/>
          <w:szCs w:val="18"/>
        </w:rPr>
      </w:pPr>
      <w:r w:rsidRPr="00327FD3">
        <w:rPr>
          <w:rFonts w:cs="Arial"/>
          <w:szCs w:val="18"/>
        </w:rPr>
        <w:t>Si se trata de soluciones, las muestras examinadas a contraluz no deben presentar turbidez o cristales notorios a simple vista.</w:t>
      </w:r>
    </w:p>
    <w:p w:rsidR="00397E0B" w:rsidRPr="00327FD3" w:rsidRDefault="00397E0B" w:rsidP="004475F5">
      <w:pPr>
        <w:numPr>
          <w:ilvl w:val="0"/>
          <w:numId w:val="37"/>
        </w:numPr>
        <w:tabs>
          <w:tab w:val="left" w:pos="1418"/>
        </w:tabs>
        <w:ind w:left="1985" w:hanging="567"/>
        <w:rPr>
          <w:rFonts w:cs="Arial"/>
          <w:szCs w:val="18"/>
        </w:rPr>
      </w:pPr>
      <w:r w:rsidRPr="00327FD3">
        <w:rPr>
          <w:rFonts w:cs="Arial"/>
          <w:szCs w:val="18"/>
        </w:rPr>
        <w:t>Si se trata de polvo para diluir, el color y facilidad de movimiento del polvo debe ser semejante entre frascos del mismo lote.</w:t>
      </w:r>
    </w:p>
    <w:p w:rsidR="00397E0B" w:rsidRPr="00327FD3" w:rsidRDefault="00397E0B" w:rsidP="004475F5">
      <w:pPr>
        <w:numPr>
          <w:ilvl w:val="0"/>
          <w:numId w:val="37"/>
        </w:numPr>
        <w:tabs>
          <w:tab w:val="left" w:pos="1418"/>
        </w:tabs>
        <w:ind w:left="1985" w:hanging="567"/>
        <w:rPr>
          <w:rFonts w:cs="Arial"/>
          <w:szCs w:val="18"/>
        </w:rPr>
      </w:pPr>
      <w:r w:rsidRPr="00327FD3">
        <w:rPr>
          <w:rFonts w:cs="Arial"/>
          <w:szCs w:val="18"/>
        </w:rPr>
        <w:t>No debe haber ampollas rotas o trizadas ni frascos viales vacíos, abiertos o que presenten señales de no estar cerradas herméticamente.</w:t>
      </w:r>
    </w:p>
    <w:p w:rsidR="00397E0B" w:rsidRPr="00327FD3" w:rsidRDefault="00397E0B" w:rsidP="00B42650">
      <w:pPr>
        <w:ind w:left="851"/>
        <w:rPr>
          <w:rFonts w:cs="Arial"/>
          <w:szCs w:val="18"/>
        </w:rPr>
      </w:pPr>
      <w:r w:rsidRPr="00327FD3">
        <w:rPr>
          <w:rFonts w:cs="Arial"/>
          <w:szCs w:val="18"/>
        </w:rPr>
        <w:t>c)</w:t>
      </w:r>
      <w:r w:rsidRPr="00327FD3">
        <w:rPr>
          <w:rFonts w:cs="Arial"/>
          <w:szCs w:val="18"/>
        </w:rPr>
        <w:tab/>
        <w:t>Soluciones y suspensiones orales (líquidas o en polvo para reconstituir)</w:t>
      </w:r>
    </w:p>
    <w:p w:rsidR="00397E0B" w:rsidRPr="00327FD3" w:rsidRDefault="00397E0B" w:rsidP="004475F5">
      <w:pPr>
        <w:numPr>
          <w:ilvl w:val="0"/>
          <w:numId w:val="37"/>
        </w:numPr>
        <w:ind w:left="1985" w:hanging="567"/>
        <w:rPr>
          <w:rFonts w:cs="Arial"/>
          <w:szCs w:val="18"/>
        </w:rPr>
      </w:pPr>
      <w:r w:rsidRPr="00327FD3">
        <w:rPr>
          <w:rFonts w:cs="Arial"/>
          <w:szCs w:val="18"/>
        </w:rPr>
        <w:t>No debe haber frascos rotos ni polvo pegoteado Todos deben estar herméticamente cerrados (invertir el frasco).</w:t>
      </w:r>
    </w:p>
    <w:p w:rsidR="00397E0B" w:rsidRPr="00327FD3" w:rsidRDefault="00397E0B" w:rsidP="00B42650">
      <w:pPr>
        <w:ind w:left="851"/>
        <w:rPr>
          <w:rFonts w:cs="Arial"/>
          <w:szCs w:val="18"/>
        </w:rPr>
      </w:pPr>
      <w:r w:rsidRPr="00327FD3">
        <w:rPr>
          <w:rFonts w:cs="Arial"/>
          <w:szCs w:val="18"/>
        </w:rPr>
        <w:t>d)</w:t>
      </w:r>
      <w:r w:rsidRPr="00327FD3">
        <w:rPr>
          <w:rFonts w:cs="Arial"/>
          <w:szCs w:val="18"/>
        </w:rPr>
        <w:tab/>
        <w:t>Tubos de crema o pomada</w:t>
      </w:r>
    </w:p>
    <w:p w:rsidR="00397E0B" w:rsidRPr="00327FD3" w:rsidRDefault="00397E0B" w:rsidP="004475F5">
      <w:pPr>
        <w:numPr>
          <w:ilvl w:val="0"/>
          <w:numId w:val="37"/>
        </w:numPr>
        <w:ind w:left="1985" w:hanging="567"/>
        <w:rPr>
          <w:rFonts w:cs="Arial"/>
          <w:szCs w:val="18"/>
        </w:rPr>
      </w:pPr>
      <w:r w:rsidRPr="00327FD3">
        <w:rPr>
          <w:rFonts w:cs="Arial"/>
          <w:szCs w:val="18"/>
        </w:rPr>
        <w:t>Las inscripciones de los tubos deben ser semejantes y los cierres herméticos</w:t>
      </w:r>
      <w:r w:rsidR="00A43624" w:rsidRPr="00327FD3">
        <w:rPr>
          <w:rFonts w:cs="Arial"/>
          <w:szCs w:val="18"/>
        </w:rPr>
        <w:t>.</w:t>
      </w:r>
    </w:p>
    <w:p w:rsidR="00397E0B" w:rsidRPr="00327FD3" w:rsidRDefault="00397E0B" w:rsidP="004475F5">
      <w:pPr>
        <w:numPr>
          <w:ilvl w:val="0"/>
          <w:numId w:val="37"/>
        </w:numPr>
        <w:ind w:left="1985" w:hanging="567"/>
        <w:rPr>
          <w:rFonts w:cs="Arial"/>
          <w:szCs w:val="18"/>
        </w:rPr>
      </w:pPr>
      <w:r w:rsidRPr="00327FD3">
        <w:rPr>
          <w:rFonts w:cs="Arial"/>
          <w:szCs w:val="18"/>
        </w:rPr>
        <w:t>No debe haber envases vacíos, semivacíos o deformados.</w:t>
      </w:r>
    </w:p>
    <w:p w:rsidR="00397E0B" w:rsidRPr="000B2041" w:rsidRDefault="00397E0B" w:rsidP="000B2041">
      <w:pPr>
        <w:pStyle w:val="Ttulo2"/>
        <w:tabs>
          <w:tab w:val="left" w:pos="851"/>
        </w:tabs>
        <w:ind w:left="851"/>
      </w:pPr>
    </w:p>
    <w:p w:rsidR="00523BEC" w:rsidRPr="000B2041" w:rsidRDefault="00523BEC" w:rsidP="000B2041">
      <w:pPr>
        <w:pStyle w:val="Ttulo2"/>
        <w:numPr>
          <w:ilvl w:val="1"/>
          <w:numId w:val="59"/>
        </w:numPr>
        <w:tabs>
          <w:tab w:val="left" w:pos="851"/>
        </w:tabs>
        <w:ind w:left="851" w:hanging="851"/>
      </w:pPr>
      <w:bookmarkStart w:id="116" w:name="_Toc379210416"/>
      <w:r w:rsidRPr="000B2041">
        <w:t>Reposición de Productos Farmacéuticos</w:t>
      </w:r>
      <w:bookmarkEnd w:id="116"/>
    </w:p>
    <w:p w:rsidR="00523BEC" w:rsidRPr="00327FD3" w:rsidRDefault="00523BEC" w:rsidP="00017D5E">
      <w:pPr>
        <w:ind w:left="1276" w:hanging="425"/>
        <w:rPr>
          <w:b/>
          <w:szCs w:val="18"/>
        </w:rPr>
      </w:pPr>
    </w:p>
    <w:p w:rsidR="00523BEC" w:rsidRPr="008C345D" w:rsidRDefault="00A43624" w:rsidP="008C345D">
      <w:pPr>
        <w:pStyle w:val="Prrafodelista"/>
        <w:numPr>
          <w:ilvl w:val="0"/>
          <w:numId w:val="74"/>
        </w:numPr>
        <w:ind w:left="1418" w:hanging="567"/>
        <w:rPr>
          <w:rFonts w:cs="Arial"/>
          <w:szCs w:val="18"/>
        </w:rPr>
      </w:pPr>
      <w:r w:rsidRPr="008C345D">
        <w:rPr>
          <w:szCs w:val="18"/>
        </w:rPr>
        <w:t xml:space="preserve">Reposición de Productos Farmacéuticos por Fallas: </w:t>
      </w:r>
      <w:r w:rsidR="00523BEC" w:rsidRPr="008C345D">
        <w:rPr>
          <w:rFonts w:cs="Arial"/>
          <w:szCs w:val="18"/>
        </w:rPr>
        <w:t xml:space="preserve">El fabricante o proveedor se obliga a reponer en el almacén que corresponda sin costo adicional y en un plazo no mayor a 60 días, desde la fecha de su comprobación y notificación, cualquiera de sus </w:t>
      </w:r>
      <w:r w:rsidR="004F4D55" w:rsidRPr="008C345D">
        <w:rPr>
          <w:rFonts w:cs="Arial"/>
          <w:szCs w:val="18"/>
        </w:rPr>
        <w:t xml:space="preserve">Productos Farmacéuticos </w:t>
      </w:r>
      <w:r w:rsidR="00523BEC" w:rsidRPr="008C345D">
        <w:rPr>
          <w:rFonts w:cs="Arial"/>
          <w:szCs w:val="18"/>
        </w:rPr>
        <w:t>que sufran alteración, variación, trastorno o descomposición por defecto de fabricación, envasado y/o embalaje</w:t>
      </w:r>
      <w:r w:rsidR="004F4D55" w:rsidRPr="008C345D">
        <w:rPr>
          <w:rFonts w:cs="Arial"/>
          <w:szCs w:val="18"/>
        </w:rPr>
        <w:t>.</w:t>
      </w:r>
      <w:r w:rsidR="00523BEC" w:rsidRPr="008C345D">
        <w:rPr>
          <w:rFonts w:cs="Arial"/>
          <w:szCs w:val="18"/>
        </w:rPr>
        <w:t xml:space="preserve"> Es condición indiscutible, el compromiso de reponer productos que sufran daños individuales e indetectables al momento de la recepción.</w:t>
      </w:r>
    </w:p>
    <w:p w:rsidR="00523BEC" w:rsidRPr="00327FD3" w:rsidRDefault="00A43624" w:rsidP="008C345D">
      <w:pPr>
        <w:pStyle w:val="Prrafodelista"/>
        <w:numPr>
          <w:ilvl w:val="0"/>
          <w:numId w:val="74"/>
        </w:numPr>
        <w:ind w:left="1418" w:hanging="567"/>
        <w:rPr>
          <w:rFonts w:cs="Arial"/>
          <w:szCs w:val="18"/>
        </w:rPr>
      </w:pPr>
      <w:r w:rsidRPr="00327FD3">
        <w:rPr>
          <w:szCs w:val="18"/>
        </w:rPr>
        <w:lastRenderedPageBreak/>
        <w:t xml:space="preserve">Reposición de Productos Farmacéuticos cuyo Registro Sanitario sea cancelado: </w:t>
      </w:r>
      <w:r w:rsidR="00523BEC" w:rsidRPr="00327FD3">
        <w:rPr>
          <w:rFonts w:cs="Arial"/>
          <w:szCs w:val="18"/>
        </w:rPr>
        <w:t>Si por alertas de carácter nacional o internacional, el Ministerio de Salud y Deportes disponga la cancelación de uno o varios Registros Sanitarios el Proveedor deberá reponer el monto correspondiente al valor del producto retirado del mercado nacional o la reposición con otro ítem requerido por el Contratante.</w:t>
      </w:r>
    </w:p>
    <w:p w:rsidR="00523BEC" w:rsidRPr="00327FD3" w:rsidRDefault="00A43624" w:rsidP="008C345D">
      <w:pPr>
        <w:pStyle w:val="Prrafodelista"/>
        <w:numPr>
          <w:ilvl w:val="0"/>
          <w:numId w:val="74"/>
        </w:numPr>
        <w:ind w:left="1418" w:hanging="567"/>
        <w:rPr>
          <w:szCs w:val="18"/>
        </w:rPr>
      </w:pPr>
      <w:r w:rsidRPr="00327FD3">
        <w:rPr>
          <w:szCs w:val="18"/>
        </w:rPr>
        <w:t>Reposición de lotes de Productos Farmacéuticos retirados</w:t>
      </w:r>
      <w:r w:rsidRPr="00327FD3">
        <w:rPr>
          <w:rFonts w:cs="Arial"/>
          <w:szCs w:val="18"/>
        </w:rPr>
        <w:t>: Cuando se disponga</w:t>
      </w:r>
      <w:r w:rsidR="00523BEC" w:rsidRPr="00327FD3">
        <w:rPr>
          <w:rFonts w:cs="Arial"/>
          <w:szCs w:val="18"/>
        </w:rPr>
        <w:t xml:space="preserve"> el retiro de un lote determinado de </w:t>
      </w:r>
      <w:r w:rsidR="004F4D55" w:rsidRPr="00327FD3">
        <w:rPr>
          <w:rFonts w:cs="Arial"/>
          <w:szCs w:val="18"/>
        </w:rPr>
        <w:t>Productos Farmacéuticos</w:t>
      </w:r>
      <w:r w:rsidR="00523BEC" w:rsidRPr="00327FD3">
        <w:rPr>
          <w:rFonts w:cs="Arial"/>
          <w:szCs w:val="18"/>
        </w:rPr>
        <w:t>, por problemas de calidad el Proveedor deberá reponer el mismo  producto, previo control de calidad del Laboratorio de Control de Calidad de Medicamentos y Toxicología  CONCAMYT o en su defecto el monto correspondiente al valor del producto retirado de la institución.</w:t>
      </w:r>
    </w:p>
    <w:p w:rsidR="00CF10F5" w:rsidRPr="00327FD3" w:rsidRDefault="00CF10F5" w:rsidP="00017D5E">
      <w:pPr>
        <w:ind w:left="708"/>
        <w:rPr>
          <w:rFonts w:cs="Arial"/>
          <w:b/>
          <w:szCs w:val="18"/>
        </w:rPr>
      </w:pPr>
    </w:p>
    <w:p w:rsidR="00361262" w:rsidRPr="00327FD3" w:rsidRDefault="00361262" w:rsidP="004475F5">
      <w:pPr>
        <w:pStyle w:val="Ttulo2"/>
        <w:numPr>
          <w:ilvl w:val="0"/>
          <w:numId w:val="59"/>
        </w:numPr>
        <w:ind w:left="851" w:hanging="851"/>
      </w:pPr>
      <w:bookmarkStart w:id="117" w:name="_Toc379210417"/>
      <w:r w:rsidRPr="00327FD3">
        <w:t>CONTROL DE CALIDAD Y MUESTREO</w:t>
      </w:r>
      <w:bookmarkEnd w:id="117"/>
    </w:p>
    <w:p w:rsidR="00361262" w:rsidRPr="00327FD3" w:rsidRDefault="00361262" w:rsidP="00017D5E">
      <w:pPr>
        <w:ind w:left="708"/>
        <w:rPr>
          <w:rFonts w:cs="Arial"/>
          <w:b/>
          <w:szCs w:val="18"/>
        </w:rPr>
      </w:pPr>
    </w:p>
    <w:p w:rsidR="00361262" w:rsidRPr="00327FD3" w:rsidRDefault="00361262" w:rsidP="00B42650">
      <w:pPr>
        <w:ind w:left="851"/>
        <w:rPr>
          <w:rFonts w:cs="Arial"/>
          <w:szCs w:val="18"/>
        </w:rPr>
      </w:pPr>
      <w:r w:rsidRPr="00327FD3">
        <w:rPr>
          <w:rFonts w:cs="Arial"/>
          <w:szCs w:val="18"/>
        </w:rPr>
        <w:t>No se dará lugar a la recepción de ningún lote de productos farmacéuticos que no presente el certificado de control de calidad correspondiente, de acuerdo a modelo presentado y considerando las especificaciones técnicas.</w:t>
      </w:r>
    </w:p>
    <w:p w:rsidR="00361262" w:rsidRPr="00327FD3" w:rsidRDefault="00361262" w:rsidP="00B42650">
      <w:pPr>
        <w:ind w:left="851"/>
        <w:rPr>
          <w:rFonts w:cs="Arial"/>
          <w:szCs w:val="18"/>
        </w:rPr>
      </w:pPr>
    </w:p>
    <w:p w:rsidR="00361262" w:rsidRPr="00327FD3" w:rsidRDefault="00361262" w:rsidP="00B42650">
      <w:pPr>
        <w:ind w:left="851"/>
        <w:rPr>
          <w:rFonts w:cs="Arial"/>
          <w:szCs w:val="18"/>
        </w:rPr>
      </w:pPr>
      <w:r w:rsidRPr="00327FD3">
        <w:rPr>
          <w:rFonts w:cs="Arial"/>
          <w:szCs w:val="18"/>
        </w:rPr>
        <w:t>Se entiende por control de calidad de los productos farmacéuticos terminados, todos los análisis requeridos de conformidad con el certificado de control de calidad emitido por el fabricante o por el laboratorio acreditado para el efecto.</w:t>
      </w:r>
    </w:p>
    <w:p w:rsidR="00361262" w:rsidRPr="00327FD3" w:rsidRDefault="00361262" w:rsidP="00B42650">
      <w:pPr>
        <w:ind w:left="851"/>
        <w:rPr>
          <w:rFonts w:cs="Arial"/>
          <w:szCs w:val="18"/>
        </w:rPr>
      </w:pPr>
      <w:r w:rsidRPr="00327FD3">
        <w:rPr>
          <w:rFonts w:cs="Arial"/>
          <w:szCs w:val="18"/>
        </w:rPr>
        <w:t xml:space="preserve"> </w:t>
      </w:r>
    </w:p>
    <w:p w:rsidR="00361262" w:rsidRPr="00327FD3" w:rsidRDefault="00361262" w:rsidP="00B42650">
      <w:pPr>
        <w:ind w:left="851"/>
        <w:rPr>
          <w:rFonts w:cs="Arial"/>
          <w:szCs w:val="18"/>
        </w:rPr>
      </w:pPr>
      <w:r w:rsidRPr="00327FD3">
        <w:rPr>
          <w:rFonts w:cs="Arial"/>
          <w:szCs w:val="18"/>
        </w:rPr>
        <w:t xml:space="preserve">El proveedor deberá  en todos los casos recibir notificaciones con tres (3) días hábiles de anticipación para la realización del muestreo correspondiente para posterior control de calidad. </w:t>
      </w:r>
    </w:p>
    <w:p w:rsidR="00361262" w:rsidRPr="00327FD3" w:rsidRDefault="00361262" w:rsidP="00B42650">
      <w:pPr>
        <w:ind w:left="851"/>
        <w:rPr>
          <w:rFonts w:cs="Arial"/>
          <w:szCs w:val="18"/>
        </w:rPr>
      </w:pPr>
    </w:p>
    <w:p w:rsidR="00361262" w:rsidRPr="00327FD3" w:rsidRDefault="00361262" w:rsidP="00B42650">
      <w:pPr>
        <w:ind w:left="851"/>
        <w:rPr>
          <w:rFonts w:cs="Arial"/>
          <w:szCs w:val="18"/>
        </w:rPr>
      </w:pPr>
      <w:r w:rsidRPr="00327FD3">
        <w:rPr>
          <w:rFonts w:cs="Arial"/>
          <w:szCs w:val="18"/>
        </w:rPr>
        <w:t>Deberá conformarse una comisión para tal efecto, constituida por:</w:t>
      </w:r>
    </w:p>
    <w:p w:rsidR="00361262" w:rsidRPr="00327FD3" w:rsidRDefault="00361262" w:rsidP="00B42650">
      <w:pPr>
        <w:tabs>
          <w:tab w:val="left" w:pos="1418"/>
        </w:tabs>
        <w:ind w:left="1418" w:hanging="567"/>
        <w:rPr>
          <w:rFonts w:cs="Arial"/>
          <w:szCs w:val="18"/>
        </w:rPr>
      </w:pPr>
      <w:r w:rsidRPr="00327FD3">
        <w:rPr>
          <w:rFonts w:cs="Arial"/>
          <w:szCs w:val="18"/>
        </w:rPr>
        <w:t>•</w:t>
      </w:r>
      <w:r w:rsidRPr="00327FD3">
        <w:rPr>
          <w:rFonts w:cs="Arial"/>
          <w:szCs w:val="18"/>
        </w:rPr>
        <w:tab/>
        <w:t xml:space="preserve">Un representante de </w:t>
      </w:r>
      <w:smartTag w:uri="urn:schemas-microsoft-com:office:smarttags" w:element="PersonName">
        <w:smartTagPr>
          <w:attr w:name="ProductID" w:val="la Empresa Proveedora."/>
        </w:smartTagPr>
        <w:r w:rsidRPr="00327FD3">
          <w:rPr>
            <w:rFonts w:cs="Arial"/>
            <w:szCs w:val="18"/>
          </w:rPr>
          <w:t>la Empresa Proveedora.</w:t>
        </w:r>
      </w:smartTag>
    </w:p>
    <w:p w:rsidR="00361262" w:rsidRPr="00327FD3" w:rsidRDefault="00361262" w:rsidP="00B42650">
      <w:pPr>
        <w:tabs>
          <w:tab w:val="left" w:pos="1418"/>
        </w:tabs>
        <w:ind w:left="1418" w:hanging="567"/>
        <w:rPr>
          <w:rFonts w:cs="Arial"/>
          <w:szCs w:val="18"/>
        </w:rPr>
      </w:pPr>
      <w:r w:rsidRPr="00327FD3">
        <w:rPr>
          <w:rFonts w:cs="Arial"/>
          <w:szCs w:val="18"/>
        </w:rPr>
        <w:t>•</w:t>
      </w:r>
      <w:r w:rsidRPr="00327FD3">
        <w:rPr>
          <w:rFonts w:cs="Arial"/>
          <w:szCs w:val="18"/>
        </w:rPr>
        <w:tab/>
        <w:t>Representante del CONCA</w:t>
      </w:r>
      <w:r w:rsidR="001F118B" w:rsidRPr="00327FD3">
        <w:rPr>
          <w:rFonts w:cs="Arial"/>
          <w:szCs w:val="18"/>
        </w:rPr>
        <w:t>MYT  o el jefe de farmacia del S</w:t>
      </w:r>
      <w:r w:rsidRPr="00327FD3">
        <w:rPr>
          <w:rFonts w:cs="Arial"/>
          <w:szCs w:val="18"/>
        </w:rPr>
        <w:t>EDES.</w:t>
      </w:r>
    </w:p>
    <w:p w:rsidR="00361262" w:rsidRPr="00327FD3" w:rsidRDefault="00361262" w:rsidP="00B42650">
      <w:pPr>
        <w:tabs>
          <w:tab w:val="left" w:pos="1418"/>
        </w:tabs>
        <w:ind w:left="1418" w:hanging="567"/>
        <w:rPr>
          <w:rFonts w:cs="Arial"/>
          <w:szCs w:val="18"/>
        </w:rPr>
      </w:pPr>
      <w:r w:rsidRPr="00327FD3">
        <w:rPr>
          <w:rFonts w:cs="Arial"/>
          <w:szCs w:val="18"/>
        </w:rPr>
        <w:t>•</w:t>
      </w:r>
      <w:r w:rsidRPr="00327FD3">
        <w:rPr>
          <w:rFonts w:cs="Arial"/>
          <w:szCs w:val="18"/>
        </w:rPr>
        <w:tab/>
        <w:t xml:space="preserve">Un Representante técnico (profesional farmacéutico) de la unidad solicitante.  </w:t>
      </w:r>
    </w:p>
    <w:p w:rsidR="00361262" w:rsidRPr="00327FD3" w:rsidRDefault="00361262" w:rsidP="00B42650">
      <w:pPr>
        <w:tabs>
          <w:tab w:val="left" w:pos="1418"/>
        </w:tabs>
        <w:ind w:left="1418" w:hanging="567"/>
        <w:rPr>
          <w:rFonts w:cs="Arial"/>
          <w:szCs w:val="18"/>
        </w:rPr>
      </w:pPr>
    </w:p>
    <w:p w:rsidR="00361262" w:rsidRPr="00327FD3" w:rsidRDefault="00361262" w:rsidP="00B42650">
      <w:pPr>
        <w:ind w:left="851"/>
        <w:rPr>
          <w:rFonts w:cs="Arial"/>
          <w:szCs w:val="18"/>
        </w:rPr>
      </w:pPr>
      <w:r w:rsidRPr="00327FD3">
        <w:rPr>
          <w:rFonts w:cs="Arial"/>
          <w:szCs w:val="18"/>
        </w:rPr>
        <w:t>De las entregas efectuadas por el (los) proveedor(es) se podrán retirar muestras para su posterior análisis, según el siguiente esquema:</w:t>
      </w:r>
    </w:p>
    <w:p w:rsidR="001F118B" w:rsidRPr="00327FD3" w:rsidRDefault="001F118B" w:rsidP="00B42650">
      <w:pPr>
        <w:ind w:left="851"/>
        <w:rPr>
          <w:rFonts w:cs="Arial"/>
          <w:szCs w:val="18"/>
        </w:rPr>
      </w:pPr>
    </w:p>
    <w:p w:rsidR="00361262" w:rsidRPr="00327FD3" w:rsidRDefault="00361262" w:rsidP="00B42650">
      <w:pPr>
        <w:ind w:left="851"/>
        <w:rPr>
          <w:rFonts w:cs="Arial"/>
          <w:szCs w:val="18"/>
        </w:rPr>
      </w:pPr>
      <w:r w:rsidRPr="00327FD3">
        <w:rPr>
          <w:rFonts w:cs="Arial"/>
          <w:szCs w:val="18"/>
        </w:rPr>
        <w:t xml:space="preserve">Se tomaran muestras en </w:t>
      </w:r>
      <w:r w:rsidR="00200DB4" w:rsidRPr="00327FD3">
        <w:rPr>
          <w:rFonts w:cs="Arial"/>
          <w:szCs w:val="18"/>
        </w:rPr>
        <w:t>número</w:t>
      </w:r>
      <w:r w:rsidRPr="00327FD3">
        <w:rPr>
          <w:rFonts w:cs="Arial"/>
          <w:szCs w:val="18"/>
        </w:rPr>
        <w:t xml:space="preserve"> igual para </w:t>
      </w:r>
      <w:smartTag w:uri="urn:schemas-microsoft-com:office:smarttags" w:element="PersonName">
        <w:smartTagPr>
          <w:attr w:name="ProductID" w:val="La Entidad Convocante"/>
        </w:smartTagPr>
        <w:r w:rsidRPr="00327FD3">
          <w:rPr>
            <w:rFonts w:cs="Arial"/>
            <w:szCs w:val="18"/>
          </w:rPr>
          <w:t>la Entidad Convocante</w:t>
        </w:r>
      </w:smartTag>
      <w:r w:rsidRPr="00327FD3">
        <w:rPr>
          <w:rFonts w:cs="Arial"/>
          <w:szCs w:val="18"/>
        </w:rPr>
        <w:t xml:space="preserve">, para el CONCAMYT y para el proveedor, debiéndose analizar las muestras del CONCAMYT y considerándose a la muestra,  de </w:t>
      </w:r>
      <w:smartTag w:uri="urn:schemas-microsoft-com:office:smarttags" w:element="PersonName">
        <w:smartTagPr>
          <w:attr w:name="ProductID" w:val="La Entidad Convocante"/>
        </w:smartTagPr>
        <w:r w:rsidRPr="00327FD3">
          <w:rPr>
            <w:rFonts w:cs="Arial"/>
            <w:szCs w:val="18"/>
          </w:rPr>
          <w:t>la Entidad Convocante</w:t>
        </w:r>
      </w:smartTag>
      <w:r w:rsidRPr="00327FD3">
        <w:rPr>
          <w:rFonts w:cs="Arial"/>
          <w:szCs w:val="18"/>
        </w:rPr>
        <w:t xml:space="preserve"> como “Muestra Testigo”</w:t>
      </w:r>
    </w:p>
    <w:p w:rsidR="001F118B" w:rsidRPr="00327FD3" w:rsidRDefault="001F118B" w:rsidP="00B42650">
      <w:pPr>
        <w:ind w:left="851"/>
        <w:rPr>
          <w:rFonts w:cs="Arial"/>
          <w:szCs w:val="18"/>
        </w:rPr>
      </w:pPr>
    </w:p>
    <w:p w:rsidR="00361262" w:rsidRPr="00327FD3" w:rsidRDefault="00361262" w:rsidP="00B42650">
      <w:pPr>
        <w:ind w:left="851"/>
        <w:rPr>
          <w:rFonts w:cs="Arial"/>
          <w:szCs w:val="18"/>
        </w:rPr>
      </w:pPr>
      <w:r w:rsidRPr="00327FD3">
        <w:rPr>
          <w:rFonts w:cs="Arial"/>
          <w:szCs w:val="18"/>
        </w:rPr>
        <w:t xml:space="preserve">Si la entrega se compone de </w:t>
      </w:r>
      <w:smartTag w:uri="urn:schemas-microsoft-com:office:smarttags" w:element="metricconverter">
        <w:smartTagPr>
          <w:attr w:name="ProductID" w:val="1 a"/>
        </w:smartTagPr>
        <w:r w:rsidRPr="00327FD3">
          <w:rPr>
            <w:rFonts w:cs="Arial"/>
            <w:szCs w:val="18"/>
          </w:rPr>
          <w:t>1 a</w:t>
        </w:r>
      </w:smartTag>
      <w:r w:rsidRPr="00327FD3">
        <w:rPr>
          <w:rFonts w:cs="Arial"/>
          <w:szCs w:val="18"/>
        </w:rPr>
        <w:t xml:space="preserve"> 4 productos diferentes, se sacará muestras, como de uno de ellos escogido al azar, si la entrega se compone de </w:t>
      </w:r>
      <w:smartTag w:uri="urn:schemas-microsoft-com:office:smarttags" w:element="metricconverter">
        <w:smartTagPr>
          <w:attr w:name="ProductID" w:val="5 a"/>
        </w:smartTagPr>
        <w:r w:rsidRPr="00327FD3">
          <w:rPr>
            <w:rFonts w:cs="Arial"/>
            <w:szCs w:val="18"/>
          </w:rPr>
          <w:t>5 a</w:t>
        </w:r>
      </w:smartTag>
      <w:r w:rsidRPr="00327FD3">
        <w:rPr>
          <w:rFonts w:cs="Arial"/>
          <w:szCs w:val="18"/>
        </w:rPr>
        <w:t xml:space="preserve"> 8 productos se sacará muestras,  de dos de ellos, si se compone de más de 8 productos se sacará muestras, de tres de ellos.</w:t>
      </w:r>
    </w:p>
    <w:p w:rsidR="001F118B" w:rsidRPr="00327FD3" w:rsidRDefault="001F118B" w:rsidP="00B42650">
      <w:pPr>
        <w:ind w:left="851"/>
        <w:rPr>
          <w:rFonts w:cs="Arial"/>
          <w:szCs w:val="18"/>
        </w:rPr>
      </w:pPr>
    </w:p>
    <w:p w:rsidR="00361262" w:rsidRPr="00327FD3" w:rsidRDefault="00361262" w:rsidP="00B42650">
      <w:pPr>
        <w:ind w:left="851"/>
        <w:rPr>
          <w:rFonts w:cs="Arial"/>
          <w:szCs w:val="18"/>
        </w:rPr>
      </w:pPr>
      <w:r w:rsidRPr="00327FD3">
        <w:rPr>
          <w:rFonts w:cs="Arial"/>
          <w:szCs w:val="18"/>
        </w:rPr>
        <w:t xml:space="preserve">Si el producto del cual se saca muestras se compone de </w:t>
      </w:r>
      <w:smartTag w:uri="urn:schemas-microsoft-com:office:smarttags" w:element="metricconverter">
        <w:smartTagPr>
          <w:attr w:name="ProductID" w:val="1 a"/>
        </w:smartTagPr>
        <w:r w:rsidRPr="00327FD3">
          <w:rPr>
            <w:rFonts w:cs="Arial"/>
            <w:szCs w:val="18"/>
          </w:rPr>
          <w:t>1 a</w:t>
        </w:r>
      </w:smartTag>
      <w:r w:rsidRPr="00327FD3">
        <w:rPr>
          <w:rFonts w:cs="Arial"/>
          <w:szCs w:val="18"/>
        </w:rPr>
        <w:t xml:space="preserve"> 4 lotes se extraerá muestras, de un lote escogido al azar, si se compone de </w:t>
      </w:r>
      <w:smartTag w:uri="urn:schemas-microsoft-com:office:smarttags" w:element="metricconverter">
        <w:smartTagPr>
          <w:attr w:name="ProductID" w:val="5 a"/>
        </w:smartTagPr>
        <w:r w:rsidRPr="00327FD3">
          <w:rPr>
            <w:rFonts w:cs="Arial"/>
            <w:szCs w:val="18"/>
          </w:rPr>
          <w:t>5 a</w:t>
        </w:r>
      </w:smartTag>
      <w:r w:rsidRPr="00327FD3">
        <w:rPr>
          <w:rFonts w:cs="Arial"/>
          <w:szCs w:val="18"/>
        </w:rPr>
        <w:t xml:space="preserve"> 8 lotes, se extraerá muestras, de dos de ellos, si se compone de 8 lotes o más se extraerá muestras, de tres de ellos.</w:t>
      </w:r>
    </w:p>
    <w:p w:rsidR="001F118B" w:rsidRPr="00327FD3" w:rsidRDefault="001F118B" w:rsidP="00B42650">
      <w:pPr>
        <w:ind w:left="851"/>
        <w:rPr>
          <w:rFonts w:cs="Arial"/>
          <w:szCs w:val="18"/>
        </w:rPr>
      </w:pPr>
    </w:p>
    <w:p w:rsidR="00361262" w:rsidRPr="00327FD3" w:rsidRDefault="00361262" w:rsidP="00B42650">
      <w:pPr>
        <w:ind w:left="851"/>
        <w:rPr>
          <w:rFonts w:cs="Arial"/>
          <w:szCs w:val="18"/>
        </w:rPr>
      </w:pPr>
      <w:r w:rsidRPr="00327FD3">
        <w:rPr>
          <w:rFonts w:cs="Arial"/>
          <w:szCs w:val="18"/>
        </w:rPr>
        <w:t xml:space="preserve">Cada muestra abarcará tantas unidades como se necesiten, de acuerdo a lo establecido por el CONCAMYT y </w:t>
      </w:r>
      <w:smartTag w:uri="urn:schemas-microsoft-com:office:smarttags" w:element="PersonName">
        <w:smartTagPr>
          <w:attr w:name="ProductID" w:val="la Unidad"/>
        </w:smartTagPr>
        <w:r w:rsidRPr="00327FD3">
          <w:rPr>
            <w:rFonts w:cs="Arial"/>
            <w:szCs w:val="18"/>
          </w:rPr>
          <w:t xml:space="preserve">la </w:t>
        </w:r>
        <w:r w:rsidR="001F118B" w:rsidRPr="00327FD3">
          <w:rPr>
            <w:rFonts w:cs="Arial"/>
            <w:szCs w:val="18"/>
          </w:rPr>
          <w:t>Unidad</w:t>
        </w:r>
      </w:smartTag>
      <w:r w:rsidR="001F118B" w:rsidRPr="00327FD3">
        <w:rPr>
          <w:rFonts w:cs="Arial"/>
          <w:szCs w:val="18"/>
        </w:rPr>
        <w:t xml:space="preserve"> </w:t>
      </w:r>
      <w:r w:rsidRPr="00327FD3">
        <w:rPr>
          <w:rFonts w:cs="Arial"/>
          <w:szCs w:val="18"/>
        </w:rPr>
        <w:t xml:space="preserve">de Medicamentos  y Tecnología  en Salud del Ministerio de Salud y Deporte para efectuar todos los ensayos detallados en el certificado de control de calidad presentado y farmacopea correspondiente, el costo de dichas muestras correrá por parte de </w:t>
      </w:r>
      <w:smartTag w:uri="urn:schemas-microsoft-com:office:smarttags" w:element="PersonName">
        <w:smartTagPr>
          <w:attr w:name="ProductID" w:val="la Entidad Contratante"/>
        </w:smartTagPr>
        <w:r w:rsidRPr="00327FD3">
          <w:rPr>
            <w:rFonts w:cs="Arial"/>
            <w:szCs w:val="18"/>
          </w:rPr>
          <w:t>la Entidad Contratante</w:t>
        </w:r>
      </w:smartTag>
      <w:r w:rsidRPr="00327FD3">
        <w:rPr>
          <w:rFonts w:cs="Arial"/>
          <w:szCs w:val="18"/>
        </w:rPr>
        <w:t>, el pago por el análisis del control de calidad corre a cargo del proveedor.</w:t>
      </w:r>
    </w:p>
    <w:p w:rsidR="001F118B" w:rsidRPr="00327FD3" w:rsidRDefault="001F118B" w:rsidP="00B42650">
      <w:pPr>
        <w:ind w:left="851"/>
        <w:rPr>
          <w:rFonts w:cs="Arial"/>
          <w:szCs w:val="18"/>
        </w:rPr>
      </w:pPr>
    </w:p>
    <w:p w:rsidR="00361262" w:rsidRPr="00327FD3" w:rsidRDefault="00361262" w:rsidP="00B42650">
      <w:pPr>
        <w:ind w:left="851"/>
        <w:rPr>
          <w:rFonts w:cs="Arial"/>
          <w:szCs w:val="18"/>
        </w:rPr>
      </w:pPr>
      <w:r w:rsidRPr="00327FD3">
        <w:rPr>
          <w:rFonts w:cs="Arial"/>
          <w:szCs w:val="18"/>
        </w:rPr>
        <w:t xml:space="preserve">El control de calidad podrá efectuarse de acuerdo a la metodología analítica validada por el Laboratorio de Control de Calidad productos farmacéuticos o farmacopea reconocida, en caso de que el CONCAMYT no pueda realizar el análisis remitirá el mismo a un laboratorio que reúna las condiciones requeridas para el análisis. </w:t>
      </w:r>
    </w:p>
    <w:p w:rsidR="00E35E70" w:rsidRPr="00327FD3" w:rsidRDefault="00E35E70" w:rsidP="00B42650">
      <w:pPr>
        <w:ind w:left="851"/>
        <w:rPr>
          <w:rFonts w:cs="Arial"/>
          <w:szCs w:val="18"/>
        </w:rPr>
      </w:pPr>
    </w:p>
    <w:p w:rsidR="00361262" w:rsidRPr="00327FD3" w:rsidRDefault="00361262" w:rsidP="00B42650">
      <w:pPr>
        <w:ind w:left="851"/>
        <w:rPr>
          <w:rFonts w:cs="Arial"/>
          <w:szCs w:val="18"/>
        </w:rPr>
      </w:pPr>
      <w:r w:rsidRPr="00327FD3">
        <w:rPr>
          <w:rFonts w:cs="Arial"/>
          <w:szCs w:val="18"/>
        </w:rPr>
        <w:lastRenderedPageBreak/>
        <w:t>En caso de existir disconformidad por parte del proveedor con el resultado del control de  calidad realizado, se podrá recurrir a un segundo control de las “Muest</w:t>
      </w:r>
      <w:r w:rsidR="001F118B" w:rsidRPr="00327FD3">
        <w:rPr>
          <w:rFonts w:cs="Arial"/>
          <w:szCs w:val="18"/>
        </w:rPr>
        <w:t>ras  Testigos”, por el CONCAMYT</w:t>
      </w:r>
      <w:r w:rsidRPr="00327FD3">
        <w:rPr>
          <w:rFonts w:cs="Arial"/>
          <w:szCs w:val="18"/>
        </w:rPr>
        <w:t>, el cual podrá realizar a través de un laboratorio seleccionado en acuerdo de partes.</w:t>
      </w:r>
    </w:p>
    <w:p w:rsidR="001F118B" w:rsidRPr="00327FD3" w:rsidRDefault="001F118B" w:rsidP="00B42650">
      <w:pPr>
        <w:ind w:left="851"/>
        <w:rPr>
          <w:rFonts w:cs="Arial"/>
          <w:szCs w:val="18"/>
        </w:rPr>
      </w:pPr>
    </w:p>
    <w:p w:rsidR="00361262" w:rsidRPr="00327FD3" w:rsidRDefault="00361262" w:rsidP="00B42650">
      <w:pPr>
        <w:ind w:left="851"/>
        <w:rPr>
          <w:rFonts w:cs="Arial"/>
          <w:szCs w:val="18"/>
        </w:rPr>
      </w:pPr>
      <w:r w:rsidRPr="00327FD3">
        <w:rPr>
          <w:rFonts w:cs="Arial"/>
          <w:szCs w:val="18"/>
        </w:rPr>
        <w:t xml:space="preserve">Cuando los ensayos efectuados discrepen de los indicados en el certificado de control de   calidad del proveedor, éste tendrá la obligación de resarcir el daño y perjuicio causado </w:t>
      </w:r>
      <w:r w:rsidR="001F118B" w:rsidRPr="00327FD3">
        <w:rPr>
          <w:rFonts w:cs="Arial"/>
          <w:szCs w:val="18"/>
        </w:rPr>
        <w:t xml:space="preserve">a </w:t>
      </w:r>
      <w:smartTag w:uri="urn:schemas-microsoft-com:office:smarttags" w:element="PersonName">
        <w:smartTagPr>
          <w:attr w:name="ProductID" w:val="La Entidad Convocante"/>
        </w:smartTagPr>
        <w:r w:rsidR="001F118B" w:rsidRPr="00327FD3">
          <w:rPr>
            <w:rFonts w:cs="Arial"/>
            <w:szCs w:val="18"/>
          </w:rPr>
          <w:t>la Entidad Convocante</w:t>
        </w:r>
      </w:smartTag>
      <w:r w:rsidRPr="00327FD3">
        <w:rPr>
          <w:rFonts w:cs="Arial"/>
          <w:szCs w:val="18"/>
        </w:rPr>
        <w:t xml:space="preserve"> en cuanto al costo y cargo de todos los productos farmacéuticos rechazados, debiendo proceder al cambio del lote(s) previa certificación de control de calidad o devolución de los montos en efectivo, que </w:t>
      </w:r>
      <w:smartTag w:uri="urn:schemas-microsoft-com:office:smarttags" w:element="PersonName">
        <w:smartTagPr>
          <w:attr w:name="ProductID" w:val="La Entidad Convocante"/>
        </w:smartTagPr>
        <w:r w:rsidR="001F118B" w:rsidRPr="00327FD3">
          <w:rPr>
            <w:rFonts w:cs="Arial"/>
            <w:szCs w:val="18"/>
          </w:rPr>
          <w:t>la Entidad Convocante</w:t>
        </w:r>
      </w:smartTag>
      <w:r w:rsidRPr="00327FD3">
        <w:rPr>
          <w:rFonts w:cs="Arial"/>
          <w:szCs w:val="18"/>
        </w:rPr>
        <w:t xml:space="preserve">  canceló por los productos farmacéuticos.</w:t>
      </w:r>
    </w:p>
    <w:p w:rsidR="001F118B" w:rsidRPr="00327FD3" w:rsidRDefault="001F118B" w:rsidP="00B42650">
      <w:pPr>
        <w:ind w:left="851"/>
        <w:rPr>
          <w:rFonts w:cs="Arial"/>
          <w:szCs w:val="18"/>
        </w:rPr>
      </w:pPr>
    </w:p>
    <w:p w:rsidR="00361262" w:rsidRPr="00327FD3" w:rsidRDefault="001F118B" w:rsidP="00B42650">
      <w:pPr>
        <w:ind w:left="851"/>
        <w:rPr>
          <w:rFonts w:cs="Arial"/>
          <w:szCs w:val="18"/>
        </w:rPr>
      </w:pPr>
      <w:smartTag w:uri="urn:schemas-microsoft-com:office:smarttags" w:element="PersonName">
        <w:smartTagPr>
          <w:attr w:name="ProductID" w:val="La Entidad Convocante"/>
        </w:smartTagPr>
        <w:r w:rsidRPr="00327FD3">
          <w:rPr>
            <w:rFonts w:cs="Arial"/>
            <w:szCs w:val="18"/>
          </w:rPr>
          <w:t>La Entidad Convocante</w:t>
        </w:r>
      </w:smartTag>
      <w:r w:rsidR="00361262" w:rsidRPr="00327FD3">
        <w:rPr>
          <w:rFonts w:cs="Arial"/>
          <w:szCs w:val="18"/>
        </w:rPr>
        <w:t xml:space="preserve"> </w:t>
      </w:r>
      <w:r w:rsidRPr="00327FD3">
        <w:rPr>
          <w:rFonts w:cs="Arial"/>
          <w:szCs w:val="18"/>
        </w:rPr>
        <w:t xml:space="preserve">solicitara el </w:t>
      </w:r>
      <w:r w:rsidR="00361262" w:rsidRPr="00327FD3">
        <w:rPr>
          <w:rFonts w:cs="Arial"/>
          <w:szCs w:val="18"/>
        </w:rPr>
        <w:t>control</w:t>
      </w:r>
      <w:r w:rsidRPr="00327FD3">
        <w:rPr>
          <w:rFonts w:cs="Arial"/>
          <w:szCs w:val="18"/>
        </w:rPr>
        <w:t xml:space="preserve"> de</w:t>
      </w:r>
      <w:r w:rsidR="00361262" w:rsidRPr="00327FD3">
        <w:rPr>
          <w:rFonts w:cs="Arial"/>
          <w:szCs w:val="18"/>
        </w:rPr>
        <w:t xml:space="preserve"> la calidad de los productos que reciba, no </w:t>
      </w:r>
      <w:r w:rsidR="00E416BD" w:rsidRPr="00327FD3">
        <w:rPr>
          <w:rFonts w:cs="Arial"/>
          <w:szCs w:val="18"/>
        </w:rPr>
        <w:t>más</w:t>
      </w:r>
      <w:r w:rsidR="00361262" w:rsidRPr="00327FD3">
        <w:rPr>
          <w:rFonts w:cs="Arial"/>
          <w:szCs w:val="18"/>
        </w:rPr>
        <w:t xml:space="preserve"> de dos veces por producto, mediante el Laboratorio de Control de Calidad productos farmacéuticos y Toxicología del Ministerio de Salud y Deportes o terceros siempre y cuando, dicho laboratorio certifique expresamente la necesidad de recurrir a otro laboratorio, en cuyo caso el proveedor correrá con el gasto.</w:t>
      </w:r>
    </w:p>
    <w:p w:rsidR="009D18A4" w:rsidRDefault="009D18A4" w:rsidP="00017D5E">
      <w:pPr>
        <w:ind w:left="708"/>
        <w:rPr>
          <w:rFonts w:cs="Arial"/>
          <w:szCs w:val="18"/>
        </w:rPr>
      </w:pPr>
    </w:p>
    <w:p w:rsidR="00155898" w:rsidRPr="00327FD3" w:rsidRDefault="00155898" w:rsidP="004475F5">
      <w:pPr>
        <w:pStyle w:val="Ttulo2"/>
        <w:numPr>
          <w:ilvl w:val="0"/>
          <w:numId w:val="59"/>
        </w:numPr>
        <w:tabs>
          <w:tab w:val="left" w:pos="851"/>
        </w:tabs>
        <w:ind w:left="851" w:hanging="851"/>
      </w:pPr>
      <w:bookmarkStart w:id="118" w:name="_Toc379210418"/>
      <w:r w:rsidRPr="00327FD3">
        <w:t>CIERRE DEL CONTRATO</w:t>
      </w:r>
      <w:bookmarkEnd w:id="118"/>
      <w:r w:rsidRPr="00327FD3">
        <w:t xml:space="preserve"> </w:t>
      </w:r>
    </w:p>
    <w:p w:rsidR="00155898" w:rsidRPr="00327FD3" w:rsidRDefault="00155898" w:rsidP="00017D5E">
      <w:pPr>
        <w:ind w:left="567"/>
        <w:rPr>
          <w:rFonts w:cs="Arial"/>
          <w:b/>
          <w:szCs w:val="18"/>
        </w:rPr>
      </w:pPr>
    </w:p>
    <w:p w:rsidR="00155898" w:rsidRPr="00327FD3" w:rsidRDefault="00155898" w:rsidP="00B42650">
      <w:pPr>
        <w:ind w:left="851"/>
        <w:rPr>
          <w:rFonts w:cs="Arial"/>
          <w:szCs w:val="18"/>
        </w:rPr>
      </w:pPr>
      <w:r w:rsidRPr="00327FD3">
        <w:rPr>
          <w:rFonts w:cs="Arial"/>
          <w:szCs w:val="18"/>
        </w:rPr>
        <w:t xml:space="preserve">Emitida el Acta de Recepción Definitiva </w:t>
      </w:r>
      <w:r w:rsidR="003F2DD5" w:rsidRPr="00327FD3">
        <w:rPr>
          <w:rFonts w:cs="Arial"/>
          <w:szCs w:val="18"/>
        </w:rPr>
        <w:t>de (l) (los) producto (</w:t>
      </w:r>
      <w:r w:rsidRPr="00327FD3">
        <w:rPr>
          <w:rFonts w:cs="Arial"/>
          <w:szCs w:val="18"/>
        </w:rPr>
        <w:t xml:space="preserve">s), por la Comisión de Recepción, la </w:t>
      </w:r>
      <w:r w:rsidRPr="00CF10F5">
        <w:rPr>
          <w:rFonts w:cs="Arial"/>
          <w:szCs w:val="18"/>
        </w:rPr>
        <w:t>Unidad Administrativa, efectuará</w:t>
      </w:r>
      <w:r w:rsidRPr="00327FD3">
        <w:rPr>
          <w:rFonts w:cs="Arial"/>
          <w:szCs w:val="18"/>
        </w:rPr>
        <w:t xml:space="preserve">  el cierre del contrato, verificando el cumplimiento de las demás estipulaciones del contrato suscrito, a efectos del cobro de penalidades (si corresponde), la devolución de garantía (s) y emisión del Certificado de Cumplimiento de Contrato. </w:t>
      </w:r>
    </w:p>
    <w:p w:rsidR="00B437B0" w:rsidRPr="00327FD3" w:rsidRDefault="00763203" w:rsidP="009304D9">
      <w:pPr>
        <w:pStyle w:val="Ttulo1"/>
      </w:pPr>
      <w:r w:rsidRPr="00327FD3">
        <w:br w:type="page"/>
      </w:r>
      <w:bookmarkStart w:id="119" w:name="_Toc379210419"/>
      <w:r w:rsidR="00B437B0" w:rsidRPr="00327FD3">
        <w:lastRenderedPageBreak/>
        <w:t>SECCIÓN VII</w:t>
      </w:r>
      <w:bookmarkEnd w:id="119"/>
    </w:p>
    <w:p w:rsidR="00B437B0" w:rsidRPr="00327FD3" w:rsidRDefault="00B437B0" w:rsidP="009304D9">
      <w:pPr>
        <w:pStyle w:val="Ttulo1"/>
        <w:rPr>
          <w:kern w:val="0"/>
          <w:lang w:val="es-BO"/>
        </w:rPr>
      </w:pPr>
      <w:bookmarkStart w:id="120" w:name="_Toc379210420"/>
      <w:r w:rsidRPr="00327FD3">
        <w:rPr>
          <w:kern w:val="0"/>
          <w:lang w:val="es-BO"/>
        </w:rPr>
        <w:t>GLOSARIO DE TÉRMINOS</w:t>
      </w:r>
      <w:bookmarkEnd w:id="120"/>
    </w:p>
    <w:p w:rsidR="00B437B0" w:rsidRPr="00327FD3" w:rsidRDefault="00F1793F" w:rsidP="00F1793F">
      <w:pPr>
        <w:jc w:val="center"/>
        <w:rPr>
          <w:rFonts w:cs="Arial"/>
          <w:b/>
          <w:szCs w:val="18"/>
        </w:rPr>
      </w:pPr>
      <w:r w:rsidRPr="00327FD3">
        <w:rPr>
          <w:rFonts w:cs="Arial"/>
          <w:b/>
          <w:szCs w:val="18"/>
        </w:rPr>
        <w:t>ABREVIACIONES</w:t>
      </w:r>
    </w:p>
    <w:p w:rsidR="00763203" w:rsidRPr="00327FD3" w:rsidRDefault="00763203" w:rsidP="00017D5E"/>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266"/>
        <w:gridCol w:w="638"/>
        <w:gridCol w:w="1858"/>
        <w:gridCol w:w="1858"/>
      </w:tblGrid>
      <w:tr w:rsidR="00B437B0" w:rsidRPr="00327FD3" w:rsidTr="00EC53F6">
        <w:tc>
          <w:tcPr>
            <w:tcW w:w="1277" w:type="dxa"/>
            <w:tcBorders>
              <w:top w:val="single" w:sz="12" w:space="0" w:color="auto"/>
              <w:left w:val="single" w:sz="12" w:space="0" w:color="auto"/>
            </w:tcBorders>
            <w:shd w:val="clear" w:color="auto" w:fill="C6D9F1"/>
          </w:tcPr>
          <w:p w:rsidR="00B437B0" w:rsidRPr="00327FD3" w:rsidRDefault="00B437B0" w:rsidP="00017D5E">
            <w:pPr>
              <w:jc w:val="center"/>
              <w:rPr>
                <w:rFonts w:cs="Arial"/>
                <w:b/>
                <w:sz w:val="16"/>
                <w:szCs w:val="16"/>
              </w:rPr>
            </w:pPr>
            <w:r w:rsidRPr="00327FD3">
              <w:rPr>
                <w:rFonts w:cs="Arial"/>
                <w:b/>
                <w:sz w:val="16"/>
                <w:szCs w:val="16"/>
              </w:rPr>
              <w:t>Abreviación</w:t>
            </w:r>
          </w:p>
        </w:tc>
        <w:tc>
          <w:tcPr>
            <w:tcW w:w="2266" w:type="dxa"/>
            <w:tcBorders>
              <w:top w:val="single" w:sz="12" w:space="0" w:color="auto"/>
              <w:right w:val="single" w:sz="12" w:space="0" w:color="auto"/>
            </w:tcBorders>
            <w:shd w:val="clear" w:color="auto" w:fill="C6D9F1"/>
          </w:tcPr>
          <w:p w:rsidR="00B437B0" w:rsidRPr="00327FD3" w:rsidRDefault="00B437B0" w:rsidP="00017D5E">
            <w:pPr>
              <w:jc w:val="center"/>
              <w:rPr>
                <w:rFonts w:cs="Arial"/>
                <w:b/>
                <w:sz w:val="16"/>
                <w:szCs w:val="16"/>
              </w:rPr>
            </w:pPr>
            <w:r w:rsidRPr="00327FD3">
              <w:rPr>
                <w:rFonts w:cs="Arial"/>
                <w:b/>
                <w:sz w:val="16"/>
                <w:szCs w:val="16"/>
              </w:rPr>
              <w:t>Descripción</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top w:val="single" w:sz="12" w:space="0" w:color="auto"/>
              <w:left w:val="single" w:sz="12" w:space="0" w:color="auto"/>
            </w:tcBorders>
            <w:shd w:val="clear" w:color="auto" w:fill="C6D9F1"/>
          </w:tcPr>
          <w:p w:rsidR="00B437B0" w:rsidRPr="00327FD3" w:rsidRDefault="00B437B0" w:rsidP="00017D5E">
            <w:pPr>
              <w:jc w:val="center"/>
              <w:rPr>
                <w:rFonts w:cs="Arial"/>
                <w:b/>
                <w:sz w:val="16"/>
                <w:szCs w:val="16"/>
              </w:rPr>
            </w:pPr>
            <w:r w:rsidRPr="00327FD3">
              <w:rPr>
                <w:rFonts w:cs="Arial"/>
                <w:b/>
                <w:sz w:val="16"/>
                <w:szCs w:val="16"/>
              </w:rPr>
              <w:t>Abreviación</w:t>
            </w:r>
          </w:p>
        </w:tc>
        <w:tc>
          <w:tcPr>
            <w:tcW w:w="1858" w:type="dxa"/>
            <w:tcBorders>
              <w:top w:val="single" w:sz="12" w:space="0" w:color="auto"/>
              <w:right w:val="single" w:sz="12" w:space="0" w:color="auto"/>
            </w:tcBorders>
            <w:shd w:val="clear" w:color="auto" w:fill="C6D9F1"/>
          </w:tcPr>
          <w:p w:rsidR="00B437B0" w:rsidRPr="00327FD3" w:rsidRDefault="00B437B0" w:rsidP="00017D5E">
            <w:pPr>
              <w:jc w:val="center"/>
              <w:rPr>
                <w:rFonts w:cs="Arial"/>
                <w:b/>
                <w:sz w:val="16"/>
                <w:szCs w:val="16"/>
              </w:rPr>
            </w:pPr>
            <w:r w:rsidRPr="00327FD3">
              <w:rPr>
                <w:rFonts w:cs="Arial"/>
                <w:b/>
                <w:sz w:val="16"/>
                <w:szCs w:val="16"/>
              </w:rPr>
              <w:t>Descripción</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Amp</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Ampolla</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bCs/>
                <w:sz w:val="16"/>
                <w:szCs w:val="16"/>
              </w:rPr>
              <w:t>Cáp</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Cápsula</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Cja</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Caja</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Comp</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Comprimido</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bCs/>
                <w:sz w:val="16"/>
                <w:szCs w:val="16"/>
              </w:rPr>
              <w:t>Est</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Estuche</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Exp</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bCs/>
                <w:sz w:val="16"/>
                <w:szCs w:val="16"/>
              </w:rPr>
              <w:t>Expiración</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Fco</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Frasco</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bCs/>
                <w:sz w:val="16"/>
                <w:szCs w:val="16"/>
              </w:rPr>
              <w:t>Fco-Amp</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Frasco Ampolla</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bCs/>
                <w:sz w:val="16"/>
                <w:szCs w:val="16"/>
              </w:rPr>
              <w:t>Gts</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Gotas</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bCs/>
                <w:sz w:val="16"/>
                <w:szCs w:val="16"/>
              </w:rPr>
              <w:t>Jbe</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Jarabe</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Loc</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bCs/>
                <w:sz w:val="16"/>
                <w:szCs w:val="16"/>
              </w:rPr>
              <w:t>Loción</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Ovu</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Óvulo</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Pza</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Pieza</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bCs/>
                <w:sz w:val="16"/>
                <w:szCs w:val="16"/>
              </w:rPr>
              <w:t>Sob</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Sobre</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bCs/>
                <w:sz w:val="16"/>
                <w:szCs w:val="16"/>
              </w:rPr>
              <w:t>Sol</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Solución</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Sup</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Supositorio</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bCs/>
                <w:sz w:val="16"/>
                <w:szCs w:val="16"/>
              </w:rPr>
              <w:t>Susp</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Suspensión</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Tbo</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Tubo</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bCs/>
                <w:sz w:val="16"/>
                <w:szCs w:val="16"/>
              </w:rPr>
              <w:t>Ung</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Ungüento</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bCs/>
                <w:sz w:val="16"/>
                <w:szCs w:val="16"/>
              </w:rPr>
              <w:t>Vag</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Vaginal</w:t>
            </w:r>
          </w:p>
        </w:tc>
      </w:tr>
      <w:tr w:rsidR="00B437B0" w:rsidRPr="00327FD3" w:rsidTr="00EC53F6">
        <w:tc>
          <w:tcPr>
            <w:tcW w:w="1277" w:type="dxa"/>
            <w:tcBorders>
              <w:left w:val="single" w:sz="12" w:space="0" w:color="auto"/>
            </w:tcBorders>
          </w:tcPr>
          <w:p w:rsidR="00B437B0" w:rsidRPr="00327FD3" w:rsidRDefault="00FF3DC4" w:rsidP="00017D5E">
            <w:pPr>
              <w:rPr>
                <w:rFonts w:cs="Arial"/>
                <w:sz w:val="16"/>
                <w:szCs w:val="16"/>
              </w:rPr>
            </w:pPr>
            <w:r w:rsidRPr="00327FD3">
              <w:rPr>
                <w:rFonts w:cs="Arial"/>
                <w:b/>
                <w:sz w:val="16"/>
                <w:szCs w:val="16"/>
              </w:rPr>
              <w:t>G</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Gramo</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mEq</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mili equivalente</w:t>
            </w:r>
          </w:p>
        </w:tc>
      </w:tr>
      <w:tr w:rsidR="00B437B0" w:rsidRPr="00327FD3" w:rsidTr="00EC53F6">
        <w:tc>
          <w:tcPr>
            <w:tcW w:w="1277" w:type="dxa"/>
            <w:tcBorders>
              <w:left w:val="single" w:sz="12" w:space="0" w:color="auto"/>
            </w:tcBorders>
          </w:tcPr>
          <w:p w:rsidR="00B437B0" w:rsidRPr="00327FD3" w:rsidRDefault="00B437B0" w:rsidP="00017D5E">
            <w:pPr>
              <w:rPr>
                <w:rFonts w:cs="Arial"/>
                <w:sz w:val="16"/>
                <w:szCs w:val="16"/>
              </w:rPr>
            </w:pPr>
            <w:r w:rsidRPr="00327FD3">
              <w:rPr>
                <w:rFonts w:cs="Arial"/>
                <w:b/>
                <w:sz w:val="16"/>
                <w:szCs w:val="16"/>
              </w:rPr>
              <w:t>mg</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Miligramo</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tcBorders>
          </w:tcPr>
          <w:p w:rsidR="00B437B0" w:rsidRPr="00327FD3" w:rsidRDefault="00121DA9" w:rsidP="00017D5E">
            <w:pPr>
              <w:rPr>
                <w:rFonts w:cs="Arial"/>
                <w:sz w:val="16"/>
                <w:szCs w:val="16"/>
              </w:rPr>
            </w:pPr>
            <w:r w:rsidRPr="00327FD3">
              <w:rPr>
                <w:rFonts w:cs="Arial"/>
                <w:b/>
                <w:sz w:val="16"/>
                <w:szCs w:val="16"/>
              </w:rPr>
              <w:t>M</w:t>
            </w:r>
            <w:r w:rsidR="00B437B0" w:rsidRPr="00327FD3">
              <w:rPr>
                <w:rFonts w:cs="Arial"/>
                <w:b/>
                <w:sz w:val="16"/>
                <w:szCs w:val="16"/>
              </w:rPr>
              <w:t>l</w:t>
            </w:r>
          </w:p>
        </w:tc>
        <w:tc>
          <w:tcPr>
            <w:tcW w:w="1858"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mililitro</w:t>
            </w:r>
          </w:p>
        </w:tc>
      </w:tr>
      <w:tr w:rsidR="00B437B0" w:rsidRPr="00327FD3" w:rsidTr="00EC53F6">
        <w:tc>
          <w:tcPr>
            <w:tcW w:w="1277" w:type="dxa"/>
            <w:tcBorders>
              <w:left w:val="single" w:sz="12" w:space="0" w:color="auto"/>
            </w:tcBorders>
          </w:tcPr>
          <w:p w:rsidR="00B437B0" w:rsidRPr="00327FD3" w:rsidRDefault="00FF3DC4" w:rsidP="00017D5E">
            <w:pPr>
              <w:rPr>
                <w:rFonts w:cs="Arial"/>
                <w:sz w:val="16"/>
                <w:szCs w:val="16"/>
              </w:rPr>
            </w:pPr>
            <w:r w:rsidRPr="00327FD3">
              <w:rPr>
                <w:rFonts w:cs="Arial"/>
                <w:b/>
                <w:bCs/>
                <w:sz w:val="16"/>
                <w:szCs w:val="16"/>
              </w:rPr>
              <w:t>L</w:t>
            </w:r>
          </w:p>
        </w:tc>
        <w:tc>
          <w:tcPr>
            <w:tcW w:w="2266" w:type="dxa"/>
            <w:tcBorders>
              <w:right w:val="single" w:sz="12" w:space="0" w:color="auto"/>
            </w:tcBorders>
          </w:tcPr>
          <w:p w:rsidR="00B437B0" w:rsidRPr="00327FD3" w:rsidRDefault="00B437B0" w:rsidP="00017D5E">
            <w:pPr>
              <w:rPr>
                <w:rFonts w:cs="Arial"/>
                <w:sz w:val="16"/>
                <w:szCs w:val="16"/>
              </w:rPr>
            </w:pPr>
            <w:r w:rsidRPr="00327FD3">
              <w:rPr>
                <w:rFonts w:cs="Arial"/>
                <w:sz w:val="16"/>
                <w:szCs w:val="16"/>
              </w:rPr>
              <w:t>Litro</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left w:val="single" w:sz="12" w:space="0" w:color="auto"/>
              <w:bottom w:val="single" w:sz="4" w:space="0" w:color="auto"/>
            </w:tcBorders>
          </w:tcPr>
          <w:p w:rsidR="00B437B0" w:rsidRPr="00327FD3" w:rsidRDefault="00121DA9" w:rsidP="00017D5E">
            <w:pPr>
              <w:rPr>
                <w:rFonts w:cs="Arial"/>
                <w:sz w:val="16"/>
                <w:szCs w:val="16"/>
              </w:rPr>
            </w:pPr>
            <w:r w:rsidRPr="00327FD3">
              <w:rPr>
                <w:rFonts w:cs="Arial"/>
                <w:b/>
                <w:sz w:val="16"/>
                <w:szCs w:val="16"/>
              </w:rPr>
              <w:t>U</w:t>
            </w:r>
            <w:r w:rsidR="00B437B0" w:rsidRPr="00327FD3">
              <w:rPr>
                <w:rFonts w:cs="Arial"/>
                <w:b/>
                <w:sz w:val="16"/>
                <w:szCs w:val="16"/>
              </w:rPr>
              <w:t>g</w:t>
            </w:r>
          </w:p>
        </w:tc>
        <w:tc>
          <w:tcPr>
            <w:tcW w:w="1858" w:type="dxa"/>
            <w:tcBorders>
              <w:bottom w:val="single" w:sz="4" w:space="0" w:color="auto"/>
              <w:right w:val="single" w:sz="12" w:space="0" w:color="auto"/>
            </w:tcBorders>
          </w:tcPr>
          <w:p w:rsidR="00B437B0" w:rsidRPr="00327FD3" w:rsidRDefault="00B437B0" w:rsidP="00017D5E">
            <w:pPr>
              <w:rPr>
                <w:rFonts w:cs="Arial"/>
                <w:sz w:val="16"/>
                <w:szCs w:val="16"/>
              </w:rPr>
            </w:pPr>
            <w:r w:rsidRPr="00327FD3">
              <w:rPr>
                <w:rFonts w:cs="Arial"/>
                <w:bCs/>
                <w:sz w:val="16"/>
                <w:szCs w:val="16"/>
              </w:rPr>
              <w:t>microgramo</w:t>
            </w:r>
          </w:p>
        </w:tc>
      </w:tr>
      <w:tr w:rsidR="00B437B0" w:rsidRPr="00327FD3" w:rsidTr="00EC53F6">
        <w:tc>
          <w:tcPr>
            <w:tcW w:w="1277" w:type="dxa"/>
            <w:tcBorders>
              <w:left w:val="single" w:sz="12" w:space="0" w:color="auto"/>
              <w:bottom w:val="single" w:sz="12" w:space="0" w:color="auto"/>
            </w:tcBorders>
          </w:tcPr>
          <w:p w:rsidR="00B437B0" w:rsidRPr="00327FD3" w:rsidRDefault="00B437B0" w:rsidP="00017D5E">
            <w:pPr>
              <w:rPr>
                <w:rFonts w:cs="Arial"/>
                <w:sz w:val="16"/>
                <w:szCs w:val="16"/>
              </w:rPr>
            </w:pPr>
            <w:r w:rsidRPr="00327FD3">
              <w:rPr>
                <w:rFonts w:cs="Arial"/>
                <w:b/>
                <w:bCs/>
                <w:sz w:val="16"/>
                <w:szCs w:val="16"/>
              </w:rPr>
              <w:t>DCI</w:t>
            </w:r>
          </w:p>
        </w:tc>
        <w:tc>
          <w:tcPr>
            <w:tcW w:w="2266" w:type="dxa"/>
            <w:tcBorders>
              <w:bottom w:val="single" w:sz="12" w:space="0" w:color="auto"/>
              <w:right w:val="single" w:sz="12" w:space="0" w:color="auto"/>
            </w:tcBorders>
          </w:tcPr>
          <w:p w:rsidR="00B437B0" w:rsidRPr="00327FD3" w:rsidRDefault="00B437B0" w:rsidP="00017D5E">
            <w:pPr>
              <w:rPr>
                <w:rFonts w:cs="Arial"/>
                <w:sz w:val="16"/>
                <w:szCs w:val="16"/>
              </w:rPr>
            </w:pPr>
            <w:r w:rsidRPr="00327FD3">
              <w:rPr>
                <w:rFonts w:cs="Arial"/>
                <w:sz w:val="16"/>
                <w:szCs w:val="16"/>
              </w:rPr>
              <w:t>Denominación Común Internacional</w:t>
            </w:r>
          </w:p>
        </w:tc>
        <w:tc>
          <w:tcPr>
            <w:tcW w:w="638" w:type="dxa"/>
            <w:tcBorders>
              <w:top w:val="nil"/>
              <w:left w:val="single" w:sz="12" w:space="0" w:color="auto"/>
              <w:bottom w:val="nil"/>
              <w:right w:val="single" w:sz="12" w:space="0" w:color="auto"/>
            </w:tcBorders>
          </w:tcPr>
          <w:p w:rsidR="00B437B0" w:rsidRPr="00327FD3" w:rsidRDefault="00B437B0" w:rsidP="00017D5E">
            <w:pPr>
              <w:rPr>
                <w:rFonts w:cs="Arial"/>
                <w:sz w:val="16"/>
                <w:szCs w:val="16"/>
              </w:rPr>
            </w:pPr>
          </w:p>
        </w:tc>
        <w:tc>
          <w:tcPr>
            <w:tcW w:w="1858" w:type="dxa"/>
            <w:tcBorders>
              <w:top w:val="single" w:sz="4" w:space="0" w:color="auto"/>
              <w:left w:val="single" w:sz="12" w:space="0" w:color="auto"/>
              <w:bottom w:val="single" w:sz="12" w:space="0" w:color="auto"/>
            </w:tcBorders>
          </w:tcPr>
          <w:p w:rsidR="00B437B0" w:rsidRPr="00327FD3" w:rsidRDefault="00B437B0" w:rsidP="00017D5E">
            <w:pPr>
              <w:rPr>
                <w:rFonts w:cs="Arial"/>
                <w:sz w:val="16"/>
                <w:szCs w:val="16"/>
              </w:rPr>
            </w:pPr>
            <w:r w:rsidRPr="00327FD3">
              <w:rPr>
                <w:rFonts w:cs="Arial"/>
                <w:b/>
                <w:sz w:val="16"/>
                <w:szCs w:val="16"/>
              </w:rPr>
              <w:t>UI</w:t>
            </w:r>
          </w:p>
        </w:tc>
        <w:tc>
          <w:tcPr>
            <w:tcW w:w="1858" w:type="dxa"/>
            <w:tcBorders>
              <w:top w:val="single" w:sz="4" w:space="0" w:color="auto"/>
              <w:bottom w:val="single" w:sz="12" w:space="0" w:color="auto"/>
              <w:right w:val="single" w:sz="12" w:space="0" w:color="auto"/>
            </w:tcBorders>
          </w:tcPr>
          <w:p w:rsidR="00B437B0" w:rsidRPr="00327FD3" w:rsidRDefault="00B437B0" w:rsidP="00017D5E">
            <w:pPr>
              <w:rPr>
                <w:rFonts w:cs="Arial"/>
                <w:sz w:val="16"/>
                <w:szCs w:val="16"/>
              </w:rPr>
            </w:pPr>
            <w:r w:rsidRPr="00327FD3">
              <w:rPr>
                <w:rFonts w:cs="Arial"/>
                <w:sz w:val="16"/>
                <w:szCs w:val="16"/>
              </w:rPr>
              <w:t>Unidad Internacional</w:t>
            </w:r>
          </w:p>
        </w:tc>
      </w:tr>
    </w:tbl>
    <w:p w:rsidR="00B437B0" w:rsidRPr="00327FD3" w:rsidRDefault="00B437B0" w:rsidP="00017D5E"/>
    <w:p w:rsidR="003C2D42" w:rsidRPr="00327FD3" w:rsidRDefault="003C2D42" w:rsidP="00017D5E">
      <w:pPr>
        <w:rPr>
          <w:rFonts w:cs="Arial"/>
          <w:szCs w:val="18"/>
          <w:lang w:val="es-ES_tradnl"/>
        </w:rPr>
      </w:pPr>
      <w:r w:rsidRPr="00327FD3">
        <w:rPr>
          <w:rFonts w:cs="Arial"/>
          <w:b/>
          <w:szCs w:val="18"/>
          <w:lang w:val="es-ES_tradnl"/>
        </w:rPr>
        <w:t>Buenas Prácticas de Manufactura – BPM:</w:t>
      </w:r>
      <w:r w:rsidRPr="00327FD3">
        <w:rPr>
          <w:rFonts w:cs="Arial"/>
          <w:szCs w:val="18"/>
          <w:lang w:val="es-ES_tradnl"/>
        </w:rPr>
        <w:t xml:space="preserve"> Condiciones y medidas mínimas necesarias para garantizar que un medicamento es elaborado higiénicamente y asegura no causar daño al consumidor.</w:t>
      </w:r>
    </w:p>
    <w:p w:rsidR="003C2D42" w:rsidRPr="00327FD3" w:rsidRDefault="003C2D42" w:rsidP="00017D5E">
      <w:pPr>
        <w:pStyle w:val="Textoindependiente2"/>
        <w:spacing w:after="0" w:line="240" w:lineRule="auto"/>
        <w:rPr>
          <w:b/>
          <w:szCs w:val="18"/>
          <w:lang w:val="es-ES_tradnl"/>
        </w:rPr>
      </w:pPr>
    </w:p>
    <w:p w:rsidR="00B437B0" w:rsidRPr="00327FD3" w:rsidRDefault="00B437B0" w:rsidP="00017D5E">
      <w:pPr>
        <w:pStyle w:val="Textoindependiente2"/>
        <w:spacing w:after="0" w:line="240" w:lineRule="auto"/>
        <w:rPr>
          <w:rFonts w:ascii="Verdana" w:hAnsi="Verdana"/>
          <w:sz w:val="18"/>
          <w:szCs w:val="18"/>
        </w:rPr>
      </w:pPr>
      <w:r w:rsidRPr="00327FD3">
        <w:rPr>
          <w:rFonts w:ascii="Verdana" w:hAnsi="Verdana"/>
          <w:b/>
          <w:sz w:val="18"/>
          <w:szCs w:val="18"/>
        </w:rPr>
        <w:t>Certificado de Cumplimiento de Contrato:</w:t>
      </w:r>
      <w:r w:rsidRPr="00327FD3">
        <w:rPr>
          <w:rFonts w:ascii="Verdana" w:hAnsi="Verdana"/>
          <w:sz w:val="18"/>
          <w:szCs w:val="18"/>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B437B0" w:rsidRPr="00327FD3" w:rsidRDefault="00B437B0" w:rsidP="00017D5E">
      <w:pPr>
        <w:pStyle w:val="Textoindependiente2"/>
        <w:spacing w:after="0" w:line="240" w:lineRule="auto"/>
        <w:rPr>
          <w:b/>
          <w:szCs w:val="18"/>
        </w:rPr>
      </w:pPr>
    </w:p>
    <w:p w:rsidR="00B437B0" w:rsidRPr="00327FD3" w:rsidRDefault="00B437B0" w:rsidP="00017D5E">
      <w:pPr>
        <w:rPr>
          <w:szCs w:val="18"/>
        </w:rPr>
      </w:pPr>
      <w:r w:rsidRPr="00327FD3">
        <w:rPr>
          <w:b/>
          <w:szCs w:val="18"/>
        </w:rPr>
        <w:t xml:space="preserve">Concentración: </w:t>
      </w:r>
      <w:r w:rsidRPr="00327FD3">
        <w:rPr>
          <w:szCs w:val="18"/>
        </w:rPr>
        <w:t>Es la cantidad de sustancia activa contenida por unidad de peso ó volumen.</w:t>
      </w:r>
    </w:p>
    <w:p w:rsidR="00B437B0" w:rsidRPr="00327FD3" w:rsidRDefault="00B437B0" w:rsidP="00017D5E">
      <w:pPr>
        <w:rPr>
          <w:szCs w:val="18"/>
        </w:rPr>
      </w:pPr>
    </w:p>
    <w:p w:rsidR="00B437B0" w:rsidRPr="00327FD3" w:rsidRDefault="00B437B0" w:rsidP="00017D5E">
      <w:pPr>
        <w:pStyle w:val="Textoindependiente2"/>
        <w:spacing w:after="0" w:line="240" w:lineRule="auto"/>
        <w:rPr>
          <w:rFonts w:ascii="Verdana" w:hAnsi="Verdana"/>
          <w:bCs/>
          <w:sz w:val="18"/>
          <w:szCs w:val="18"/>
        </w:rPr>
      </w:pPr>
      <w:r w:rsidRPr="00327FD3">
        <w:rPr>
          <w:rFonts w:ascii="Verdana" w:hAnsi="Verdana"/>
          <w:b/>
          <w:sz w:val="18"/>
          <w:szCs w:val="18"/>
        </w:rPr>
        <w:t>Contratante:</w:t>
      </w:r>
      <w:r w:rsidRPr="00327FD3">
        <w:rPr>
          <w:rFonts w:ascii="Verdana" w:hAnsi="Verdana"/>
          <w:sz w:val="18"/>
          <w:szCs w:val="18"/>
        </w:rPr>
        <w:t xml:space="preserve"> </w:t>
      </w:r>
      <w:r w:rsidRPr="00327FD3">
        <w:rPr>
          <w:rFonts w:ascii="Verdana" w:hAnsi="Verdana"/>
          <w:bCs/>
          <w:sz w:val="18"/>
          <w:szCs w:val="18"/>
        </w:rPr>
        <w:t>Se designa a la persona o institución de derecho público que una vez realizada la convocatoria pública y adjudicada la provisión, se convierte en parte contractual del mismo.</w:t>
      </w:r>
    </w:p>
    <w:p w:rsidR="00B437B0" w:rsidRPr="00327FD3" w:rsidRDefault="00B437B0" w:rsidP="00017D5E">
      <w:pPr>
        <w:pStyle w:val="Textoindependiente2"/>
        <w:spacing w:after="0" w:line="240" w:lineRule="auto"/>
        <w:rPr>
          <w:rFonts w:ascii="Verdana" w:hAnsi="Verdana"/>
          <w:b/>
          <w:bCs/>
          <w:sz w:val="18"/>
          <w:szCs w:val="18"/>
        </w:rPr>
      </w:pPr>
    </w:p>
    <w:p w:rsidR="00B437B0" w:rsidRPr="00327FD3" w:rsidRDefault="00B437B0" w:rsidP="00017D5E">
      <w:pPr>
        <w:pStyle w:val="Textoindependiente2"/>
        <w:spacing w:after="0" w:line="240" w:lineRule="auto"/>
        <w:rPr>
          <w:rFonts w:ascii="Verdana" w:hAnsi="Verdana"/>
          <w:bCs/>
          <w:sz w:val="18"/>
          <w:szCs w:val="18"/>
        </w:rPr>
      </w:pPr>
      <w:r w:rsidRPr="00327FD3">
        <w:rPr>
          <w:rFonts w:ascii="Verdana" w:hAnsi="Verdana"/>
          <w:b/>
          <w:sz w:val="18"/>
          <w:szCs w:val="18"/>
        </w:rPr>
        <w:t>Contratista:</w:t>
      </w:r>
      <w:r w:rsidRPr="00327FD3">
        <w:rPr>
          <w:rFonts w:ascii="Verdana" w:hAnsi="Verdana"/>
          <w:sz w:val="18"/>
          <w:szCs w:val="18"/>
        </w:rPr>
        <w:t xml:space="preserve"> </w:t>
      </w:r>
      <w:r w:rsidRPr="00327FD3">
        <w:rPr>
          <w:rFonts w:ascii="Verdana" w:hAnsi="Verdana"/>
          <w:bCs/>
          <w:sz w:val="18"/>
          <w:szCs w:val="18"/>
        </w:rPr>
        <w:t>Se designa a la persona jurídica que una vez realizada la convocatoria pública y adjudicada la provisión, se convierte en parte contractual del mismo.</w:t>
      </w:r>
    </w:p>
    <w:p w:rsidR="00B437B0" w:rsidRPr="00327FD3" w:rsidRDefault="00B437B0" w:rsidP="00017D5E">
      <w:pPr>
        <w:pStyle w:val="Textoindependiente2"/>
        <w:spacing w:after="0" w:line="240" w:lineRule="auto"/>
        <w:rPr>
          <w:rFonts w:ascii="Verdana" w:hAnsi="Verdana"/>
          <w:b/>
          <w:bCs/>
          <w:sz w:val="18"/>
          <w:szCs w:val="18"/>
        </w:rPr>
      </w:pPr>
    </w:p>
    <w:p w:rsidR="00B437B0" w:rsidRPr="00327FD3" w:rsidRDefault="00B437B0" w:rsidP="00017D5E">
      <w:pPr>
        <w:pStyle w:val="Textoindependiente2"/>
        <w:spacing w:after="0" w:line="240" w:lineRule="auto"/>
        <w:rPr>
          <w:bCs/>
          <w:szCs w:val="18"/>
        </w:rPr>
      </w:pPr>
      <w:r w:rsidRPr="00327FD3">
        <w:rPr>
          <w:rFonts w:ascii="Verdana" w:hAnsi="Verdana"/>
          <w:b/>
          <w:sz w:val="18"/>
          <w:szCs w:val="18"/>
        </w:rPr>
        <w:t>Convocante:</w:t>
      </w:r>
      <w:r w:rsidRPr="00327FD3">
        <w:rPr>
          <w:rFonts w:ascii="Verdana" w:hAnsi="Verdana"/>
          <w:sz w:val="18"/>
          <w:szCs w:val="18"/>
        </w:rPr>
        <w:t xml:space="preserve"> </w:t>
      </w:r>
      <w:r w:rsidRPr="00327FD3">
        <w:rPr>
          <w:rFonts w:ascii="Verdana" w:hAnsi="Verdana"/>
          <w:bCs/>
          <w:sz w:val="18"/>
          <w:szCs w:val="18"/>
        </w:rPr>
        <w:t>Se designa a la persona o institución de derecho público que requiere la provisión productos farmacéuticos y realiza la convocatoria pública.</w:t>
      </w:r>
    </w:p>
    <w:p w:rsidR="00B437B0" w:rsidRPr="00327FD3" w:rsidRDefault="00B437B0" w:rsidP="00017D5E">
      <w:pPr>
        <w:pStyle w:val="Textoindependiente2"/>
        <w:spacing w:after="0" w:line="240" w:lineRule="auto"/>
        <w:rPr>
          <w:b/>
          <w:bCs/>
          <w:szCs w:val="18"/>
        </w:rPr>
      </w:pPr>
    </w:p>
    <w:p w:rsidR="00AB18AA" w:rsidRPr="00327FD3" w:rsidRDefault="00AB18AA" w:rsidP="00AB18AA">
      <w:pPr>
        <w:rPr>
          <w:rFonts w:cs="Arial"/>
          <w:szCs w:val="18"/>
          <w:lang w:val="es-ES_tradnl"/>
        </w:rPr>
      </w:pPr>
      <w:r w:rsidRPr="00CF10F5">
        <w:rPr>
          <w:rFonts w:cs="Arial"/>
          <w:b/>
          <w:szCs w:val="18"/>
          <w:lang w:val="es-ES_tradnl"/>
        </w:rPr>
        <w:t>Desistimiento:</w:t>
      </w:r>
      <w:r w:rsidRPr="00CF10F5">
        <w:rPr>
          <w:rFonts w:cs="Arial"/>
          <w:szCs w:val="18"/>
          <w:lang w:val="es-ES_tradnl"/>
        </w:rPr>
        <w:t xml:space="preserve"> Renuncia expresa o tácita por </w:t>
      </w:r>
      <w:r w:rsidR="004C5738" w:rsidRPr="00CF10F5">
        <w:rPr>
          <w:rFonts w:cs="Arial"/>
          <w:szCs w:val="18"/>
          <w:lang w:val="es-ES_tradnl"/>
        </w:rPr>
        <w:t>voluntad</w:t>
      </w:r>
      <w:r w:rsidRPr="00CF10F5">
        <w:rPr>
          <w:rFonts w:cs="Arial"/>
          <w:szCs w:val="18"/>
          <w:lang w:val="es-ES_tradnl"/>
        </w:rPr>
        <w:t xml:space="preserve"> del proponente adjudicado, de </w:t>
      </w:r>
      <w:r w:rsidR="004C5738" w:rsidRPr="00CF10F5">
        <w:rPr>
          <w:rFonts w:cs="Arial"/>
          <w:szCs w:val="18"/>
          <w:lang w:val="es-ES_tradnl"/>
        </w:rPr>
        <w:t>suscribir contrato</w:t>
      </w:r>
      <w:r w:rsidRPr="00CF10F5">
        <w:rPr>
          <w:rFonts w:cs="Arial"/>
          <w:szCs w:val="18"/>
          <w:lang w:val="es-ES_tradnl"/>
        </w:rPr>
        <w:t xml:space="preserve">, que no es consecuencia de </w:t>
      </w:r>
      <w:r w:rsidRPr="00CF10F5">
        <w:rPr>
          <w:rFonts w:cs="Arial"/>
          <w:szCs w:val="18"/>
        </w:rPr>
        <w:t>causas de fuerza mayor y/o caso fortuito.</w:t>
      </w:r>
      <w:r w:rsidRPr="00327FD3">
        <w:rPr>
          <w:rFonts w:cs="Arial"/>
          <w:szCs w:val="18"/>
          <w:lang w:val="es-ES_tradnl"/>
        </w:rPr>
        <w:t xml:space="preserve"> </w:t>
      </w:r>
    </w:p>
    <w:p w:rsidR="00AB18AA" w:rsidRDefault="00AB18AA" w:rsidP="00AB18AA">
      <w:pPr>
        <w:rPr>
          <w:rFonts w:cs="Arial"/>
          <w:szCs w:val="18"/>
          <w:lang w:val="es-ES_tradnl"/>
        </w:rPr>
      </w:pPr>
    </w:p>
    <w:p w:rsidR="00B437B0" w:rsidRPr="00327FD3" w:rsidRDefault="00B437B0" w:rsidP="00017D5E">
      <w:pPr>
        <w:rPr>
          <w:szCs w:val="18"/>
        </w:rPr>
      </w:pPr>
      <w:r w:rsidRPr="00327FD3">
        <w:rPr>
          <w:b/>
          <w:bCs/>
          <w:szCs w:val="18"/>
        </w:rPr>
        <w:t>Embalaje:</w:t>
      </w:r>
      <w:r w:rsidRPr="00327FD3">
        <w:rPr>
          <w:szCs w:val="18"/>
        </w:rPr>
        <w:t xml:space="preserve"> Se entiende por embalaje el recipiente que contiene varios empaques para transporte y almacenamiento.</w:t>
      </w:r>
    </w:p>
    <w:p w:rsidR="00B437B0" w:rsidRPr="00327FD3" w:rsidRDefault="00B437B0" w:rsidP="00017D5E">
      <w:pPr>
        <w:rPr>
          <w:szCs w:val="18"/>
        </w:rPr>
      </w:pPr>
    </w:p>
    <w:p w:rsidR="00B437B0" w:rsidRPr="00327FD3" w:rsidRDefault="00B437B0" w:rsidP="00017D5E">
      <w:pPr>
        <w:pStyle w:val="Textoindependiente2"/>
        <w:spacing w:after="0" w:line="240" w:lineRule="auto"/>
        <w:rPr>
          <w:rFonts w:ascii="Verdana" w:hAnsi="Verdana"/>
          <w:bCs/>
          <w:sz w:val="18"/>
          <w:szCs w:val="18"/>
        </w:rPr>
      </w:pPr>
      <w:r w:rsidRPr="00327FD3">
        <w:rPr>
          <w:rFonts w:ascii="Verdana" w:hAnsi="Verdana"/>
          <w:b/>
          <w:bCs/>
          <w:sz w:val="18"/>
          <w:szCs w:val="18"/>
        </w:rPr>
        <w:t>Empaque:</w:t>
      </w:r>
      <w:r w:rsidRPr="00327FD3">
        <w:rPr>
          <w:rFonts w:ascii="Verdana" w:hAnsi="Verdana"/>
          <w:bCs/>
          <w:sz w:val="18"/>
          <w:szCs w:val="18"/>
        </w:rPr>
        <w:t xml:space="preserve"> </w:t>
      </w:r>
      <w:r w:rsidRPr="00327FD3">
        <w:rPr>
          <w:rFonts w:ascii="Verdana" w:hAnsi="Verdana"/>
          <w:sz w:val="18"/>
          <w:szCs w:val="18"/>
        </w:rPr>
        <w:t>Se entiende por empaque aquel recipiente que contiene uno o varios envases</w:t>
      </w:r>
      <w:r w:rsidRPr="00327FD3">
        <w:rPr>
          <w:rFonts w:ascii="Verdana" w:hAnsi="Verdana"/>
          <w:bCs/>
          <w:sz w:val="18"/>
          <w:szCs w:val="18"/>
        </w:rPr>
        <w:t>.</w:t>
      </w:r>
    </w:p>
    <w:p w:rsidR="00B437B0" w:rsidRPr="00327FD3" w:rsidRDefault="00B437B0" w:rsidP="00017D5E">
      <w:pPr>
        <w:pStyle w:val="Textoindependiente2"/>
        <w:spacing w:after="0" w:line="240" w:lineRule="auto"/>
        <w:rPr>
          <w:rFonts w:ascii="Verdana" w:hAnsi="Verdana"/>
          <w:bCs/>
          <w:sz w:val="18"/>
          <w:szCs w:val="18"/>
        </w:rPr>
      </w:pPr>
    </w:p>
    <w:p w:rsidR="00B437B0" w:rsidRPr="00327FD3" w:rsidRDefault="00B437B0" w:rsidP="00017D5E">
      <w:pPr>
        <w:pStyle w:val="Textoindependiente2"/>
        <w:spacing w:after="0" w:line="240" w:lineRule="auto"/>
        <w:rPr>
          <w:rFonts w:ascii="Verdana" w:hAnsi="Verdana"/>
          <w:sz w:val="18"/>
          <w:szCs w:val="18"/>
        </w:rPr>
      </w:pPr>
      <w:r w:rsidRPr="00327FD3">
        <w:rPr>
          <w:rFonts w:ascii="Verdana" w:hAnsi="Verdana"/>
          <w:b/>
          <w:bCs/>
          <w:sz w:val="18"/>
          <w:szCs w:val="18"/>
        </w:rPr>
        <w:t>Entrega Inmediata:</w:t>
      </w:r>
      <w:r w:rsidRPr="00327FD3">
        <w:rPr>
          <w:rFonts w:ascii="Verdana" w:hAnsi="Verdana"/>
          <w:bCs/>
          <w:sz w:val="18"/>
          <w:szCs w:val="18"/>
        </w:rPr>
        <w:t xml:space="preserve"> Se refiere a la entrega en un plazo no mayor a</w:t>
      </w:r>
      <w:r w:rsidRPr="00327FD3">
        <w:rPr>
          <w:rFonts w:ascii="Verdana" w:hAnsi="Verdana"/>
          <w:sz w:val="18"/>
          <w:szCs w:val="18"/>
        </w:rPr>
        <w:t xml:space="preserve"> diez (10) días calendario a partir de la firma del contrato.</w:t>
      </w:r>
    </w:p>
    <w:p w:rsidR="00B437B0" w:rsidRPr="00327FD3" w:rsidRDefault="00B437B0" w:rsidP="00017D5E">
      <w:pPr>
        <w:pStyle w:val="Textoindependiente2"/>
        <w:spacing w:after="0" w:line="240" w:lineRule="auto"/>
        <w:rPr>
          <w:rFonts w:ascii="Verdana" w:hAnsi="Verdana"/>
          <w:bCs/>
          <w:sz w:val="18"/>
          <w:szCs w:val="18"/>
        </w:rPr>
      </w:pPr>
    </w:p>
    <w:p w:rsidR="00B437B0" w:rsidRPr="00327FD3" w:rsidRDefault="00B437B0" w:rsidP="00017D5E">
      <w:pPr>
        <w:rPr>
          <w:szCs w:val="18"/>
        </w:rPr>
      </w:pPr>
      <w:r w:rsidRPr="00327FD3">
        <w:rPr>
          <w:b/>
          <w:szCs w:val="18"/>
        </w:rPr>
        <w:t>Envases Primario y Secundario:</w:t>
      </w:r>
      <w:r w:rsidRPr="00327FD3">
        <w:rPr>
          <w:szCs w:val="18"/>
        </w:rPr>
        <w:t xml:space="preserve"> Por envase primario se entiende aquel envase que se halla en contacto directo con el producto (forma farmacéutica) y por envase secundario aquel envase que contiene uno o más envases primarios.</w:t>
      </w:r>
    </w:p>
    <w:p w:rsidR="00B437B0" w:rsidRPr="00327FD3" w:rsidRDefault="00B437B0" w:rsidP="00017D5E">
      <w:pPr>
        <w:rPr>
          <w:szCs w:val="18"/>
        </w:rPr>
      </w:pPr>
    </w:p>
    <w:p w:rsidR="00B437B0" w:rsidRPr="00327FD3" w:rsidRDefault="00B437B0" w:rsidP="00017D5E">
      <w:pPr>
        <w:rPr>
          <w:szCs w:val="18"/>
        </w:rPr>
      </w:pPr>
      <w:r w:rsidRPr="00327FD3">
        <w:rPr>
          <w:b/>
          <w:szCs w:val="18"/>
        </w:rPr>
        <w:t>Fecha de Vencimiento (Expiración):</w:t>
      </w:r>
      <w:r w:rsidRPr="00327FD3">
        <w:rPr>
          <w:szCs w:val="18"/>
        </w:rPr>
        <w:t xml:space="preserve"> Es la fecha máxima hasta la cual el fabricante garantiza que el medicamento mantiene las especificaciones de calidad establecidas y puede ser utilizado.</w:t>
      </w:r>
    </w:p>
    <w:p w:rsidR="00B437B0" w:rsidRPr="00327FD3" w:rsidRDefault="00B437B0" w:rsidP="00017D5E">
      <w:pPr>
        <w:rPr>
          <w:szCs w:val="18"/>
        </w:rPr>
      </w:pPr>
    </w:p>
    <w:p w:rsidR="00B437B0" w:rsidRPr="00327FD3" w:rsidRDefault="00B437B0" w:rsidP="00017D5E">
      <w:pPr>
        <w:pStyle w:val="Textoindependiente2"/>
        <w:spacing w:after="0" w:line="240" w:lineRule="auto"/>
        <w:rPr>
          <w:rFonts w:ascii="Verdana" w:hAnsi="Verdana"/>
          <w:sz w:val="18"/>
          <w:szCs w:val="18"/>
        </w:rPr>
      </w:pPr>
      <w:r w:rsidRPr="00327FD3">
        <w:rPr>
          <w:rFonts w:ascii="Verdana" w:hAnsi="Verdana"/>
          <w:b/>
          <w:sz w:val="18"/>
          <w:szCs w:val="18"/>
        </w:rPr>
        <w:lastRenderedPageBreak/>
        <w:t>Omisión:</w:t>
      </w:r>
      <w:r w:rsidRPr="00327FD3">
        <w:rPr>
          <w:rFonts w:ascii="Verdana" w:hAnsi="Verdana"/>
          <w:sz w:val="18"/>
          <w:szCs w:val="18"/>
        </w:rPr>
        <w:t xml:space="preserve"> Significa no solo la falta de presentación de documentos, sino que cualquier documento no cumpla con las condiciones de validez requeridas por el Convocante.</w:t>
      </w:r>
    </w:p>
    <w:p w:rsidR="00B437B0" w:rsidRPr="00327FD3" w:rsidRDefault="00B437B0" w:rsidP="00017D5E">
      <w:pPr>
        <w:pStyle w:val="Textoindependiente2"/>
        <w:spacing w:after="0" w:line="240" w:lineRule="auto"/>
        <w:rPr>
          <w:szCs w:val="18"/>
        </w:rPr>
      </w:pPr>
    </w:p>
    <w:p w:rsidR="00B437B0" w:rsidRPr="00327FD3" w:rsidRDefault="00B437B0" w:rsidP="00017D5E">
      <w:pPr>
        <w:rPr>
          <w:szCs w:val="18"/>
        </w:rPr>
      </w:pPr>
      <w:r w:rsidRPr="00327FD3">
        <w:rPr>
          <w:b/>
          <w:szCs w:val="18"/>
        </w:rPr>
        <w:t>Términos de Referencia:</w:t>
      </w:r>
      <w:r w:rsidRPr="00327FD3">
        <w:rPr>
          <w:szCs w:val="18"/>
        </w:rPr>
        <w:t xml:space="preserve"> Se considerará a aquellos términos que como parámetro de referencia utiliza el Glosario de Términos de </w:t>
      </w:r>
      <w:smartTag w:uri="urn:schemas-microsoft-com:office:smarttags" w:element="PersonName">
        <w:smartTagPr>
          <w:attr w:name="ProductID" w:val="la Organizaci￳n Mundial"/>
        </w:smartTagPr>
        <w:r w:rsidRPr="00327FD3">
          <w:rPr>
            <w:szCs w:val="18"/>
          </w:rPr>
          <w:t>la Organización Mundial</w:t>
        </w:r>
      </w:smartTag>
      <w:r w:rsidRPr="00327FD3">
        <w:rPr>
          <w:szCs w:val="18"/>
        </w:rPr>
        <w:t xml:space="preserve"> de </w:t>
      </w:r>
      <w:smartTag w:uri="urn:schemas-microsoft-com:office:smarttags" w:element="PersonName">
        <w:smartTagPr>
          <w:attr w:name="ProductID" w:val="la Salud"/>
        </w:smartTagPr>
        <w:r w:rsidRPr="00327FD3">
          <w:rPr>
            <w:szCs w:val="18"/>
          </w:rPr>
          <w:t>la Salud</w:t>
        </w:r>
      </w:smartTag>
      <w:r w:rsidRPr="00327FD3">
        <w:rPr>
          <w:szCs w:val="18"/>
        </w:rPr>
        <w:t xml:space="preserve"> (OMS).</w:t>
      </w:r>
    </w:p>
    <w:p w:rsidR="00B437B0" w:rsidRPr="00327FD3" w:rsidRDefault="00B437B0" w:rsidP="00017D5E">
      <w:pPr>
        <w:rPr>
          <w:szCs w:val="18"/>
        </w:rPr>
      </w:pPr>
    </w:p>
    <w:p w:rsidR="00B437B0" w:rsidRPr="00327FD3" w:rsidRDefault="00B437B0" w:rsidP="00017D5E">
      <w:pPr>
        <w:rPr>
          <w:szCs w:val="18"/>
        </w:rPr>
      </w:pPr>
      <w:r w:rsidRPr="00327FD3">
        <w:rPr>
          <w:b/>
          <w:bCs/>
          <w:szCs w:val="18"/>
        </w:rPr>
        <w:t>Unidad:</w:t>
      </w:r>
      <w:r w:rsidRPr="00327FD3">
        <w:rPr>
          <w:szCs w:val="18"/>
        </w:rPr>
        <w:t xml:space="preserve"> Se refiere a la unidad de manejo, como ser comprimido, cápsula, gragea, frasco, frasco gotero, ampolla, frasco ampolla, lata, tubo, etc.</w:t>
      </w:r>
    </w:p>
    <w:p w:rsidR="00B437B0" w:rsidRPr="00327FD3" w:rsidRDefault="00B437B0" w:rsidP="00017D5E">
      <w:pPr>
        <w:rPr>
          <w:szCs w:val="18"/>
        </w:rPr>
      </w:pPr>
    </w:p>
    <w:p w:rsidR="00B437B0" w:rsidRPr="00327FD3" w:rsidRDefault="00B437B0" w:rsidP="00017D5E">
      <w:pPr>
        <w:ind w:left="9" w:hanging="9"/>
        <w:rPr>
          <w:rFonts w:cs="Arial"/>
          <w:b/>
          <w:szCs w:val="18"/>
        </w:rPr>
      </w:pPr>
      <w:r w:rsidRPr="00327FD3">
        <w:rPr>
          <w:b/>
          <w:bCs/>
          <w:szCs w:val="18"/>
        </w:rPr>
        <w:t>Solicitud de Provisión:</w:t>
      </w:r>
      <w:r w:rsidRPr="00327FD3">
        <w:rPr>
          <w:bCs/>
          <w:szCs w:val="18"/>
        </w:rPr>
        <w:t xml:space="preserve"> </w:t>
      </w:r>
      <w:r w:rsidRPr="00327FD3">
        <w:rPr>
          <w:szCs w:val="18"/>
        </w:rPr>
        <w:t>Procedimiento por el cual el Contratante solicita al Proveedor los Productos Farmacéuticos que requiere, los cuales no fueron programados.</w:t>
      </w:r>
    </w:p>
    <w:p w:rsidR="00F11124" w:rsidRPr="00327FD3" w:rsidRDefault="00F11124" w:rsidP="008754BD">
      <w:pPr>
        <w:ind w:left="708" w:right="283"/>
        <w:rPr>
          <w:rFonts w:cs="Arial"/>
          <w:b/>
          <w:szCs w:val="18"/>
        </w:rPr>
      </w:pPr>
    </w:p>
    <w:p w:rsidR="009263E2" w:rsidRPr="00327FD3" w:rsidRDefault="009263E2" w:rsidP="008754BD">
      <w:pPr>
        <w:ind w:left="708" w:right="283"/>
        <w:rPr>
          <w:rFonts w:cs="Arial"/>
          <w:b/>
          <w:szCs w:val="18"/>
        </w:rPr>
      </w:pPr>
    </w:p>
    <w:p w:rsidR="009263E2" w:rsidRPr="00327FD3" w:rsidRDefault="009263E2" w:rsidP="008754BD">
      <w:pPr>
        <w:ind w:left="708" w:right="283"/>
        <w:rPr>
          <w:rFonts w:cs="Arial"/>
          <w:b/>
          <w:szCs w:val="18"/>
        </w:rPr>
      </w:pPr>
    </w:p>
    <w:p w:rsidR="009263E2" w:rsidRPr="00327FD3" w:rsidRDefault="009263E2" w:rsidP="008754BD">
      <w:pPr>
        <w:ind w:left="708" w:right="283"/>
        <w:rPr>
          <w:rFonts w:cs="Arial"/>
          <w:b/>
          <w:szCs w:val="18"/>
        </w:rPr>
      </w:pPr>
    </w:p>
    <w:p w:rsidR="009263E2" w:rsidRPr="00327FD3" w:rsidRDefault="009263E2" w:rsidP="008754BD">
      <w:pPr>
        <w:ind w:left="708" w:right="283"/>
        <w:rPr>
          <w:rFonts w:cs="Arial"/>
          <w:b/>
          <w:szCs w:val="18"/>
        </w:rPr>
      </w:pPr>
    </w:p>
    <w:p w:rsidR="009263E2" w:rsidRPr="00327FD3" w:rsidRDefault="009263E2" w:rsidP="008754BD">
      <w:pPr>
        <w:ind w:left="708" w:right="283"/>
        <w:rPr>
          <w:rFonts w:cs="Arial"/>
          <w:b/>
          <w:szCs w:val="18"/>
        </w:rPr>
      </w:pPr>
    </w:p>
    <w:p w:rsidR="009263E2" w:rsidRPr="00327FD3" w:rsidRDefault="009263E2" w:rsidP="008754BD">
      <w:pPr>
        <w:ind w:left="708" w:right="283"/>
        <w:rPr>
          <w:rFonts w:cs="Arial"/>
          <w:b/>
          <w:szCs w:val="18"/>
        </w:rPr>
      </w:pPr>
    </w:p>
    <w:p w:rsidR="009263E2" w:rsidRPr="00327FD3" w:rsidRDefault="009263E2" w:rsidP="008754BD">
      <w:pPr>
        <w:ind w:left="708" w:right="283"/>
        <w:rPr>
          <w:rFonts w:cs="Arial"/>
          <w:b/>
          <w:szCs w:val="18"/>
        </w:rPr>
      </w:pPr>
    </w:p>
    <w:p w:rsidR="009263E2" w:rsidRPr="00327FD3" w:rsidRDefault="009263E2" w:rsidP="008754BD">
      <w:pPr>
        <w:ind w:left="708" w:right="283"/>
        <w:rPr>
          <w:rFonts w:cs="Arial"/>
          <w:b/>
          <w:szCs w:val="18"/>
        </w:rPr>
      </w:pPr>
    </w:p>
    <w:p w:rsidR="009263E2" w:rsidRPr="00327FD3" w:rsidRDefault="009263E2" w:rsidP="008754BD">
      <w:pPr>
        <w:ind w:left="708" w:right="283"/>
        <w:rPr>
          <w:rFonts w:cs="Arial"/>
          <w:b/>
          <w:szCs w:val="18"/>
        </w:rPr>
      </w:pPr>
    </w:p>
    <w:p w:rsidR="009263E2" w:rsidRPr="00327FD3" w:rsidRDefault="009263E2" w:rsidP="008754BD">
      <w:pPr>
        <w:ind w:left="708" w:right="283"/>
        <w:rPr>
          <w:rFonts w:cs="Arial"/>
          <w:b/>
          <w:szCs w:val="18"/>
        </w:rPr>
      </w:pPr>
    </w:p>
    <w:p w:rsidR="009263E2" w:rsidRPr="00327FD3" w:rsidRDefault="009263E2" w:rsidP="008754BD">
      <w:pPr>
        <w:ind w:left="708" w:right="283"/>
        <w:rPr>
          <w:rFonts w:cs="Arial"/>
          <w:b/>
          <w:szCs w:val="18"/>
        </w:rPr>
      </w:pPr>
    </w:p>
    <w:p w:rsidR="007548CC" w:rsidRPr="00327FD3" w:rsidRDefault="007548CC" w:rsidP="008754BD">
      <w:pPr>
        <w:ind w:left="708" w:right="283"/>
        <w:rPr>
          <w:rFonts w:cs="Arial"/>
          <w:b/>
          <w:szCs w:val="18"/>
        </w:rPr>
      </w:pPr>
    </w:p>
    <w:p w:rsidR="00BD6E90" w:rsidRPr="00327FD3" w:rsidRDefault="003F2DD5" w:rsidP="009304D9">
      <w:pPr>
        <w:pStyle w:val="Ttulo1"/>
      </w:pPr>
      <w:r w:rsidRPr="00327FD3">
        <w:br w:type="page"/>
      </w:r>
      <w:bookmarkStart w:id="121" w:name="_Toc379210421"/>
      <w:r w:rsidR="00BD6E90" w:rsidRPr="00327FD3">
        <w:lastRenderedPageBreak/>
        <w:t>PARTE II</w:t>
      </w:r>
      <w:bookmarkEnd w:id="121"/>
    </w:p>
    <w:p w:rsidR="00B437B0" w:rsidRDefault="00B437B0" w:rsidP="009304D9">
      <w:pPr>
        <w:pStyle w:val="Ttulo1"/>
      </w:pPr>
      <w:bookmarkStart w:id="122" w:name="_Toc379210422"/>
      <w:r w:rsidRPr="00327FD3">
        <w:t>INFORMACIÓN TÉCNICA DE LA CONTRATACIÓN</w:t>
      </w:r>
      <w:bookmarkEnd w:id="122"/>
    </w:p>
    <w:p w:rsidR="00BD6E90" w:rsidRPr="00327FD3" w:rsidRDefault="00BD6E90" w:rsidP="004475F5">
      <w:pPr>
        <w:pStyle w:val="Ttulo2"/>
        <w:numPr>
          <w:ilvl w:val="0"/>
          <w:numId w:val="59"/>
        </w:numPr>
        <w:ind w:left="851" w:right="283" w:hanging="851"/>
      </w:pPr>
      <w:bookmarkStart w:id="123" w:name="_Toc379210423"/>
      <w:r w:rsidRPr="00327FD3">
        <w:t>DATOS GENERALES DEL PROCESO</w:t>
      </w:r>
      <w:r w:rsidR="00B437B0" w:rsidRPr="00327FD3">
        <w:t xml:space="preserve"> DE CONTRATACIÓN</w:t>
      </w:r>
      <w:bookmarkEnd w:id="123"/>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76"/>
        <w:gridCol w:w="175"/>
        <w:gridCol w:w="145"/>
        <w:gridCol w:w="181"/>
        <w:gridCol w:w="8"/>
        <w:gridCol w:w="109"/>
        <w:gridCol w:w="25"/>
        <w:gridCol w:w="186"/>
        <w:gridCol w:w="315"/>
        <w:gridCol w:w="316"/>
        <w:gridCol w:w="238"/>
        <w:gridCol w:w="54"/>
        <w:gridCol w:w="175"/>
        <w:gridCol w:w="139"/>
        <w:gridCol w:w="264"/>
        <w:gridCol w:w="44"/>
        <w:gridCol w:w="242"/>
        <w:gridCol w:w="64"/>
        <w:gridCol w:w="318"/>
        <w:gridCol w:w="189"/>
        <w:gridCol w:w="300"/>
        <w:gridCol w:w="318"/>
        <w:gridCol w:w="48"/>
        <w:gridCol w:w="117"/>
        <w:gridCol w:w="204"/>
        <w:gridCol w:w="89"/>
        <w:gridCol w:w="103"/>
        <w:gridCol w:w="56"/>
        <w:gridCol w:w="254"/>
        <w:gridCol w:w="202"/>
        <w:gridCol w:w="131"/>
        <w:gridCol w:w="32"/>
        <w:gridCol w:w="138"/>
        <w:gridCol w:w="128"/>
        <w:gridCol w:w="75"/>
        <w:gridCol w:w="290"/>
        <w:gridCol w:w="316"/>
        <w:gridCol w:w="187"/>
        <w:gridCol w:w="129"/>
        <w:gridCol w:w="121"/>
        <w:gridCol w:w="181"/>
        <w:gridCol w:w="316"/>
        <w:gridCol w:w="341"/>
        <w:gridCol w:w="184"/>
      </w:tblGrid>
      <w:tr w:rsidR="00E31377" w:rsidRPr="00327FD3" w:rsidTr="00EB1A4A">
        <w:tc>
          <w:tcPr>
            <w:tcW w:w="9923" w:type="dxa"/>
            <w:gridSpan w:val="44"/>
            <w:tcBorders>
              <w:top w:val="single" w:sz="12" w:space="0" w:color="auto"/>
              <w:left w:val="single" w:sz="12" w:space="0" w:color="auto"/>
              <w:bottom w:val="single" w:sz="4" w:space="0" w:color="auto"/>
              <w:right w:val="single" w:sz="12" w:space="0" w:color="auto"/>
            </w:tcBorders>
            <w:shd w:val="clear" w:color="auto" w:fill="C6D9F1"/>
            <w:vAlign w:val="center"/>
          </w:tcPr>
          <w:p w:rsidR="00E31377" w:rsidRPr="00327FD3" w:rsidRDefault="00E31377" w:rsidP="007E3094">
            <w:pPr>
              <w:rPr>
                <w:rFonts w:ascii="Arial" w:hAnsi="Arial" w:cs="Arial"/>
                <w:b/>
                <w:sz w:val="16"/>
                <w:szCs w:val="18"/>
              </w:rPr>
            </w:pPr>
            <w:r w:rsidRPr="00327FD3">
              <w:rPr>
                <w:rFonts w:ascii="Arial" w:hAnsi="Arial" w:cs="Arial"/>
                <w:b/>
                <w:sz w:val="16"/>
                <w:szCs w:val="18"/>
              </w:rPr>
              <w:t>1. Datos de la Contratación</w:t>
            </w:r>
          </w:p>
        </w:tc>
      </w:tr>
      <w:tr w:rsidR="00E31377" w:rsidRPr="00327FD3" w:rsidTr="00E31377">
        <w:tblPrEx>
          <w:tblCellMar>
            <w:left w:w="57" w:type="dxa"/>
            <w:right w:w="57" w:type="dxa"/>
          </w:tblCellMar>
        </w:tblPrEx>
        <w:trPr>
          <w:trHeight w:val="106"/>
        </w:trPr>
        <w:tc>
          <w:tcPr>
            <w:tcW w:w="2476" w:type="dxa"/>
            <w:tcBorders>
              <w:top w:val="single" w:sz="4" w:space="0" w:color="auto"/>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sz w:val="2"/>
                <w:szCs w:val="2"/>
              </w:rPr>
            </w:pPr>
          </w:p>
          <w:p w:rsidR="00E31377" w:rsidRPr="00327FD3" w:rsidRDefault="00E31377" w:rsidP="007E3094">
            <w:pPr>
              <w:jc w:val="right"/>
              <w:rPr>
                <w:rFonts w:ascii="Arial" w:hAnsi="Arial" w:cs="Arial"/>
                <w:sz w:val="2"/>
                <w:szCs w:val="2"/>
              </w:rPr>
            </w:pPr>
          </w:p>
          <w:p w:rsidR="00E31377" w:rsidRPr="00327FD3" w:rsidRDefault="00E31377" w:rsidP="007E3094">
            <w:pPr>
              <w:jc w:val="right"/>
              <w:rPr>
                <w:rFonts w:ascii="Arial" w:hAnsi="Arial" w:cs="Arial"/>
                <w:sz w:val="2"/>
                <w:szCs w:val="2"/>
              </w:rPr>
            </w:pPr>
          </w:p>
          <w:p w:rsidR="00E31377" w:rsidRPr="00327FD3" w:rsidRDefault="00E31377" w:rsidP="007E3094">
            <w:pPr>
              <w:jc w:val="right"/>
              <w:rPr>
                <w:rFonts w:ascii="Arial" w:hAnsi="Arial" w:cs="Arial"/>
                <w:sz w:val="2"/>
                <w:szCs w:val="2"/>
              </w:rPr>
            </w:pPr>
          </w:p>
        </w:tc>
        <w:tc>
          <w:tcPr>
            <w:tcW w:w="175" w:type="dxa"/>
            <w:tcBorders>
              <w:top w:val="single" w:sz="4" w:space="0" w:color="auto"/>
              <w:left w:val="nil"/>
              <w:bottom w:val="nil"/>
              <w:right w:val="nil"/>
            </w:tcBorders>
            <w:shd w:val="clear" w:color="auto" w:fill="auto"/>
            <w:vAlign w:val="center"/>
          </w:tcPr>
          <w:p w:rsidR="00E31377" w:rsidRPr="00327FD3" w:rsidRDefault="00E31377" w:rsidP="007E3094">
            <w:pPr>
              <w:jc w:val="center"/>
              <w:rPr>
                <w:rFonts w:ascii="Arial" w:hAnsi="Arial" w:cs="Arial"/>
                <w:b/>
                <w:sz w:val="2"/>
                <w:szCs w:val="2"/>
              </w:rPr>
            </w:pPr>
          </w:p>
        </w:tc>
        <w:tc>
          <w:tcPr>
            <w:tcW w:w="7272" w:type="dxa"/>
            <w:gridSpan w:val="42"/>
            <w:tcBorders>
              <w:top w:val="single" w:sz="4" w:space="0" w:color="auto"/>
              <w:left w:val="nil"/>
              <w:bottom w:val="nil"/>
            </w:tcBorders>
            <w:shd w:val="clear" w:color="auto" w:fill="auto"/>
            <w:vAlign w:val="center"/>
          </w:tcPr>
          <w:p w:rsidR="00E31377" w:rsidRPr="00327FD3" w:rsidRDefault="00E31377" w:rsidP="007E3094">
            <w:pPr>
              <w:jc w:val="center"/>
              <w:rPr>
                <w:rFonts w:ascii="Arial" w:hAnsi="Arial" w:cs="Arial"/>
                <w:b/>
                <w:sz w:val="2"/>
                <w:szCs w:val="2"/>
              </w:rPr>
            </w:pPr>
          </w:p>
        </w:tc>
      </w:tr>
      <w:tr w:rsidR="00E31377" w:rsidRPr="00327FD3" w:rsidTr="00787A9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CUCE</w:t>
            </w: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298" w:type="dxa"/>
            <w:gridSpan w:val="3"/>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211"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315" w:type="dxa"/>
            <w:tcBorders>
              <w:top w:val="nil"/>
              <w:left w:val="nil"/>
              <w:bottom w:val="nil"/>
            </w:tcBorders>
            <w:shd w:val="clear" w:color="auto" w:fill="auto"/>
            <w:vAlign w:val="center"/>
          </w:tcPr>
          <w:p w:rsidR="00E31377" w:rsidRPr="00327FD3" w:rsidRDefault="00E31377" w:rsidP="007E3094">
            <w:pPr>
              <w:jc w:val="center"/>
              <w:rPr>
                <w:rFonts w:ascii="Arial" w:hAnsi="Arial" w:cs="Arial"/>
                <w:sz w:val="16"/>
                <w:szCs w:val="16"/>
              </w:rPr>
            </w:pPr>
            <w:r w:rsidRPr="00327FD3">
              <w:rPr>
                <w:rFonts w:ascii="Arial" w:hAnsi="Arial" w:cs="Arial"/>
                <w:sz w:val="16"/>
                <w:szCs w:val="16"/>
              </w:rPr>
              <w:t>-</w:t>
            </w:r>
          </w:p>
        </w:tc>
        <w:tc>
          <w:tcPr>
            <w:tcW w:w="316" w:type="dxa"/>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292"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314"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308"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306" w:type="dxa"/>
            <w:gridSpan w:val="2"/>
            <w:tcBorders>
              <w:top w:val="nil"/>
              <w:left w:val="nil"/>
              <w:bottom w:val="nil"/>
            </w:tcBorders>
            <w:shd w:val="clear" w:color="auto" w:fill="auto"/>
            <w:vAlign w:val="center"/>
          </w:tcPr>
          <w:p w:rsidR="00E31377" w:rsidRPr="00327FD3" w:rsidRDefault="00E31377" w:rsidP="007E3094">
            <w:pPr>
              <w:jc w:val="center"/>
              <w:rPr>
                <w:rFonts w:ascii="Arial" w:hAnsi="Arial" w:cs="Arial"/>
                <w:sz w:val="16"/>
                <w:szCs w:val="16"/>
              </w:rPr>
            </w:pPr>
            <w:r w:rsidRPr="00327FD3">
              <w:rPr>
                <w:rFonts w:ascii="Arial" w:hAnsi="Arial" w:cs="Arial"/>
                <w:sz w:val="16"/>
                <w:szCs w:val="16"/>
              </w:rPr>
              <w:t>-</w:t>
            </w:r>
          </w:p>
        </w:tc>
        <w:tc>
          <w:tcPr>
            <w:tcW w:w="318" w:type="dxa"/>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489"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483" w:type="dxa"/>
            <w:gridSpan w:val="3"/>
            <w:tcBorders>
              <w:top w:val="nil"/>
              <w:left w:val="nil"/>
              <w:bottom w:val="nil"/>
            </w:tcBorders>
            <w:shd w:val="clear" w:color="auto" w:fill="auto"/>
            <w:vAlign w:val="center"/>
          </w:tcPr>
          <w:p w:rsidR="00E31377" w:rsidRPr="00327FD3" w:rsidRDefault="00E31377" w:rsidP="007E3094">
            <w:pPr>
              <w:jc w:val="center"/>
              <w:rPr>
                <w:rFonts w:ascii="Arial" w:hAnsi="Arial" w:cs="Arial"/>
                <w:sz w:val="16"/>
                <w:szCs w:val="16"/>
              </w:rPr>
            </w:pPr>
            <w:r w:rsidRPr="00327FD3">
              <w:rPr>
                <w:rFonts w:ascii="Arial" w:hAnsi="Arial" w:cs="Arial"/>
                <w:sz w:val="16"/>
                <w:szCs w:val="16"/>
              </w:rPr>
              <w:t>-</w:t>
            </w:r>
          </w:p>
        </w:tc>
        <w:tc>
          <w:tcPr>
            <w:tcW w:w="396" w:type="dxa"/>
            <w:gridSpan w:val="3"/>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310"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333"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298" w:type="dxa"/>
            <w:gridSpan w:val="3"/>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365"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316" w:type="dxa"/>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316" w:type="dxa"/>
            <w:gridSpan w:val="2"/>
            <w:tcBorders>
              <w:top w:val="nil"/>
              <w:left w:val="nil"/>
              <w:bottom w:val="nil"/>
            </w:tcBorders>
            <w:shd w:val="clear" w:color="auto" w:fill="auto"/>
            <w:vAlign w:val="center"/>
          </w:tcPr>
          <w:p w:rsidR="00E31377" w:rsidRPr="00327FD3" w:rsidRDefault="00E31377" w:rsidP="007E3094">
            <w:pPr>
              <w:jc w:val="center"/>
              <w:rPr>
                <w:rFonts w:ascii="Arial" w:hAnsi="Arial" w:cs="Arial"/>
                <w:sz w:val="16"/>
                <w:szCs w:val="16"/>
              </w:rPr>
            </w:pPr>
            <w:r w:rsidRPr="00327FD3">
              <w:rPr>
                <w:rFonts w:ascii="Arial" w:hAnsi="Arial" w:cs="Arial"/>
                <w:sz w:val="16"/>
                <w:szCs w:val="16"/>
              </w:rPr>
              <w:t>-</w:t>
            </w:r>
          </w:p>
        </w:tc>
        <w:tc>
          <w:tcPr>
            <w:tcW w:w="302"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316" w:type="dxa"/>
            <w:tcBorders>
              <w:top w:val="nil"/>
              <w:left w:val="nil"/>
              <w:bottom w:val="nil"/>
            </w:tcBorders>
            <w:shd w:val="clear" w:color="auto" w:fill="auto"/>
            <w:vAlign w:val="center"/>
          </w:tcPr>
          <w:p w:rsidR="00E31377" w:rsidRPr="00327FD3" w:rsidRDefault="00E31377" w:rsidP="007E3094">
            <w:pPr>
              <w:jc w:val="center"/>
              <w:rPr>
                <w:rFonts w:ascii="Arial" w:hAnsi="Arial" w:cs="Arial"/>
                <w:sz w:val="16"/>
                <w:szCs w:val="16"/>
              </w:rPr>
            </w:pPr>
            <w:r w:rsidRPr="00327FD3">
              <w:rPr>
                <w:rFonts w:ascii="Arial" w:hAnsi="Arial" w:cs="Arial"/>
                <w:sz w:val="16"/>
                <w:szCs w:val="16"/>
              </w:rPr>
              <w:t>-</w:t>
            </w:r>
          </w:p>
        </w:tc>
        <w:tc>
          <w:tcPr>
            <w:tcW w:w="341" w:type="dxa"/>
            <w:tcBorders>
              <w:top w:val="single" w:sz="4" w:space="0" w:color="auto"/>
              <w:left w:val="nil"/>
              <w:bottom w:val="single" w:sz="4" w:space="0" w:color="auto"/>
            </w:tcBorders>
            <w:shd w:val="clear" w:color="auto" w:fill="DBE5F1"/>
            <w:vAlign w:val="center"/>
          </w:tcPr>
          <w:p w:rsidR="00E31377" w:rsidRPr="00327FD3" w:rsidRDefault="00E31377" w:rsidP="007E3094">
            <w:pPr>
              <w:jc w:val="center"/>
              <w:rPr>
                <w:rFonts w:ascii="Arial" w:hAnsi="Arial" w:cs="Arial"/>
                <w:sz w:val="16"/>
                <w:szCs w:val="16"/>
              </w:rPr>
            </w:pPr>
          </w:p>
        </w:tc>
        <w:tc>
          <w:tcPr>
            <w:tcW w:w="184"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r>
      <w:tr w:rsidR="00E31377" w:rsidRPr="00327FD3" w:rsidTr="00E3137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b/>
                <w:sz w:val="4"/>
                <w:szCs w:val="4"/>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2"/>
                <w:szCs w:val="2"/>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2"/>
                <w:szCs w:val="2"/>
              </w:rPr>
            </w:pPr>
          </w:p>
        </w:tc>
      </w:tr>
      <w:tr w:rsidR="00E31377" w:rsidRPr="00327FD3" w:rsidTr="00F04AE1">
        <w:tblPrEx>
          <w:tblCellMar>
            <w:left w:w="57" w:type="dxa"/>
            <w:right w:w="57" w:type="dxa"/>
          </w:tblCellMar>
        </w:tblPrEx>
        <w:trPr>
          <w:trHeight w:val="223"/>
        </w:trPr>
        <w:tc>
          <w:tcPr>
            <w:tcW w:w="2476" w:type="dxa"/>
            <w:tcBorders>
              <w:top w:val="nil"/>
              <w:left w:val="single" w:sz="12" w:space="0" w:color="auto"/>
              <w:bottom w:val="nil"/>
              <w:right w:val="nil"/>
            </w:tcBorders>
            <w:shd w:val="clear" w:color="auto" w:fill="auto"/>
            <w:tcMar>
              <w:left w:w="0" w:type="dxa"/>
              <w:right w:w="0" w:type="dxa"/>
            </w:tcMa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Objeto de la contratación</w:t>
            </w:r>
          </w:p>
        </w:tc>
        <w:tc>
          <w:tcPr>
            <w:tcW w:w="175" w:type="dxa"/>
            <w:tcBorders>
              <w:top w:val="nil"/>
              <w:left w:val="nil"/>
              <w:bottom w:val="nil"/>
              <w:right w:val="nil"/>
            </w:tcBorders>
            <w:shd w:val="clear" w:color="auto" w:fill="auto"/>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6943" w:type="dxa"/>
            <w:gridSpan w:val="40"/>
            <w:tcBorders>
              <w:top w:val="single" w:sz="4" w:space="0" w:color="auto"/>
              <w:left w:val="nil"/>
              <w:bottom w:val="single" w:sz="4" w:space="0" w:color="auto"/>
            </w:tcBorders>
            <w:shd w:val="clear" w:color="auto" w:fill="DBE5F1"/>
            <w:vAlign w:val="center"/>
          </w:tcPr>
          <w:p w:rsidR="00E31377" w:rsidRPr="00F04AE1" w:rsidRDefault="00E31377" w:rsidP="007E3094">
            <w:pPr>
              <w:jc w:val="center"/>
              <w:rPr>
                <w:rFonts w:ascii="Arial" w:hAnsi="Arial" w:cs="Arial"/>
                <w:sz w:val="4"/>
                <w:szCs w:val="4"/>
              </w:rPr>
            </w:pPr>
          </w:p>
        </w:tc>
        <w:tc>
          <w:tcPr>
            <w:tcW w:w="184"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r>
      <w:tr w:rsidR="00E31377" w:rsidRPr="00327FD3" w:rsidTr="00E3137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b/>
                <w:sz w:val="2"/>
                <w:szCs w:val="2"/>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4"/>
                <w:szCs w:val="4"/>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2"/>
                <w:szCs w:val="2"/>
              </w:rPr>
            </w:pPr>
          </w:p>
        </w:tc>
      </w:tr>
      <w:tr w:rsidR="00E31377" w:rsidRPr="00327FD3" w:rsidTr="00787A9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Modalidad</w:t>
            </w: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2010" w:type="dxa"/>
            <w:gridSpan w:val="12"/>
            <w:tcBorders>
              <w:top w:val="single" w:sz="4" w:space="0" w:color="auto"/>
              <w:left w:val="nil"/>
              <w:bottom w:val="single" w:sz="4" w:space="0" w:color="auto"/>
            </w:tcBorders>
            <w:shd w:val="clear" w:color="auto" w:fill="DBE5F1"/>
            <w:vAlign w:val="center"/>
          </w:tcPr>
          <w:p w:rsidR="00E31377" w:rsidRPr="00327FD3" w:rsidRDefault="00E31377" w:rsidP="007E3094">
            <w:pPr>
              <w:rPr>
                <w:rFonts w:ascii="Arial" w:hAnsi="Arial" w:cs="Arial"/>
                <w:sz w:val="16"/>
                <w:szCs w:val="16"/>
              </w:rPr>
            </w:pPr>
            <w:r w:rsidRPr="00327FD3">
              <w:rPr>
                <w:rFonts w:ascii="Arial" w:hAnsi="Arial" w:cs="Arial"/>
                <w:sz w:val="16"/>
                <w:szCs w:val="16"/>
              </w:rPr>
              <w:t>Licitación Pública</w:t>
            </w:r>
          </w:p>
        </w:tc>
        <w:tc>
          <w:tcPr>
            <w:tcW w:w="5117" w:type="dxa"/>
            <w:gridSpan w:val="29"/>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r>
      <w:tr w:rsidR="00E31377" w:rsidRPr="00327FD3" w:rsidTr="00E3137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b/>
                <w:sz w:val="4"/>
                <w:szCs w:val="4"/>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4"/>
                <w:szCs w:val="4"/>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4"/>
                <w:szCs w:val="4"/>
              </w:rPr>
            </w:pPr>
          </w:p>
        </w:tc>
      </w:tr>
      <w:tr w:rsidR="00E31377" w:rsidRPr="00327FD3" w:rsidTr="00787A9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 xml:space="preserve">Código de la entidad para </w:t>
            </w:r>
          </w:p>
          <w:p w:rsidR="00E31377" w:rsidRPr="00327FD3" w:rsidRDefault="00E31377" w:rsidP="007E3094">
            <w:pPr>
              <w:jc w:val="right"/>
              <w:rPr>
                <w:rFonts w:ascii="Arial" w:hAnsi="Arial" w:cs="Arial"/>
                <w:b/>
                <w:sz w:val="16"/>
                <w:szCs w:val="16"/>
              </w:rPr>
            </w:pPr>
            <w:r w:rsidRPr="00327FD3">
              <w:rPr>
                <w:rFonts w:ascii="Arial" w:hAnsi="Arial" w:cs="Arial"/>
                <w:b/>
                <w:sz w:val="16"/>
                <w:szCs w:val="16"/>
              </w:rPr>
              <w:t>identificar al proceso</w:t>
            </w: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5352" w:type="dxa"/>
            <w:gridSpan w:val="33"/>
            <w:tcBorders>
              <w:top w:val="single" w:sz="4" w:space="0" w:color="auto"/>
              <w:left w:val="nil"/>
              <w:bottom w:val="single" w:sz="4" w:space="0" w:color="auto"/>
            </w:tcBorders>
            <w:shd w:val="clear" w:color="auto" w:fill="DBE5F1"/>
            <w:vAlign w:val="center"/>
          </w:tcPr>
          <w:p w:rsidR="00E31377" w:rsidRPr="00327FD3" w:rsidRDefault="00E31377" w:rsidP="007E3094">
            <w:pPr>
              <w:rPr>
                <w:rFonts w:ascii="Arial" w:hAnsi="Arial" w:cs="Arial"/>
                <w:sz w:val="16"/>
                <w:szCs w:val="16"/>
              </w:rPr>
            </w:pPr>
          </w:p>
        </w:tc>
        <w:tc>
          <w:tcPr>
            <w:tcW w:w="1775" w:type="dxa"/>
            <w:gridSpan w:val="8"/>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r>
      <w:tr w:rsidR="00E31377" w:rsidRPr="00327FD3" w:rsidTr="00E3137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b/>
                <w:sz w:val="4"/>
                <w:szCs w:val="4"/>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4"/>
                <w:szCs w:val="4"/>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4"/>
                <w:szCs w:val="4"/>
              </w:rPr>
            </w:pPr>
          </w:p>
        </w:tc>
      </w:tr>
      <w:tr w:rsidR="00E31377" w:rsidRPr="00327FD3" w:rsidTr="00787A9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Gestión</w:t>
            </w: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2010" w:type="dxa"/>
            <w:gridSpan w:val="12"/>
            <w:tcBorders>
              <w:top w:val="single" w:sz="4" w:space="0" w:color="auto"/>
              <w:left w:val="nil"/>
              <w:bottom w:val="single" w:sz="4" w:space="0" w:color="auto"/>
            </w:tcBorders>
            <w:shd w:val="clear" w:color="auto" w:fill="DBE5F1"/>
            <w:vAlign w:val="center"/>
          </w:tcPr>
          <w:p w:rsidR="00E31377" w:rsidRPr="00327FD3" w:rsidRDefault="00E31377" w:rsidP="007E3094">
            <w:pPr>
              <w:rPr>
                <w:rFonts w:ascii="Arial" w:hAnsi="Arial" w:cs="Arial"/>
                <w:sz w:val="16"/>
                <w:szCs w:val="16"/>
              </w:rPr>
            </w:pPr>
          </w:p>
        </w:tc>
        <w:tc>
          <w:tcPr>
            <w:tcW w:w="5117" w:type="dxa"/>
            <w:gridSpan w:val="29"/>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r>
      <w:tr w:rsidR="00E31377" w:rsidRPr="00327FD3" w:rsidTr="00E3137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b/>
                <w:sz w:val="4"/>
                <w:szCs w:val="4"/>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4"/>
                <w:szCs w:val="4"/>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4"/>
                <w:szCs w:val="4"/>
              </w:rPr>
            </w:pPr>
          </w:p>
        </w:tc>
      </w:tr>
      <w:tr w:rsidR="00E31377" w:rsidRPr="00327FD3" w:rsidTr="00F04AE1">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Número de convocatoria</w:t>
            </w: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2010" w:type="dxa"/>
            <w:gridSpan w:val="12"/>
            <w:tcBorders>
              <w:top w:val="single" w:sz="4" w:space="0" w:color="auto"/>
              <w:left w:val="nil"/>
              <w:bottom w:val="single" w:sz="4" w:space="0" w:color="auto"/>
            </w:tcBorders>
            <w:shd w:val="clear" w:color="auto" w:fill="DBE5F1" w:themeFill="accent1" w:themeFillTint="33"/>
            <w:vAlign w:val="center"/>
          </w:tcPr>
          <w:p w:rsidR="00E31377" w:rsidRPr="00327FD3" w:rsidRDefault="00E31377" w:rsidP="007E3094">
            <w:pPr>
              <w:rPr>
                <w:rFonts w:ascii="Arial" w:hAnsi="Arial" w:cs="Arial"/>
                <w:sz w:val="16"/>
                <w:szCs w:val="16"/>
              </w:rPr>
            </w:pPr>
          </w:p>
        </w:tc>
        <w:tc>
          <w:tcPr>
            <w:tcW w:w="5117" w:type="dxa"/>
            <w:gridSpan w:val="29"/>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r>
      <w:tr w:rsidR="00E31377" w:rsidRPr="00327FD3" w:rsidTr="00E3137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b/>
                <w:sz w:val="2"/>
                <w:szCs w:val="2"/>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4"/>
                <w:szCs w:val="4"/>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2"/>
                <w:szCs w:val="2"/>
              </w:rPr>
            </w:pPr>
          </w:p>
        </w:tc>
      </w:tr>
      <w:tr w:rsidR="00E31377" w:rsidRPr="00327FD3" w:rsidTr="00787A9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Precio Referencial</w:t>
            </w: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6943" w:type="dxa"/>
            <w:gridSpan w:val="40"/>
            <w:tcBorders>
              <w:top w:val="single" w:sz="4" w:space="0" w:color="auto"/>
              <w:left w:val="nil"/>
              <w:bottom w:val="single" w:sz="4" w:space="0" w:color="auto"/>
            </w:tcBorders>
            <w:shd w:val="clear" w:color="auto" w:fill="DBE5F1"/>
            <w:vAlign w:val="center"/>
          </w:tcPr>
          <w:p w:rsidR="00E31377" w:rsidRPr="00327FD3" w:rsidRDefault="00E31377" w:rsidP="007E3094">
            <w:pPr>
              <w:rPr>
                <w:rFonts w:ascii="Arial" w:hAnsi="Arial" w:cs="Arial"/>
                <w:b/>
                <w:i/>
                <w:sz w:val="16"/>
                <w:szCs w:val="16"/>
              </w:rPr>
            </w:pPr>
            <w:r w:rsidRPr="00327FD3">
              <w:rPr>
                <w:rFonts w:ascii="Arial" w:hAnsi="Arial" w:cs="Arial"/>
                <w:b/>
                <w:i/>
                <w:sz w:val="16"/>
                <w:szCs w:val="16"/>
              </w:rPr>
              <w:t>(Indicar el precio referencial del total de los ítems y los precios referenciales por cada ítem en el Formulario C1)</w:t>
            </w:r>
          </w:p>
        </w:tc>
        <w:tc>
          <w:tcPr>
            <w:tcW w:w="184"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r>
      <w:tr w:rsidR="00E31377" w:rsidRPr="00327FD3" w:rsidTr="00E3137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b/>
                <w:sz w:val="10"/>
                <w:szCs w:val="10"/>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0"/>
                <w:szCs w:val="10"/>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10"/>
                <w:szCs w:val="10"/>
              </w:rPr>
            </w:pPr>
          </w:p>
        </w:tc>
      </w:tr>
      <w:tr w:rsidR="00E31377" w:rsidRPr="00327FD3" w:rsidTr="00787A9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Plazo de Entrega</w:t>
            </w: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189"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rPr>
                <w:rFonts w:ascii="Arial" w:hAnsi="Arial" w:cs="Arial"/>
                <w:sz w:val="16"/>
                <w:szCs w:val="16"/>
              </w:rPr>
            </w:pPr>
          </w:p>
        </w:tc>
        <w:tc>
          <w:tcPr>
            <w:tcW w:w="1189" w:type="dxa"/>
            <w:gridSpan w:val="6"/>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r w:rsidRPr="00327FD3">
              <w:rPr>
                <w:rFonts w:ascii="Arial" w:hAnsi="Arial" w:cs="Arial"/>
                <w:sz w:val="16"/>
                <w:szCs w:val="16"/>
              </w:rPr>
              <w:t>a)Obligatorio</w:t>
            </w:r>
          </w:p>
        </w:tc>
        <w:tc>
          <w:tcPr>
            <w:tcW w:w="229"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rPr>
                <w:rFonts w:ascii="Arial" w:hAnsi="Arial" w:cs="Arial"/>
                <w:sz w:val="16"/>
                <w:szCs w:val="16"/>
              </w:rPr>
            </w:pPr>
          </w:p>
        </w:tc>
        <w:tc>
          <w:tcPr>
            <w:tcW w:w="1260" w:type="dxa"/>
            <w:gridSpan w:val="7"/>
            <w:tcBorders>
              <w:top w:val="nil"/>
              <w:left w:val="nil"/>
              <w:bottom w:val="nil"/>
              <w:right w:val="nil"/>
            </w:tcBorders>
            <w:shd w:val="clear" w:color="auto" w:fill="auto"/>
            <w:vAlign w:val="center"/>
          </w:tcPr>
          <w:p w:rsidR="00E31377" w:rsidRPr="00327FD3" w:rsidRDefault="00E31377" w:rsidP="007E3094">
            <w:pPr>
              <w:rPr>
                <w:rFonts w:ascii="Arial" w:hAnsi="Arial" w:cs="Arial"/>
                <w:sz w:val="16"/>
                <w:szCs w:val="16"/>
              </w:rPr>
            </w:pPr>
            <w:r w:rsidRPr="00327FD3">
              <w:rPr>
                <w:rFonts w:ascii="Arial" w:hAnsi="Arial" w:cs="Arial"/>
                <w:sz w:val="16"/>
                <w:szCs w:val="16"/>
              </w:rPr>
              <w:t>b)Referencial</w:t>
            </w:r>
          </w:p>
        </w:tc>
        <w:tc>
          <w:tcPr>
            <w:tcW w:w="1992" w:type="dxa"/>
            <w:gridSpan w:val="13"/>
            <w:tcBorders>
              <w:top w:val="nil"/>
              <w:left w:val="nil"/>
              <w:bottom w:val="nil"/>
            </w:tcBorders>
            <w:shd w:val="clear" w:color="auto" w:fill="auto"/>
            <w:vAlign w:val="center"/>
          </w:tcPr>
          <w:p w:rsidR="00E31377" w:rsidRPr="00327FD3" w:rsidRDefault="00E31377" w:rsidP="00B42650">
            <w:pPr>
              <w:rPr>
                <w:rFonts w:ascii="Arial" w:hAnsi="Arial" w:cs="Arial"/>
                <w:sz w:val="16"/>
                <w:szCs w:val="16"/>
              </w:rPr>
            </w:pPr>
            <w:r w:rsidRPr="00327FD3">
              <w:rPr>
                <w:rFonts w:ascii="Arial" w:hAnsi="Arial" w:cs="Arial"/>
                <w:sz w:val="16"/>
                <w:szCs w:val="16"/>
              </w:rPr>
              <w:t xml:space="preserve">Plazo en días calendario: </w:t>
            </w:r>
          </w:p>
        </w:tc>
        <w:tc>
          <w:tcPr>
            <w:tcW w:w="996" w:type="dxa"/>
            <w:gridSpan w:val="5"/>
            <w:tcBorders>
              <w:top w:val="single" w:sz="4" w:space="0" w:color="auto"/>
              <w:left w:val="nil"/>
              <w:bottom w:val="single" w:sz="4" w:space="0" w:color="auto"/>
            </w:tcBorders>
            <w:shd w:val="clear" w:color="auto" w:fill="DBE5F1"/>
            <w:vAlign w:val="center"/>
          </w:tcPr>
          <w:p w:rsidR="00E31377" w:rsidRPr="00327FD3" w:rsidRDefault="00E31377" w:rsidP="007E3094">
            <w:pPr>
              <w:rPr>
                <w:rFonts w:ascii="Arial" w:hAnsi="Arial" w:cs="Arial"/>
                <w:sz w:val="16"/>
                <w:szCs w:val="16"/>
              </w:rPr>
            </w:pPr>
          </w:p>
        </w:tc>
        <w:tc>
          <w:tcPr>
            <w:tcW w:w="1272" w:type="dxa"/>
            <w:gridSpan w:val="6"/>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r>
      <w:tr w:rsidR="00E31377" w:rsidRPr="00327FD3" w:rsidTr="00E3137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0"/>
                <w:szCs w:val="10"/>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0"/>
                <w:szCs w:val="10"/>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10"/>
                <w:szCs w:val="10"/>
              </w:rPr>
            </w:pPr>
          </w:p>
        </w:tc>
      </w:tr>
      <w:tr w:rsidR="00E31377" w:rsidRPr="00327FD3" w:rsidTr="00787A97">
        <w:tblPrEx>
          <w:tblCellMar>
            <w:left w:w="57" w:type="dxa"/>
            <w:right w:w="57" w:type="dxa"/>
          </w:tblCellMar>
        </w:tblPrEx>
        <w:tc>
          <w:tcPr>
            <w:tcW w:w="2476" w:type="dxa"/>
            <w:vMerge w:val="restart"/>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 xml:space="preserve">Método de Selección y Adjudicación </w:t>
            </w:r>
          </w:p>
        </w:tc>
        <w:tc>
          <w:tcPr>
            <w:tcW w:w="175" w:type="dxa"/>
            <w:vMerge w:val="restart"/>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3485" w:type="dxa"/>
            <w:gridSpan w:val="19"/>
            <w:tcBorders>
              <w:top w:val="single" w:sz="4" w:space="0" w:color="auto"/>
              <w:left w:val="nil"/>
              <w:bottom w:val="single" w:sz="4" w:space="0" w:color="auto"/>
            </w:tcBorders>
            <w:shd w:val="clear" w:color="auto" w:fill="DBE5F1"/>
            <w:vAlign w:val="center"/>
          </w:tcPr>
          <w:p w:rsidR="00E31377" w:rsidRPr="00327FD3" w:rsidRDefault="00E31377" w:rsidP="007E3094">
            <w:pPr>
              <w:rPr>
                <w:rFonts w:ascii="Arial" w:hAnsi="Arial" w:cs="Arial"/>
                <w:sz w:val="16"/>
                <w:szCs w:val="16"/>
              </w:rPr>
            </w:pPr>
            <w:r w:rsidRPr="00327FD3">
              <w:rPr>
                <w:rFonts w:ascii="Arial" w:hAnsi="Arial" w:cs="Arial"/>
                <w:sz w:val="16"/>
                <w:szCs w:val="16"/>
              </w:rPr>
              <w:t>Precio Evaluado Más Bajo</w:t>
            </w:r>
          </w:p>
        </w:tc>
        <w:tc>
          <w:tcPr>
            <w:tcW w:w="369" w:type="dxa"/>
            <w:gridSpan w:val="3"/>
            <w:tcBorders>
              <w:top w:val="nil"/>
              <w:left w:val="nil"/>
              <w:bottom w:val="nil"/>
              <w:right w:val="nil"/>
            </w:tcBorders>
            <w:shd w:val="clear" w:color="auto" w:fill="FFFFFF"/>
            <w:vAlign w:val="center"/>
          </w:tcPr>
          <w:p w:rsidR="00E31377" w:rsidRPr="00327FD3" w:rsidRDefault="00E31377" w:rsidP="007E3094">
            <w:pPr>
              <w:rPr>
                <w:rFonts w:ascii="Arial" w:hAnsi="Arial" w:cs="Arial"/>
                <w:sz w:val="16"/>
                <w:szCs w:val="16"/>
              </w:rPr>
            </w:pPr>
          </w:p>
        </w:tc>
        <w:tc>
          <w:tcPr>
            <w:tcW w:w="1208" w:type="dxa"/>
            <w:gridSpan w:val="10"/>
            <w:tcBorders>
              <w:top w:val="nil"/>
              <w:left w:val="nil"/>
              <w:bottom w:val="nil"/>
              <w:right w:val="nil"/>
            </w:tcBorders>
            <w:shd w:val="clear" w:color="auto" w:fill="FFFFFF"/>
            <w:vAlign w:val="center"/>
          </w:tcPr>
          <w:p w:rsidR="00E31377" w:rsidRPr="00327FD3" w:rsidRDefault="00E31377" w:rsidP="007E3094">
            <w:pPr>
              <w:rPr>
                <w:rFonts w:ascii="Arial" w:hAnsi="Arial" w:cs="Arial"/>
                <w:sz w:val="16"/>
                <w:szCs w:val="16"/>
              </w:rPr>
            </w:pPr>
          </w:p>
        </w:tc>
        <w:tc>
          <w:tcPr>
            <w:tcW w:w="290" w:type="dxa"/>
            <w:tcBorders>
              <w:top w:val="nil"/>
              <w:left w:val="nil"/>
              <w:bottom w:val="nil"/>
              <w:right w:val="nil"/>
            </w:tcBorders>
            <w:shd w:val="clear" w:color="auto" w:fill="FFFFFF"/>
            <w:vAlign w:val="center"/>
          </w:tcPr>
          <w:p w:rsidR="00E31377" w:rsidRPr="00327FD3" w:rsidRDefault="00E31377" w:rsidP="007E3094">
            <w:pPr>
              <w:rPr>
                <w:rFonts w:ascii="Arial" w:hAnsi="Arial" w:cs="Arial"/>
                <w:sz w:val="16"/>
                <w:szCs w:val="16"/>
              </w:rPr>
            </w:pPr>
          </w:p>
        </w:tc>
        <w:tc>
          <w:tcPr>
            <w:tcW w:w="1775" w:type="dxa"/>
            <w:gridSpan w:val="8"/>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r>
      <w:tr w:rsidR="00E31377" w:rsidRPr="00327FD3" w:rsidTr="00E31377">
        <w:tblPrEx>
          <w:tblCellMar>
            <w:left w:w="57" w:type="dxa"/>
            <w:right w:w="57" w:type="dxa"/>
          </w:tblCellMar>
        </w:tblPrEx>
        <w:tc>
          <w:tcPr>
            <w:tcW w:w="2476" w:type="dxa"/>
            <w:vMerge/>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p>
        </w:tc>
        <w:tc>
          <w:tcPr>
            <w:tcW w:w="175" w:type="dxa"/>
            <w:vMerge/>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p>
        </w:tc>
        <w:tc>
          <w:tcPr>
            <w:tcW w:w="145" w:type="dxa"/>
            <w:tcBorders>
              <w:top w:val="nil"/>
              <w:left w:val="nil"/>
              <w:bottom w:val="nil"/>
              <w:right w:val="nil"/>
            </w:tcBorders>
            <w:shd w:val="clear" w:color="auto" w:fill="auto"/>
            <w:vAlign w:val="center"/>
          </w:tcPr>
          <w:p w:rsidR="00E31377" w:rsidRPr="00327FD3" w:rsidRDefault="00E31377" w:rsidP="007E3094">
            <w:pPr>
              <w:rPr>
                <w:rFonts w:ascii="Arial" w:hAnsi="Arial" w:cs="Arial"/>
                <w:sz w:val="4"/>
                <w:szCs w:val="4"/>
              </w:rPr>
            </w:pPr>
          </w:p>
        </w:tc>
        <w:tc>
          <w:tcPr>
            <w:tcW w:w="189" w:type="dxa"/>
            <w:gridSpan w:val="2"/>
            <w:tcBorders>
              <w:top w:val="nil"/>
              <w:left w:val="nil"/>
              <w:bottom w:val="nil"/>
              <w:right w:val="nil"/>
            </w:tcBorders>
            <w:shd w:val="clear" w:color="auto" w:fill="auto"/>
            <w:vAlign w:val="center"/>
          </w:tcPr>
          <w:p w:rsidR="00E31377" w:rsidRPr="00327FD3" w:rsidRDefault="00E31377" w:rsidP="007E3094">
            <w:pPr>
              <w:rPr>
                <w:rFonts w:ascii="Arial" w:hAnsi="Arial" w:cs="Arial"/>
                <w:sz w:val="4"/>
                <w:szCs w:val="4"/>
              </w:rPr>
            </w:pPr>
          </w:p>
        </w:tc>
        <w:tc>
          <w:tcPr>
            <w:tcW w:w="2978" w:type="dxa"/>
            <w:gridSpan w:val="16"/>
            <w:tcBorders>
              <w:top w:val="nil"/>
              <w:left w:val="nil"/>
              <w:bottom w:val="nil"/>
              <w:right w:val="nil"/>
            </w:tcBorders>
            <w:shd w:val="clear" w:color="auto" w:fill="auto"/>
            <w:vAlign w:val="center"/>
          </w:tcPr>
          <w:p w:rsidR="00E31377" w:rsidRPr="00327FD3" w:rsidRDefault="00E31377" w:rsidP="007E3094">
            <w:pPr>
              <w:rPr>
                <w:rFonts w:ascii="Arial" w:hAnsi="Arial" w:cs="Arial"/>
                <w:sz w:val="4"/>
                <w:szCs w:val="4"/>
              </w:rPr>
            </w:pPr>
          </w:p>
        </w:tc>
        <w:tc>
          <w:tcPr>
            <w:tcW w:w="687" w:type="dxa"/>
            <w:gridSpan w:val="4"/>
            <w:tcBorders>
              <w:top w:val="nil"/>
              <w:left w:val="nil"/>
              <w:bottom w:val="nil"/>
              <w:right w:val="nil"/>
            </w:tcBorders>
            <w:shd w:val="clear" w:color="auto" w:fill="auto"/>
            <w:vAlign w:val="center"/>
          </w:tcPr>
          <w:p w:rsidR="00E31377" w:rsidRPr="00327FD3" w:rsidRDefault="00E31377" w:rsidP="007E3094">
            <w:pPr>
              <w:rPr>
                <w:rFonts w:ascii="Arial" w:hAnsi="Arial" w:cs="Arial"/>
                <w:sz w:val="4"/>
                <w:szCs w:val="4"/>
              </w:rPr>
            </w:pPr>
          </w:p>
        </w:tc>
        <w:tc>
          <w:tcPr>
            <w:tcW w:w="704" w:type="dxa"/>
            <w:gridSpan w:val="5"/>
            <w:tcBorders>
              <w:top w:val="nil"/>
              <w:left w:val="nil"/>
              <w:bottom w:val="nil"/>
              <w:right w:val="nil"/>
            </w:tcBorders>
            <w:shd w:val="clear" w:color="auto" w:fill="auto"/>
            <w:vAlign w:val="center"/>
          </w:tcPr>
          <w:p w:rsidR="00E31377" w:rsidRPr="00327FD3" w:rsidRDefault="00E31377" w:rsidP="007E3094">
            <w:pPr>
              <w:rPr>
                <w:rFonts w:ascii="Arial" w:hAnsi="Arial" w:cs="Arial"/>
                <w:sz w:val="4"/>
                <w:szCs w:val="4"/>
              </w:rPr>
            </w:pPr>
          </w:p>
        </w:tc>
        <w:tc>
          <w:tcPr>
            <w:tcW w:w="163" w:type="dxa"/>
            <w:gridSpan w:val="2"/>
            <w:tcBorders>
              <w:top w:val="nil"/>
              <w:left w:val="nil"/>
              <w:bottom w:val="nil"/>
              <w:right w:val="nil"/>
            </w:tcBorders>
            <w:shd w:val="clear" w:color="auto" w:fill="auto"/>
            <w:vAlign w:val="center"/>
          </w:tcPr>
          <w:p w:rsidR="00E31377" w:rsidRPr="00327FD3" w:rsidRDefault="00E31377" w:rsidP="007E3094">
            <w:pPr>
              <w:rPr>
                <w:rFonts w:ascii="Arial" w:hAnsi="Arial" w:cs="Arial"/>
                <w:sz w:val="4"/>
                <w:szCs w:val="4"/>
              </w:rPr>
            </w:pPr>
          </w:p>
        </w:tc>
        <w:tc>
          <w:tcPr>
            <w:tcW w:w="631" w:type="dxa"/>
            <w:gridSpan w:val="4"/>
            <w:tcBorders>
              <w:top w:val="nil"/>
              <w:left w:val="nil"/>
              <w:bottom w:val="nil"/>
              <w:right w:val="nil"/>
            </w:tcBorders>
            <w:shd w:val="clear" w:color="auto" w:fill="auto"/>
            <w:vAlign w:val="center"/>
          </w:tcPr>
          <w:p w:rsidR="00E31377" w:rsidRPr="00327FD3" w:rsidRDefault="00E31377" w:rsidP="007E3094">
            <w:pPr>
              <w:rPr>
                <w:rFonts w:ascii="Arial" w:hAnsi="Arial" w:cs="Arial"/>
                <w:sz w:val="4"/>
                <w:szCs w:val="4"/>
              </w:rPr>
            </w:pPr>
          </w:p>
        </w:tc>
        <w:tc>
          <w:tcPr>
            <w:tcW w:w="1775" w:type="dxa"/>
            <w:gridSpan w:val="8"/>
            <w:tcBorders>
              <w:top w:val="nil"/>
              <w:left w:val="nil"/>
              <w:bottom w:val="nil"/>
            </w:tcBorders>
            <w:shd w:val="clear" w:color="auto" w:fill="auto"/>
            <w:vAlign w:val="center"/>
          </w:tcPr>
          <w:p w:rsidR="00E31377" w:rsidRPr="00327FD3" w:rsidRDefault="00E31377" w:rsidP="007E3094">
            <w:pPr>
              <w:rPr>
                <w:rFonts w:ascii="Arial" w:hAnsi="Arial" w:cs="Arial"/>
                <w:sz w:val="4"/>
                <w:szCs w:val="4"/>
              </w:rPr>
            </w:pPr>
          </w:p>
        </w:tc>
      </w:tr>
      <w:tr w:rsidR="00E31377" w:rsidRPr="00327FD3" w:rsidTr="00787A9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Tipo de convocatoria</w:t>
            </w: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189"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rPr>
                <w:rFonts w:ascii="Arial" w:hAnsi="Arial" w:cs="Arial"/>
                <w:sz w:val="16"/>
                <w:szCs w:val="16"/>
              </w:rPr>
            </w:pPr>
          </w:p>
        </w:tc>
        <w:tc>
          <w:tcPr>
            <w:tcW w:w="3344" w:type="dxa"/>
            <w:gridSpan w:val="18"/>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r w:rsidRPr="00327FD3">
              <w:rPr>
                <w:rFonts w:ascii="Arial" w:hAnsi="Arial" w:cs="Arial"/>
                <w:sz w:val="16"/>
                <w:szCs w:val="16"/>
              </w:rPr>
              <w:t>a) Convocatoria Pública Nacional</w:t>
            </w:r>
          </w:p>
        </w:tc>
        <w:tc>
          <w:tcPr>
            <w:tcW w:w="321" w:type="dxa"/>
            <w:gridSpan w:val="2"/>
            <w:tcBorders>
              <w:top w:val="single" w:sz="4" w:space="0" w:color="auto"/>
              <w:left w:val="nil"/>
              <w:bottom w:val="single" w:sz="4" w:space="0" w:color="auto"/>
            </w:tcBorders>
            <w:shd w:val="clear" w:color="auto" w:fill="DBE5F1"/>
            <w:vAlign w:val="center"/>
          </w:tcPr>
          <w:p w:rsidR="00E31377" w:rsidRPr="00327FD3" w:rsidRDefault="00E31377" w:rsidP="007E3094">
            <w:pPr>
              <w:rPr>
                <w:rFonts w:ascii="Arial" w:hAnsi="Arial" w:cs="Arial"/>
                <w:sz w:val="16"/>
                <w:szCs w:val="16"/>
              </w:rPr>
            </w:pPr>
          </w:p>
        </w:tc>
        <w:tc>
          <w:tcPr>
            <w:tcW w:w="3273" w:type="dxa"/>
            <w:gridSpan w:val="19"/>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r w:rsidRPr="00327FD3">
              <w:rPr>
                <w:rFonts w:ascii="Arial" w:hAnsi="Arial" w:cs="Arial"/>
                <w:sz w:val="16"/>
                <w:szCs w:val="16"/>
              </w:rPr>
              <w:t>b) Convocatoria Pública Internacional</w:t>
            </w:r>
          </w:p>
        </w:tc>
      </w:tr>
      <w:tr w:rsidR="00E31377" w:rsidRPr="00327FD3" w:rsidTr="00E3137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b/>
                <w:sz w:val="10"/>
                <w:szCs w:val="10"/>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0"/>
                <w:szCs w:val="10"/>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10"/>
                <w:szCs w:val="10"/>
              </w:rPr>
            </w:pPr>
          </w:p>
        </w:tc>
      </w:tr>
      <w:tr w:rsidR="00E31377" w:rsidRPr="00327FD3" w:rsidTr="00787A97">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Forma de Adjudicación</w:t>
            </w: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2010" w:type="dxa"/>
            <w:gridSpan w:val="12"/>
            <w:tcBorders>
              <w:top w:val="single" w:sz="4" w:space="0" w:color="auto"/>
              <w:left w:val="nil"/>
              <w:bottom w:val="single" w:sz="4" w:space="0" w:color="auto"/>
              <w:right w:val="single" w:sz="4" w:space="0" w:color="auto"/>
            </w:tcBorders>
            <w:shd w:val="clear" w:color="auto" w:fill="DBE5F1"/>
            <w:vAlign w:val="center"/>
          </w:tcPr>
          <w:p w:rsidR="00E31377" w:rsidRPr="00327FD3" w:rsidRDefault="00E31377" w:rsidP="007E3094">
            <w:pPr>
              <w:rPr>
                <w:rFonts w:ascii="Arial" w:hAnsi="Arial" w:cs="Arial"/>
                <w:sz w:val="16"/>
                <w:szCs w:val="16"/>
              </w:rPr>
            </w:pPr>
            <w:r w:rsidRPr="00327FD3">
              <w:rPr>
                <w:rFonts w:ascii="Arial" w:hAnsi="Arial" w:cs="Arial"/>
                <w:sz w:val="16"/>
                <w:szCs w:val="16"/>
              </w:rPr>
              <w:t>Por Ítems</w:t>
            </w:r>
          </w:p>
        </w:tc>
        <w:tc>
          <w:tcPr>
            <w:tcW w:w="286" w:type="dxa"/>
            <w:gridSpan w:val="2"/>
            <w:tcBorders>
              <w:top w:val="nil"/>
              <w:left w:val="nil"/>
              <w:bottom w:val="nil"/>
              <w:right w:val="nil"/>
            </w:tcBorders>
            <w:shd w:val="clear" w:color="auto" w:fill="auto"/>
            <w:vAlign w:val="center"/>
          </w:tcPr>
          <w:p w:rsidR="00E31377" w:rsidRPr="00327FD3" w:rsidRDefault="00E31377" w:rsidP="007E3094">
            <w:pPr>
              <w:rPr>
                <w:rFonts w:ascii="Arial" w:hAnsi="Arial" w:cs="Arial"/>
                <w:sz w:val="16"/>
                <w:szCs w:val="16"/>
              </w:rPr>
            </w:pPr>
          </w:p>
        </w:tc>
        <w:tc>
          <w:tcPr>
            <w:tcW w:w="1237" w:type="dxa"/>
            <w:gridSpan w:val="6"/>
            <w:tcBorders>
              <w:top w:val="nil"/>
              <w:left w:val="nil"/>
              <w:bottom w:val="nil"/>
              <w:right w:val="nil"/>
            </w:tcBorders>
            <w:shd w:val="clear" w:color="auto" w:fill="auto"/>
            <w:vAlign w:val="center"/>
          </w:tcPr>
          <w:p w:rsidR="00E31377" w:rsidRPr="00327FD3" w:rsidRDefault="00E31377" w:rsidP="007E3094">
            <w:pPr>
              <w:rPr>
                <w:rFonts w:ascii="Arial" w:hAnsi="Arial" w:cs="Arial"/>
                <w:sz w:val="16"/>
                <w:szCs w:val="16"/>
              </w:rPr>
            </w:pPr>
          </w:p>
        </w:tc>
        <w:tc>
          <w:tcPr>
            <w:tcW w:w="321" w:type="dxa"/>
            <w:gridSpan w:val="2"/>
            <w:tcBorders>
              <w:top w:val="nil"/>
              <w:left w:val="nil"/>
              <w:bottom w:val="nil"/>
              <w:right w:val="nil"/>
            </w:tcBorders>
            <w:shd w:val="clear" w:color="auto" w:fill="FFFFFF"/>
            <w:vAlign w:val="center"/>
          </w:tcPr>
          <w:p w:rsidR="00E31377" w:rsidRPr="00327FD3" w:rsidRDefault="00E31377" w:rsidP="007E3094">
            <w:pPr>
              <w:rPr>
                <w:rFonts w:ascii="Arial" w:hAnsi="Arial" w:cs="Arial"/>
                <w:sz w:val="16"/>
                <w:szCs w:val="16"/>
              </w:rPr>
            </w:pPr>
          </w:p>
        </w:tc>
        <w:tc>
          <w:tcPr>
            <w:tcW w:w="3273" w:type="dxa"/>
            <w:gridSpan w:val="19"/>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r>
      <w:tr w:rsidR="00E31377" w:rsidRPr="00327FD3" w:rsidTr="00436E99">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b/>
                <w:sz w:val="10"/>
                <w:szCs w:val="10"/>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0"/>
                <w:szCs w:val="10"/>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10"/>
                <w:szCs w:val="10"/>
              </w:rPr>
            </w:pPr>
          </w:p>
        </w:tc>
      </w:tr>
      <w:tr w:rsidR="00E31377" w:rsidRPr="00327FD3" w:rsidTr="00787A97">
        <w:tblPrEx>
          <w:tblCellMar>
            <w:left w:w="57" w:type="dxa"/>
            <w:right w:w="57" w:type="dxa"/>
          </w:tblCellMar>
        </w:tblPrEx>
        <w:tc>
          <w:tcPr>
            <w:tcW w:w="2476" w:type="dxa"/>
            <w:vMerge w:val="restart"/>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r w:rsidRPr="00327FD3">
              <w:rPr>
                <w:rFonts w:ascii="Arial" w:hAnsi="Arial" w:cs="Arial"/>
                <w:b/>
                <w:sz w:val="16"/>
                <w:szCs w:val="16"/>
              </w:rPr>
              <w:t>Tipo de garantía requerida para la Garantía de Seriedad de Propuesta</w:t>
            </w: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181" w:type="dxa"/>
            <w:tcBorders>
              <w:top w:val="single" w:sz="4" w:space="0" w:color="auto"/>
              <w:left w:val="nil"/>
              <w:bottom w:val="single" w:sz="4" w:space="0" w:color="auto"/>
              <w:right w:val="single" w:sz="4" w:space="0" w:color="auto"/>
            </w:tcBorders>
            <w:shd w:val="clear" w:color="auto" w:fill="DBE5F1"/>
            <w:vAlign w:val="center"/>
          </w:tcPr>
          <w:p w:rsidR="00E31377" w:rsidRPr="00327FD3" w:rsidRDefault="00E31377" w:rsidP="007E3094">
            <w:pPr>
              <w:rPr>
                <w:rFonts w:ascii="Arial" w:hAnsi="Arial" w:cs="Arial"/>
                <w:sz w:val="16"/>
                <w:szCs w:val="16"/>
              </w:rPr>
            </w:pPr>
          </w:p>
        </w:tc>
        <w:tc>
          <w:tcPr>
            <w:tcW w:w="1829" w:type="dxa"/>
            <w:gridSpan w:val="11"/>
            <w:tcBorders>
              <w:top w:val="nil"/>
              <w:left w:val="single" w:sz="4" w:space="0" w:color="auto"/>
              <w:bottom w:val="nil"/>
            </w:tcBorders>
            <w:shd w:val="clear" w:color="auto" w:fill="auto"/>
            <w:vAlign w:val="center"/>
          </w:tcPr>
          <w:p w:rsidR="00E31377" w:rsidRPr="00327FD3" w:rsidRDefault="00E31377" w:rsidP="007E3094">
            <w:pPr>
              <w:rPr>
                <w:rFonts w:ascii="Arial" w:hAnsi="Arial" w:cs="Arial"/>
                <w:sz w:val="16"/>
                <w:szCs w:val="16"/>
              </w:rPr>
            </w:pPr>
            <w:r w:rsidRPr="00327FD3">
              <w:rPr>
                <w:rFonts w:ascii="Arial" w:hAnsi="Arial" w:cs="Arial"/>
                <w:sz w:val="16"/>
                <w:szCs w:val="16"/>
              </w:rPr>
              <w:t>a) Boleta de Garantía</w:t>
            </w:r>
          </w:p>
        </w:tc>
        <w:tc>
          <w:tcPr>
            <w:tcW w:w="286" w:type="dxa"/>
            <w:gridSpan w:val="2"/>
            <w:tcBorders>
              <w:top w:val="single" w:sz="4" w:space="0" w:color="auto"/>
              <w:left w:val="single" w:sz="4" w:space="0" w:color="auto"/>
              <w:bottom w:val="single" w:sz="4" w:space="0" w:color="auto"/>
            </w:tcBorders>
            <w:shd w:val="clear" w:color="auto" w:fill="DBE5F1"/>
            <w:vAlign w:val="center"/>
          </w:tcPr>
          <w:p w:rsidR="00E31377" w:rsidRPr="00327FD3" w:rsidRDefault="00E31377" w:rsidP="007E3094">
            <w:pPr>
              <w:rPr>
                <w:rFonts w:ascii="Arial" w:hAnsi="Arial" w:cs="Arial"/>
                <w:sz w:val="16"/>
                <w:szCs w:val="16"/>
              </w:rPr>
            </w:pPr>
          </w:p>
        </w:tc>
        <w:tc>
          <w:tcPr>
            <w:tcW w:w="4831" w:type="dxa"/>
            <w:gridSpan w:val="27"/>
            <w:tcBorders>
              <w:top w:val="nil"/>
              <w:left w:val="single" w:sz="4" w:space="0" w:color="auto"/>
              <w:bottom w:val="nil"/>
            </w:tcBorders>
            <w:shd w:val="clear" w:color="auto" w:fill="auto"/>
            <w:vAlign w:val="center"/>
          </w:tcPr>
          <w:p w:rsidR="00E31377" w:rsidRPr="00327FD3" w:rsidRDefault="00E31377" w:rsidP="002A37DD">
            <w:pPr>
              <w:rPr>
                <w:rFonts w:ascii="Arial" w:hAnsi="Arial" w:cs="Arial"/>
                <w:sz w:val="16"/>
                <w:szCs w:val="16"/>
              </w:rPr>
            </w:pPr>
            <w:r w:rsidRPr="00327FD3">
              <w:rPr>
                <w:rFonts w:ascii="Arial" w:hAnsi="Arial" w:cs="Arial"/>
                <w:sz w:val="16"/>
                <w:szCs w:val="16"/>
              </w:rPr>
              <w:t>b) Garantía a Primer Requerimiento</w:t>
            </w:r>
          </w:p>
        </w:tc>
      </w:tr>
      <w:tr w:rsidR="00E31377" w:rsidRPr="00327FD3" w:rsidTr="00436E99">
        <w:tblPrEx>
          <w:tblCellMar>
            <w:left w:w="57" w:type="dxa"/>
            <w:right w:w="57" w:type="dxa"/>
          </w:tblCellMar>
        </w:tblPrEx>
        <w:tc>
          <w:tcPr>
            <w:tcW w:w="2476" w:type="dxa"/>
            <w:vMerge/>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b/>
                <w:sz w:val="4"/>
                <w:szCs w:val="4"/>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2"/>
                <w:szCs w:val="2"/>
              </w:rPr>
            </w:pPr>
          </w:p>
        </w:tc>
        <w:tc>
          <w:tcPr>
            <w:tcW w:w="7272" w:type="dxa"/>
            <w:gridSpan w:val="42"/>
            <w:tcBorders>
              <w:top w:val="nil"/>
              <w:left w:val="nil"/>
              <w:bottom w:val="nil"/>
            </w:tcBorders>
            <w:shd w:val="clear" w:color="auto" w:fill="auto"/>
            <w:vAlign w:val="center"/>
          </w:tcPr>
          <w:p w:rsidR="00E31377" w:rsidRPr="00327FD3" w:rsidRDefault="00E31377" w:rsidP="007E3094">
            <w:pPr>
              <w:rPr>
                <w:rFonts w:ascii="Arial" w:hAnsi="Arial" w:cs="Arial"/>
                <w:sz w:val="2"/>
                <w:szCs w:val="2"/>
              </w:rPr>
            </w:pPr>
          </w:p>
        </w:tc>
      </w:tr>
      <w:tr w:rsidR="00E31377" w:rsidRPr="00327FD3" w:rsidTr="00787A97">
        <w:tblPrEx>
          <w:tblCellMar>
            <w:left w:w="57" w:type="dxa"/>
            <w:right w:w="57" w:type="dxa"/>
          </w:tblCellMar>
        </w:tblPrEx>
        <w:tc>
          <w:tcPr>
            <w:tcW w:w="2476" w:type="dxa"/>
            <w:vMerge/>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p>
        </w:tc>
        <w:tc>
          <w:tcPr>
            <w:tcW w:w="175" w:type="dxa"/>
            <w:tcBorders>
              <w:top w:val="nil"/>
              <w:left w:val="nil"/>
              <w:bottom w:val="nil"/>
              <w:right w:val="nil"/>
            </w:tcBorders>
            <w:shd w:val="clear" w:color="auto" w:fill="auto"/>
            <w:vAlign w:val="center"/>
          </w:tcPr>
          <w:p w:rsidR="00E31377" w:rsidRPr="00327FD3" w:rsidRDefault="00E31377"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tcBorders>
            <w:shd w:val="clear" w:color="auto" w:fill="auto"/>
            <w:vAlign w:val="center"/>
          </w:tcPr>
          <w:p w:rsidR="00E31377" w:rsidRPr="00327FD3" w:rsidRDefault="00E31377" w:rsidP="007E3094">
            <w:pPr>
              <w:rPr>
                <w:rFonts w:ascii="Arial" w:hAnsi="Arial" w:cs="Arial"/>
                <w:sz w:val="16"/>
                <w:szCs w:val="16"/>
              </w:rPr>
            </w:pPr>
          </w:p>
        </w:tc>
        <w:tc>
          <w:tcPr>
            <w:tcW w:w="189" w:type="dxa"/>
            <w:gridSpan w:val="2"/>
            <w:tcBorders>
              <w:top w:val="single" w:sz="4" w:space="0" w:color="auto"/>
              <w:left w:val="nil"/>
              <w:bottom w:val="single" w:sz="4" w:space="0" w:color="auto"/>
              <w:right w:val="single" w:sz="4" w:space="0" w:color="auto"/>
            </w:tcBorders>
            <w:shd w:val="clear" w:color="auto" w:fill="DBE5F1"/>
            <w:vAlign w:val="center"/>
          </w:tcPr>
          <w:p w:rsidR="00E31377" w:rsidRPr="00327FD3" w:rsidRDefault="00E31377" w:rsidP="007E3094">
            <w:pPr>
              <w:rPr>
                <w:rFonts w:ascii="Arial" w:hAnsi="Arial" w:cs="Arial"/>
                <w:sz w:val="16"/>
                <w:szCs w:val="16"/>
              </w:rPr>
            </w:pPr>
          </w:p>
        </w:tc>
        <w:tc>
          <w:tcPr>
            <w:tcW w:w="6938" w:type="dxa"/>
            <w:gridSpan w:val="39"/>
            <w:tcBorders>
              <w:top w:val="nil"/>
              <w:left w:val="single" w:sz="4" w:space="0" w:color="auto"/>
              <w:bottom w:val="nil"/>
            </w:tcBorders>
            <w:shd w:val="clear" w:color="auto" w:fill="auto"/>
            <w:vAlign w:val="center"/>
          </w:tcPr>
          <w:p w:rsidR="00E31377" w:rsidRPr="00327FD3" w:rsidRDefault="00E31377" w:rsidP="007E3094">
            <w:pPr>
              <w:rPr>
                <w:rFonts w:ascii="Arial" w:hAnsi="Arial" w:cs="Arial"/>
                <w:sz w:val="16"/>
                <w:szCs w:val="16"/>
              </w:rPr>
            </w:pPr>
            <w:r w:rsidRPr="00327FD3">
              <w:rPr>
                <w:rFonts w:ascii="Arial" w:hAnsi="Arial" w:cs="Arial"/>
                <w:sz w:val="16"/>
                <w:szCs w:val="16"/>
              </w:rPr>
              <w:t>c) Póliza de Seguro de Caución a Primer Requerimiento</w:t>
            </w:r>
          </w:p>
        </w:tc>
      </w:tr>
      <w:tr w:rsidR="00E31377" w:rsidRPr="00327FD3" w:rsidTr="00436E99">
        <w:tblPrEx>
          <w:tblCellMar>
            <w:left w:w="57" w:type="dxa"/>
            <w:right w:w="57" w:type="dxa"/>
          </w:tblCellMar>
        </w:tblPrEx>
        <w:tc>
          <w:tcPr>
            <w:tcW w:w="2476" w:type="dxa"/>
            <w:vMerge/>
            <w:tcBorders>
              <w:top w:val="nil"/>
              <w:left w:val="single" w:sz="12" w:space="0" w:color="auto"/>
              <w:bottom w:val="nil"/>
              <w:right w:val="nil"/>
            </w:tcBorders>
            <w:shd w:val="clear" w:color="auto" w:fill="auto"/>
            <w:tcMar>
              <w:left w:w="0" w:type="dxa"/>
              <w:right w:w="0" w:type="dxa"/>
            </w:tcMar>
            <w:vAlign w:val="center"/>
          </w:tcPr>
          <w:p w:rsidR="00E31377" w:rsidRPr="00327FD3" w:rsidRDefault="00E31377" w:rsidP="007E3094">
            <w:pPr>
              <w:jc w:val="right"/>
              <w:rPr>
                <w:rFonts w:ascii="Arial" w:hAnsi="Arial" w:cs="Arial"/>
                <w:b/>
                <w:sz w:val="16"/>
                <w:szCs w:val="16"/>
              </w:rPr>
            </w:pPr>
          </w:p>
        </w:tc>
        <w:tc>
          <w:tcPr>
            <w:tcW w:w="175" w:type="dxa"/>
            <w:tcBorders>
              <w:top w:val="nil"/>
              <w:left w:val="nil"/>
              <w:bottom w:val="nil"/>
              <w:right w:val="nil"/>
            </w:tcBorders>
            <w:shd w:val="clear" w:color="auto" w:fill="auto"/>
            <w:vAlign w:val="center"/>
          </w:tcPr>
          <w:p w:rsidR="00E31377" w:rsidRPr="00327FD3" w:rsidDel="006F400D" w:rsidRDefault="00E31377" w:rsidP="007E3094">
            <w:pPr>
              <w:jc w:val="center"/>
              <w:rPr>
                <w:rFonts w:ascii="Arial" w:hAnsi="Arial" w:cs="Arial"/>
                <w:b/>
                <w:sz w:val="2"/>
                <w:szCs w:val="2"/>
              </w:rPr>
            </w:pPr>
          </w:p>
        </w:tc>
        <w:tc>
          <w:tcPr>
            <w:tcW w:w="145" w:type="dxa"/>
            <w:tcBorders>
              <w:top w:val="nil"/>
              <w:left w:val="nil"/>
              <w:bottom w:val="nil"/>
              <w:right w:val="nil"/>
            </w:tcBorders>
            <w:shd w:val="clear" w:color="auto" w:fill="auto"/>
            <w:vAlign w:val="center"/>
          </w:tcPr>
          <w:p w:rsidR="00E31377" w:rsidRPr="00327FD3" w:rsidRDefault="00E31377" w:rsidP="007E3094">
            <w:pPr>
              <w:rPr>
                <w:rFonts w:ascii="Arial" w:hAnsi="Arial" w:cs="Arial"/>
                <w:sz w:val="2"/>
                <w:szCs w:val="2"/>
              </w:rPr>
            </w:pPr>
          </w:p>
        </w:tc>
        <w:tc>
          <w:tcPr>
            <w:tcW w:w="189" w:type="dxa"/>
            <w:gridSpan w:val="2"/>
            <w:tcBorders>
              <w:top w:val="single" w:sz="4" w:space="0" w:color="auto"/>
              <w:left w:val="nil"/>
              <w:bottom w:val="single" w:sz="4" w:space="0" w:color="auto"/>
              <w:right w:val="nil"/>
            </w:tcBorders>
            <w:shd w:val="clear" w:color="auto" w:fill="auto"/>
            <w:vAlign w:val="center"/>
          </w:tcPr>
          <w:p w:rsidR="00E31377" w:rsidRPr="00327FD3" w:rsidRDefault="00E31377" w:rsidP="007E3094">
            <w:pPr>
              <w:rPr>
                <w:rFonts w:ascii="Arial" w:hAnsi="Arial" w:cs="Arial"/>
                <w:sz w:val="2"/>
                <w:szCs w:val="2"/>
              </w:rPr>
            </w:pPr>
          </w:p>
        </w:tc>
        <w:tc>
          <w:tcPr>
            <w:tcW w:w="6938" w:type="dxa"/>
            <w:gridSpan w:val="39"/>
            <w:tcBorders>
              <w:top w:val="nil"/>
              <w:left w:val="nil"/>
              <w:bottom w:val="nil"/>
            </w:tcBorders>
            <w:shd w:val="clear" w:color="auto" w:fill="auto"/>
            <w:vAlign w:val="center"/>
          </w:tcPr>
          <w:p w:rsidR="00E31377" w:rsidRPr="00327FD3" w:rsidRDefault="00E31377" w:rsidP="007E3094">
            <w:pPr>
              <w:rPr>
                <w:rFonts w:ascii="Arial" w:hAnsi="Arial" w:cs="Arial"/>
                <w:sz w:val="2"/>
                <w:szCs w:val="2"/>
              </w:rPr>
            </w:pPr>
          </w:p>
        </w:tc>
      </w:tr>
      <w:tr w:rsidR="00F04AE1" w:rsidRPr="00327FD3" w:rsidTr="00F04AE1">
        <w:tblPrEx>
          <w:tblCellMar>
            <w:left w:w="57" w:type="dxa"/>
            <w:right w:w="57" w:type="dxa"/>
          </w:tblCellMar>
        </w:tblPrEx>
        <w:trPr>
          <w:trHeight w:val="240"/>
        </w:trPr>
        <w:tc>
          <w:tcPr>
            <w:tcW w:w="2476" w:type="dxa"/>
            <w:vMerge w:val="restart"/>
            <w:tcBorders>
              <w:top w:val="nil"/>
              <w:left w:val="single" w:sz="12" w:space="0" w:color="auto"/>
              <w:right w:val="nil"/>
            </w:tcBorders>
            <w:shd w:val="clear" w:color="auto" w:fill="auto"/>
            <w:tcMar>
              <w:left w:w="0" w:type="dxa"/>
              <w:right w:w="0" w:type="dxa"/>
            </w:tcMar>
            <w:vAlign w:val="center"/>
          </w:tcPr>
          <w:p w:rsidR="00F04AE1" w:rsidRPr="00327FD3" w:rsidRDefault="00F04AE1" w:rsidP="006E3860">
            <w:pPr>
              <w:jc w:val="right"/>
              <w:rPr>
                <w:rFonts w:ascii="Arial" w:hAnsi="Arial" w:cs="Arial"/>
                <w:b/>
                <w:sz w:val="16"/>
                <w:szCs w:val="16"/>
              </w:rPr>
            </w:pPr>
          </w:p>
        </w:tc>
        <w:tc>
          <w:tcPr>
            <w:tcW w:w="175" w:type="dxa"/>
            <w:vMerge w:val="restart"/>
            <w:tcBorders>
              <w:top w:val="nil"/>
              <w:left w:val="nil"/>
              <w:right w:val="nil"/>
            </w:tcBorders>
            <w:shd w:val="clear" w:color="auto" w:fill="auto"/>
            <w:vAlign w:val="center"/>
          </w:tcPr>
          <w:p w:rsidR="00F04AE1" w:rsidRPr="00327FD3" w:rsidRDefault="00F04AE1" w:rsidP="006E3860">
            <w:pPr>
              <w:jc w:val="center"/>
              <w:rPr>
                <w:rFonts w:ascii="Arial" w:hAnsi="Arial" w:cs="Arial"/>
                <w:b/>
                <w:sz w:val="16"/>
                <w:szCs w:val="16"/>
              </w:rPr>
            </w:pPr>
          </w:p>
        </w:tc>
        <w:tc>
          <w:tcPr>
            <w:tcW w:w="145" w:type="dxa"/>
            <w:vMerge w:val="restart"/>
            <w:tcBorders>
              <w:top w:val="nil"/>
              <w:left w:val="nil"/>
              <w:right w:val="single" w:sz="4" w:space="0" w:color="auto"/>
            </w:tcBorders>
            <w:shd w:val="clear" w:color="auto" w:fill="auto"/>
            <w:vAlign w:val="center"/>
          </w:tcPr>
          <w:p w:rsidR="00F04AE1" w:rsidRPr="00327FD3" w:rsidRDefault="00F04AE1" w:rsidP="006E3860">
            <w:pPr>
              <w:rPr>
                <w:rFonts w:ascii="Arial" w:hAnsi="Arial" w:cs="Arial"/>
                <w:sz w:val="16"/>
                <w:szCs w:val="16"/>
              </w:rPr>
            </w:pPr>
          </w:p>
        </w:tc>
        <w:tc>
          <w:tcPr>
            <w:tcW w:w="18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04AE1" w:rsidRPr="00327FD3" w:rsidRDefault="00F04AE1" w:rsidP="006E3860">
            <w:pPr>
              <w:rPr>
                <w:rFonts w:ascii="Arial" w:hAnsi="Arial" w:cs="Arial"/>
                <w:sz w:val="16"/>
                <w:szCs w:val="16"/>
              </w:rPr>
            </w:pPr>
          </w:p>
        </w:tc>
        <w:tc>
          <w:tcPr>
            <w:tcW w:w="6938" w:type="dxa"/>
            <w:gridSpan w:val="39"/>
            <w:vMerge w:val="restart"/>
            <w:tcBorders>
              <w:top w:val="nil"/>
              <w:left w:val="single" w:sz="4" w:space="0" w:color="auto"/>
            </w:tcBorders>
            <w:shd w:val="clear" w:color="auto" w:fill="auto"/>
            <w:vAlign w:val="center"/>
          </w:tcPr>
          <w:p w:rsidR="00F04AE1" w:rsidRDefault="00F04AE1" w:rsidP="006E3860">
            <w:pPr>
              <w:rPr>
                <w:rFonts w:ascii="Arial" w:hAnsi="Arial" w:cs="Arial"/>
                <w:sz w:val="16"/>
                <w:szCs w:val="16"/>
              </w:rPr>
            </w:pPr>
            <w:r w:rsidRPr="00327FD3">
              <w:rPr>
                <w:rFonts w:ascii="Arial" w:hAnsi="Arial" w:cs="Arial"/>
                <w:sz w:val="16"/>
                <w:szCs w:val="16"/>
              </w:rPr>
              <w:t>a) Boleta de Garantía</w:t>
            </w:r>
          </w:p>
          <w:p w:rsidR="00F04AE1" w:rsidRPr="00CF10F5" w:rsidRDefault="00F04AE1" w:rsidP="006E3860">
            <w:pPr>
              <w:rPr>
                <w:rFonts w:ascii="Arial" w:hAnsi="Arial" w:cs="Arial"/>
                <w:sz w:val="4"/>
                <w:szCs w:val="4"/>
              </w:rPr>
            </w:pPr>
          </w:p>
        </w:tc>
      </w:tr>
      <w:tr w:rsidR="00F04AE1" w:rsidRPr="00327FD3" w:rsidTr="00F04AE1">
        <w:tblPrEx>
          <w:tblCellMar>
            <w:left w:w="57" w:type="dxa"/>
            <w:right w:w="57" w:type="dxa"/>
          </w:tblCellMar>
        </w:tblPrEx>
        <w:trPr>
          <w:trHeight w:val="50"/>
        </w:trPr>
        <w:tc>
          <w:tcPr>
            <w:tcW w:w="2476" w:type="dxa"/>
            <w:vMerge/>
            <w:tcBorders>
              <w:left w:val="single" w:sz="12" w:space="0" w:color="auto"/>
              <w:bottom w:val="nil"/>
              <w:right w:val="nil"/>
            </w:tcBorders>
            <w:shd w:val="clear" w:color="auto" w:fill="auto"/>
            <w:tcMar>
              <w:left w:w="0" w:type="dxa"/>
              <w:right w:w="0" w:type="dxa"/>
            </w:tcMar>
            <w:vAlign w:val="center"/>
          </w:tcPr>
          <w:p w:rsidR="00F04AE1" w:rsidRPr="00327FD3" w:rsidRDefault="00F04AE1" w:rsidP="006E3860">
            <w:pPr>
              <w:jc w:val="right"/>
              <w:rPr>
                <w:rFonts w:ascii="Arial" w:hAnsi="Arial" w:cs="Arial"/>
                <w:b/>
                <w:sz w:val="16"/>
                <w:szCs w:val="16"/>
              </w:rPr>
            </w:pPr>
          </w:p>
        </w:tc>
        <w:tc>
          <w:tcPr>
            <w:tcW w:w="175" w:type="dxa"/>
            <w:vMerge/>
            <w:tcBorders>
              <w:left w:val="nil"/>
              <w:bottom w:val="nil"/>
              <w:right w:val="nil"/>
            </w:tcBorders>
            <w:shd w:val="clear" w:color="auto" w:fill="auto"/>
            <w:vAlign w:val="center"/>
          </w:tcPr>
          <w:p w:rsidR="00F04AE1" w:rsidRPr="00327FD3" w:rsidRDefault="00F04AE1" w:rsidP="006E3860">
            <w:pPr>
              <w:jc w:val="center"/>
              <w:rPr>
                <w:rFonts w:ascii="Arial" w:hAnsi="Arial" w:cs="Arial"/>
                <w:b/>
                <w:sz w:val="16"/>
                <w:szCs w:val="16"/>
              </w:rPr>
            </w:pPr>
          </w:p>
        </w:tc>
        <w:tc>
          <w:tcPr>
            <w:tcW w:w="145" w:type="dxa"/>
            <w:vMerge/>
            <w:tcBorders>
              <w:left w:val="nil"/>
              <w:bottom w:val="nil"/>
              <w:right w:val="nil"/>
            </w:tcBorders>
            <w:shd w:val="clear" w:color="auto" w:fill="auto"/>
            <w:vAlign w:val="center"/>
          </w:tcPr>
          <w:p w:rsidR="00F04AE1" w:rsidRPr="00327FD3" w:rsidRDefault="00F04AE1" w:rsidP="006E3860">
            <w:pPr>
              <w:rPr>
                <w:rFonts w:ascii="Arial" w:hAnsi="Arial" w:cs="Arial"/>
                <w:sz w:val="16"/>
                <w:szCs w:val="16"/>
              </w:rPr>
            </w:pPr>
          </w:p>
        </w:tc>
        <w:tc>
          <w:tcPr>
            <w:tcW w:w="189" w:type="dxa"/>
            <w:gridSpan w:val="2"/>
            <w:tcBorders>
              <w:top w:val="single" w:sz="4" w:space="0" w:color="auto"/>
              <w:left w:val="nil"/>
              <w:bottom w:val="single" w:sz="4" w:space="0" w:color="auto"/>
              <w:right w:val="nil"/>
            </w:tcBorders>
            <w:shd w:val="clear" w:color="auto" w:fill="auto"/>
            <w:vAlign w:val="center"/>
          </w:tcPr>
          <w:p w:rsidR="00F04AE1" w:rsidRPr="00F04AE1" w:rsidRDefault="00F04AE1" w:rsidP="006E3860">
            <w:pPr>
              <w:rPr>
                <w:rFonts w:ascii="Arial" w:hAnsi="Arial" w:cs="Arial"/>
                <w:sz w:val="4"/>
                <w:szCs w:val="4"/>
              </w:rPr>
            </w:pPr>
          </w:p>
        </w:tc>
        <w:tc>
          <w:tcPr>
            <w:tcW w:w="6938" w:type="dxa"/>
            <w:gridSpan w:val="39"/>
            <w:vMerge/>
            <w:tcBorders>
              <w:left w:val="nil"/>
              <w:bottom w:val="nil"/>
            </w:tcBorders>
            <w:shd w:val="clear" w:color="auto" w:fill="auto"/>
            <w:vAlign w:val="center"/>
          </w:tcPr>
          <w:p w:rsidR="00F04AE1" w:rsidRPr="00327FD3" w:rsidRDefault="00F04AE1" w:rsidP="006E3860">
            <w:pPr>
              <w:rPr>
                <w:rFonts w:ascii="Arial" w:hAnsi="Arial" w:cs="Arial"/>
                <w:sz w:val="16"/>
                <w:szCs w:val="16"/>
              </w:rPr>
            </w:pPr>
          </w:p>
        </w:tc>
      </w:tr>
      <w:tr w:rsidR="00F04AE1" w:rsidRPr="00327FD3" w:rsidTr="00F04AE1">
        <w:tblPrEx>
          <w:tblCellMar>
            <w:left w:w="57" w:type="dxa"/>
            <w:right w:w="57" w:type="dxa"/>
          </w:tblCellMar>
        </w:tblPrEx>
        <w:trPr>
          <w:trHeight w:val="216"/>
        </w:trPr>
        <w:tc>
          <w:tcPr>
            <w:tcW w:w="2476" w:type="dxa"/>
            <w:vMerge w:val="restart"/>
            <w:tcBorders>
              <w:top w:val="nil"/>
              <w:left w:val="single" w:sz="12" w:space="0" w:color="auto"/>
              <w:right w:val="nil"/>
            </w:tcBorders>
            <w:shd w:val="clear" w:color="auto" w:fill="auto"/>
            <w:tcMar>
              <w:left w:w="0" w:type="dxa"/>
              <w:right w:w="0" w:type="dxa"/>
            </w:tcMar>
            <w:vAlign w:val="center"/>
          </w:tcPr>
          <w:p w:rsidR="00F04AE1" w:rsidRPr="00327FD3" w:rsidRDefault="00F04AE1" w:rsidP="006E3860">
            <w:pPr>
              <w:jc w:val="right"/>
              <w:rPr>
                <w:rFonts w:ascii="Arial" w:hAnsi="Arial" w:cs="Arial"/>
                <w:b/>
                <w:sz w:val="16"/>
                <w:szCs w:val="16"/>
              </w:rPr>
            </w:pPr>
            <w:r w:rsidRPr="00327FD3">
              <w:rPr>
                <w:rFonts w:ascii="Arial" w:hAnsi="Arial" w:cs="Arial"/>
                <w:b/>
                <w:sz w:val="16"/>
                <w:szCs w:val="16"/>
              </w:rPr>
              <w:t>Tipo de garantía requerida para la Garantía de Cumplimiento del Contrato</w:t>
            </w:r>
          </w:p>
        </w:tc>
        <w:tc>
          <w:tcPr>
            <w:tcW w:w="175" w:type="dxa"/>
            <w:vMerge w:val="restart"/>
            <w:tcBorders>
              <w:top w:val="nil"/>
              <w:left w:val="nil"/>
              <w:right w:val="nil"/>
            </w:tcBorders>
            <w:shd w:val="clear" w:color="auto" w:fill="auto"/>
            <w:vAlign w:val="center"/>
          </w:tcPr>
          <w:p w:rsidR="00F04AE1" w:rsidRPr="00327FD3" w:rsidRDefault="00F04AE1" w:rsidP="006E3860">
            <w:pPr>
              <w:jc w:val="center"/>
              <w:rPr>
                <w:rFonts w:ascii="Arial" w:hAnsi="Arial" w:cs="Arial"/>
                <w:b/>
                <w:sz w:val="16"/>
                <w:szCs w:val="16"/>
              </w:rPr>
            </w:pPr>
            <w:r>
              <w:rPr>
                <w:rFonts w:ascii="Arial" w:hAnsi="Arial" w:cs="Arial"/>
                <w:b/>
                <w:sz w:val="16"/>
                <w:szCs w:val="16"/>
              </w:rPr>
              <w:t>:</w:t>
            </w:r>
          </w:p>
        </w:tc>
        <w:tc>
          <w:tcPr>
            <w:tcW w:w="145" w:type="dxa"/>
            <w:tcBorders>
              <w:top w:val="nil"/>
              <w:left w:val="nil"/>
              <w:bottom w:val="nil"/>
              <w:right w:val="single" w:sz="4" w:space="0" w:color="auto"/>
            </w:tcBorders>
            <w:shd w:val="clear" w:color="auto" w:fill="auto"/>
            <w:vAlign w:val="center"/>
          </w:tcPr>
          <w:p w:rsidR="00F04AE1" w:rsidRPr="00327FD3" w:rsidRDefault="00F04AE1" w:rsidP="006E3860">
            <w:pPr>
              <w:rPr>
                <w:rFonts w:ascii="Arial" w:hAnsi="Arial" w:cs="Arial"/>
                <w:sz w:val="16"/>
                <w:szCs w:val="16"/>
              </w:rPr>
            </w:pPr>
          </w:p>
        </w:tc>
        <w:tc>
          <w:tcPr>
            <w:tcW w:w="18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04AE1" w:rsidRPr="00327FD3" w:rsidRDefault="00F04AE1" w:rsidP="006E3860">
            <w:pPr>
              <w:rPr>
                <w:rFonts w:ascii="Arial" w:hAnsi="Arial" w:cs="Arial"/>
                <w:sz w:val="16"/>
                <w:szCs w:val="16"/>
              </w:rPr>
            </w:pPr>
          </w:p>
        </w:tc>
        <w:tc>
          <w:tcPr>
            <w:tcW w:w="6938" w:type="dxa"/>
            <w:gridSpan w:val="39"/>
            <w:tcBorders>
              <w:top w:val="nil"/>
              <w:left w:val="single" w:sz="4" w:space="0" w:color="auto"/>
              <w:bottom w:val="nil"/>
            </w:tcBorders>
            <w:shd w:val="clear" w:color="auto" w:fill="auto"/>
            <w:vAlign w:val="center"/>
          </w:tcPr>
          <w:p w:rsidR="00F04AE1" w:rsidRDefault="00F04AE1" w:rsidP="006E3860">
            <w:pPr>
              <w:rPr>
                <w:rFonts w:ascii="Arial" w:hAnsi="Arial" w:cs="Arial"/>
                <w:sz w:val="16"/>
                <w:szCs w:val="16"/>
              </w:rPr>
            </w:pPr>
            <w:r w:rsidRPr="00327FD3">
              <w:rPr>
                <w:rFonts w:ascii="Arial" w:hAnsi="Arial" w:cs="Arial"/>
                <w:sz w:val="16"/>
                <w:szCs w:val="16"/>
              </w:rPr>
              <w:t>b) Garantía a Primer Requerimiento</w:t>
            </w:r>
          </w:p>
          <w:p w:rsidR="00F04AE1" w:rsidRPr="00CF10F5" w:rsidRDefault="00F04AE1" w:rsidP="006E3860">
            <w:pPr>
              <w:rPr>
                <w:rFonts w:ascii="Arial" w:hAnsi="Arial" w:cs="Arial"/>
                <w:sz w:val="4"/>
                <w:szCs w:val="4"/>
              </w:rPr>
            </w:pPr>
          </w:p>
        </w:tc>
      </w:tr>
      <w:tr w:rsidR="00F04AE1" w:rsidRPr="00327FD3" w:rsidTr="00F04AE1">
        <w:tblPrEx>
          <w:tblCellMar>
            <w:left w:w="57" w:type="dxa"/>
            <w:right w:w="57" w:type="dxa"/>
          </w:tblCellMar>
        </w:tblPrEx>
        <w:trPr>
          <w:trHeight w:val="106"/>
        </w:trPr>
        <w:tc>
          <w:tcPr>
            <w:tcW w:w="2476" w:type="dxa"/>
            <w:vMerge/>
            <w:tcBorders>
              <w:left w:val="single" w:sz="12" w:space="0" w:color="auto"/>
              <w:right w:val="nil"/>
            </w:tcBorders>
            <w:shd w:val="clear" w:color="auto" w:fill="auto"/>
            <w:tcMar>
              <w:left w:w="0" w:type="dxa"/>
              <w:right w:w="0" w:type="dxa"/>
            </w:tcMar>
            <w:vAlign w:val="center"/>
          </w:tcPr>
          <w:p w:rsidR="00F04AE1" w:rsidRPr="00327FD3" w:rsidRDefault="00F04AE1" w:rsidP="006E3860">
            <w:pPr>
              <w:jc w:val="right"/>
              <w:rPr>
                <w:rFonts w:ascii="Arial" w:hAnsi="Arial" w:cs="Arial"/>
                <w:b/>
                <w:sz w:val="16"/>
                <w:szCs w:val="16"/>
              </w:rPr>
            </w:pPr>
          </w:p>
        </w:tc>
        <w:tc>
          <w:tcPr>
            <w:tcW w:w="175" w:type="dxa"/>
            <w:vMerge/>
            <w:tcBorders>
              <w:left w:val="nil"/>
              <w:right w:val="nil"/>
            </w:tcBorders>
            <w:shd w:val="clear" w:color="auto" w:fill="auto"/>
            <w:vAlign w:val="center"/>
          </w:tcPr>
          <w:p w:rsidR="00F04AE1" w:rsidRPr="00327FD3" w:rsidRDefault="00F04AE1" w:rsidP="006E3860">
            <w:pPr>
              <w:jc w:val="center"/>
              <w:rPr>
                <w:rFonts w:ascii="Arial" w:hAnsi="Arial" w:cs="Arial"/>
                <w:b/>
                <w:sz w:val="16"/>
                <w:szCs w:val="16"/>
              </w:rPr>
            </w:pPr>
          </w:p>
        </w:tc>
        <w:tc>
          <w:tcPr>
            <w:tcW w:w="145" w:type="dxa"/>
            <w:vMerge w:val="restart"/>
            <w:tcBorders>
              <w:top w:val="nil"/>
              <w:left w:val="nil"/>
              <w:right w:val="nil"/>
            </w:tcBorders>
            <w:shd w:val="clear" w:color="auto" w:fill="auto"/>
            <w:vAlign w:val="center"/>
          </w:tcPr>
          <w:p w:rsidR="00F04AE1" w:rsidRPr="00327FD3" w:rsidRDefault="00F04AE1" w:rsidP="006E3860">
            <w:pPr>
              <w:rPr>
                <w:rFonts w:ascii="Arial" w:hAnsi="Arial" w:cs="Arial"/>
                <w:sz w:val="16"/>
                <w:szCs w:val="16"/>
              </w:rPr>
            </w:pPr>
          </w:p>
        </w:tc>
        <w:tc>
          <w:tcPr>
            <w:tcW w:w="189" w:type="dxa"/>
            <w:gridSpan w:val="2"/>
            <w:tcBorders>
              <w:top w:val="single" w:sz="4" w:space="0" w:color="auto"/>
              <w:left w:val="nil"/>
              <w:bottom w:val="single" w:sz="4" w:space="0" w:color="auto"/>
              <w:right w:val="nil"/>
            </w:tcBorders>
            <w:shd w:val="clear" w:color="auto" w:fill="FFFFFF" w:themeFill="background1"/>
            <w:vAlign w:val="center"/>
          </w:tcPr>
          <w:p w:rsidR="00F04AE1" w:rsidRPr="00F04AE1" w:rsidRDefault="00F04AE1" w:rsidP="006E3860">
            <w:pPr>
              <w:rPr>
                <w:rFonts w:ascii="Arial" w:hAnsi="Arial" w:cs="Arial"/>
                <w:sz w:val="4"/>
                <w:szCs w:val="4"/>
              </w:rPr>
            </w:pPr>
          </w:p>
        </w:tc>
        <w:tc>
          <w:tcPr>
            <w:tcW w:w="6938" w:type="dxa"/>
            <w:gridSpan w:val="39"/>
            <w:vMerge w:val="restart"/>
            <w:tcBorders>
              <w:top w:val="nil"/>
              <w:left w:val="nil"/>
              <w:right w:val="single" w:sz="12" w:space="0" w:color="auto"/>
            </w:tcBorders>
            <w:shd w:val="clear" w:color="auto" w:fill="auto"/>
            <w:vAlign w:val="center"/>
          </w:tcPr>
          <w:p w:rsidR="00F04AE1" w:rsidRPr="00327FD3" w:rsidRDefault="00F04AE1" w:rsidP="006E3860">
            <w:pPr>
              <w:rPr>
                <w:rFonts w:ascii="Arial" w:hAnsi="Arial" w:cs="Arial"/>
                <w:sz w:val="16"/>
                <w:szCs w:val="16"/>
              </w:rPr>
            </w:pPr>
            <w:r w:rsidRPr="00327FD3">
              <w:rPr>
                <w:rFonts w:ascii="Arial" w:hAnsi="Arial" w:cs="Arial"/>
                <w:sz w:val="16"/>
                <w:szCs w:val="16"/>
              </w:rPr>
              <w:t xml:space="preserve">c) </w:t>
            </w:r>
            <w:r w:rsidRPr="00327FD3">
              <w:rPr>
                <w:rFonts w:ascii="Arial" w:hAnsi="Arial" w:cs="Arial"/>
                <w:sz w:val="16"/>
                <w:szCs w:val="16"/>
                <w:lang w:val="es-ES"/>
              </w:rPr>
              <w:t>Póliza de Seguro de Caución a Primer Requerimiento</w:t>
            </w:r>
          </w:p>
        </w:tc>
      </w:tr>
      <w:tr w:rsidR="00F04AE1" w:rsidRPr="00327FD3" w:rsidTr="00F04AE1">
        <w:tblPrEx>
          <w:tblCellMar>
            <w:left w:w="57" w:type="dxa"/>
            <w:right w:w="57" w:type="dxa"/>
          </w:tblCellMar>
        </w:tblPrEx>
        <w:trPr>
          <w:trHeight w:val="105"/>
        </w:trPr>
        <w:tc>
          <w:tcPr>
            <w:tcW w:w="2476" w:type="dxa"/>
            <w:vMerge/>
            <w:tcBorders>
              <w:left w:val="single" w:sz="12" w:space="0" w:color="auto"/>
              <w:bottom w:val="nil"/>
              <w:right w:val="nil"/>
            </w:tcBorders>
            <w:shd w:val="clear" w:color="auto" w:fill="auto"/>
            <w:tcMar>
              <w:left w:w="0" w:type="dxa"/>
              <w:right w:w="0" w:type="dxa"/>
            </w:tcMar>
            <w:vAlign w:val="center"/>
          </w:tcPr>
          <w:p w:rsidR="00F04AE1" w:rsidRPr="00327FD3" w:rsidRDefault="00F04AE1" w:rsidP="006E3860">
            <w:pPr>
              <w:jc w:val="right"/>
              <w:rPr>
                <w:rFonts w:ascii="Arial" w:hAnsi="Arial" w:cs="Arial"/>
                <w:b/>
                <w:sz w:val="16"/>
                <w:szCs w:val="16"/>
              </w:rPr>
            </w:pPr>
          </w:p>
        </w:tc>
        <w:tc>
          <w:tcPr>
            <w:tcW w:w="175" w:type="dxa"/>
            <w:vMerge/>
            <w:tcBorders>
              <w:left w:val="nil"/>
              <w:bottom w:val="nil"/>
              <w:right w:val="nil"/>
            </w:tcBorders>
            <w:shd w:val="clear" w:color="auto" w:fill="auto"/>
            <w:vAlign w:val="center"/>
          </w:tcPr>
          <w:p w:rsidR="00F04AE1" w:rsidRPr="00327FD3" w:rsidRDefault="00F04AE1" w:rsidP="006E3860">
            <w:pPr>
              <w:jc w:val="center"/>
              <w:rPr>
                <w:rFonts w:ascii="Arial" w:hAnsi="Arial" w:cs="Arial"/>
                <w:b/>
                <w:sz w:val="16"/>
                <w:szCs w:val="16"/>
              </w:rPr>
            </w:pPr>
          </w:p>
        </w:tc>
        <w:tc>
          <w:tcPr>
            <w:tcW w:w="145" w:type="dxa"/>
            <w:vMerge/>
            <w:tcBorders>
              <w:left w:val="nil"/>
              <w:bottom w:val="nil"/>
              <w:right w:val="single" w:sz="4" w:space="0" w:color="auto"/>
            </w:tcBorders>
            <w:shd w:val="clear" w:color="auto" w:fill="auto"/>
            <w:vAlign w:val="center"/>
          </w:tcPr>
          <w:p w:rsidR="00F04AE1" w:rsidRPr="00327FD3" w:rsidRDefault="00F04AE1" w:rsidP="006E3860">
            <w:pPr>
              <w:rPr>
                <w:rFonts w:ascii="Arial" w:hAnsi="Arial" w:cs="Arial"/>
                <w:sz w:val="16"/>
                <w:szCs w:val="16"/>
              </w:rPr>
            </w:pPr>
          </w:p>
        </w:tc>
        <w:tc>
          <w:tcPr>
            <w:tcW w:w="18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04AE1" w:rsidRPr="00327FD3" w:rsidRDefault="00F04AE1" w:rsidP="006E3860">
            <w:pPr>
              <w:rPr>
                <w:rFonts w:ascii="Arial" w:hAnsi="Arial" w:cs="Arial"/>
                <w:sz w:val="16"/>
                <w:szCs w:val="16"/>
              </w:rPr>
            </w:pPr>
          </w:p>
        </w:tc>
        <w:tc>
          <w:tcPr>
            <w:tcW w:w="6938" w:type="dxa"/>
            <w:gridSpan w:val="39"/>
            <w:vMerge/>
            <w:tcBorders>
              <w:left w:val="single" w:sz="4" w:space="0" w:color="auto"/>
              <w:bottom w:val="nil"/>
              <w:right w:val="single" w:sz="12" w:space="0" w:color="auto"/>
            </w:tcBorders>
            <w:shd w:val="clear" w:color="auto" w:fill="auto"/>
            <w:vAlign w:val="center"/>
          </w:tcPr>
          <w:p w:rsidR="00F04AE1" w:rsidRPr="00327FD3" w:rsidRDefault="00F04AE1" w:rsidP="006E3860">
            <w:pPr>
              <w:rPr>
                <w:rFonts w:ascii="Arial" w:hAnsi="Arial" w:cs="Arial"/>
                <w:sz w:val="16"/>
                <w:szCs w:val="16"/>
              </w:rPr>
            </w:pPr>
          </w:p>
        </w:tc>
      </w:tr>
      <w:tr w:rsidR="00F04AE1" w:rsidRPr="00185285" w:rsidTr="00321E16">
        <w:tblPrEx>
          <w:tblCellMar>
            <w:left w:w="57" w:type="dxa"/>
            <w:right w:w="57" w:type="dxa"/>
          </w:tblCellMar>
        </w:tblPrEx>
        <w:trPr>
          <w:trHeight w:val="60"/>
        </w:trPr>
        <w:tc>
          <w:tcPr>
            <w:tcW w:w="2476" w:type="dxa"/>
            <w:vMerge w:val="restart"/>
            <w:tcBorders>
              <w:top w:val="nil"/>
              <w:left w:val="single" w:sz="12" w:space="0" w:color="auto"/>
              <w:right w:val="nil"/>
            </w:tcBorders>
            <w:shd w:val="clear" w:color="auto" w:fill="auto"/>
            <w:tcMar>
              <w:left w:w="0" w:type="dxa"/>
              <w:right w:w="0" w:type="dxa"/>
            </w:tcMar>
            <w:vAlign w:val="center"/>
          </w:tcPr>
          <w:p w:rsidR="00F04AE1" w:rsidRPr="00185285" w:rsidRDefault="00F04AE1" w:rsidP="003344DF">
            <w:pPr>
              <w:jc w:val="right"/>
              <w:rPr>
                <w:rFonts w:ascii="Arial" w:hAnsi="Arial" w:cs="Arial"/>
                <w:b/>
                <w:sz w:val="16"/>
                <w:szCs w:val="16"/>
              </w:rPr>
            </w:pPr>
            <w:r w:rsidRPr="00185285">
              <w:rPr>
                <w:rFonts w:ascii="Arial" w:hAnsi="Arial" w:cs="Arial"/>
                <w:b/>
                <w:bCs/>
                <w:color w:val="000000"/>
                <w:sz w:val="16"/>
                <w:szCs w:val="16"/>
                <w:lang w:eastAsia="es-BO"/>
              </w:rPr>
              <w:t>Señalar con que presupuesto se inicia el proceso de contratación</w:t>
            </w:r>
          </w:p>
        </w:tc>
        <w:tc>
          <w:tcPr>
            <w:tcW w:w="175" w:type="dxa"/>
            <w:tcBorders>
              <w:top w:val="nil"/>
              <w:left w:val="nil"/>
              <w:bottom w:val="nil"/>
              <w:right w:val="nil"/>
            </w:tcBorders>
            <w:shd w:val="clear" w:color="auto" w:fill="auto"/>
            <w:vAlign w:val="center"/>
          </w:tcPr>
          <w:p w:rsidR="00F04AE1" w:rsidRPr="00185285" w:rsidRDefault="00F04AE1" w:rsidP="003344DF">
            <w:pPr>
              <w:jc w:val="center"/>
              <w:rPr>
                <w:rFonts w:ascii="Arial" w:hAnsi="Arial" w:cs="Arial"/>
                <w:b/>
                <w:sz w:val="4"/>
                <w:szCs w:val="4"/>
              </w:rPr>
            </w:pPr>
          </w:p>
        </w:tc>
        <w:tc>
          <w:tcPr>
            <w:tcW w:w="145" w:type="dxa"/>
            <w:tcBorders>
              <w:top w:val="nil"/>
              <w:left w:val="nil"/>
              <w:bottom w:val="nil"/>
              <w:right w:val="nil"/>
            </w:tcBorders>
            <w:shd w:val="clear" w:color="auto" w:fill="auto"/>
            <w:vAlign w:val="center"/>
          </w:tcPr>
          <w:p w:rsidR="00F04AE1" w:rsidRPr="00185285" w:rsidRDefault="00F04AE1" w:rsidP="003344DF">
            <w:pPr>
              <w:rPr>
                <w:rFonts w:ascii="Arial" w:hAnsi="Arial" w:cs="Arial"/>
                <w:sz w:val="4"/>
                <w:szCs w:val="4"/>
              </w:rPr>
            </w:pPr>
          </w:p>
        </w:tc>
        <w:tc>
          <w:tcPr>
            <w:tcW w:w="189" w:type="dxa"/>
            <w:gridSpan w:val="2"/>
            <w:tcBorders>
              <w:top w:val="nil"/>
              <w:left w:val="nil"/>
              <w:bottom w:val="single" w:sz="4" w:space="0" w:color="auto"/>
              <w:right w:val="nil"/>
            </w:tcBorders>
            <w:shd w:val="clear" w:color="auto" w:fill="FFFFFF" w:themeFill="background1"/>
            <w:vAlign w:val="center"/>
          </w:tcPr>
          <w:p w:rsidR="00F04AE1" w:rsidRPr="00185285" w:rsidRDefault="00F04AE1" w:rsidP="003344DF">
            <w:pPr>
              <w:rPr>
                <w:rFonts w:ascii="Arial" w:hAnsi="Arial" w:cs="Arial"/>
                <w:sz w:val="4"/>
                <w:szCs w:val="4"/>
              </w:rPr>
            </w:pPr>
          </w:p>
        </w:tc>
        <w:tc>
          <w:tcPr>
            <w:tcW w:w="6938" w:type="dxa"/>
            <w:gridSpan w:val="39"/>
            <w:tcBorders>
              <w:top w:val="nil"/>
              <w:left w:val="nil"/>
              <w:bottom w:val="nil"/>
              <w:right w:val="single" w:sz="12" w:space="0" w:color="auto"/>
            </w:tcBorders>
            <w:shd w:val="clear" w:color="auto" w:fill="auto"/>
            <w:vAlign w:val="center"/>
          </w:tcPr>
          <w:p w:rsidR="00F04AE1" w:rsidRPr="00185285" w:rsidRDefault="00F04AE1" w:rsidP="003344DF">
            <w:pPr>
              <w:rPr>
                <w:rFonts w:ascii="Arial" w:hAnsi="Arial" w:cs="Arial"/>
                <w:sz w:val="4"/>
                <w:szCs w:val="4"/>
              </w:rPr>
            </w:pPr>
          </w:p>
        </w:tc>
      </w:tr>
      <w:tr w:rsidR="00F04AE1" w:rsidRPr="00327FD3" w:rsidTr="00F04AE1">
        <w:tblPrEx>
          <w:tblCellMar>
            <w:left w:w="57" w:type="dxa"/>
            <w:right w:w="57" w:type="dxa"/>
          </w:tblCellMar>
        </w:tblPrEx>
        <w:trPr>
          <w:trHeight w:val="251"/>
        </w:trPr>
        <w:tc>
          <w:tcPr>
            <w:tcW w:w="2476" w:type="dxa"/>
            <w:vMerge/>
            <w:tcBorders>
              <w:left w:val="single" w:sz="12" w:space="0" w:color="auto"/>
              <w:right w:val="nil"/>
            </w:tcBorders>
            <w:shd w:val="clear" w:color="auto" w:fill="auto"/>
            <w:tcMar>
              <w:left w:w="0" w:type="dxa"/>
              <w:right w:w="0" w:type="dxa"/>
            </w:tcMar>
            <w:vAlign w:val="center"/>
          </w:tcPr>
          <w:p w:rsidR="00F04AE1" w:rsidRPr="00CF10F5" w:rsidRDefault="00F04AE1" w:rsidP="003344DF">
            <w:pPr>
              <w:jc w:val="right"/>
              <w:rPr>
                <w:rFonts w:ascii="Arial" w:hAnsi="Arial" w:cs="Arial"/>
                <w:b/>
                <w:bCs/>
                <w:color w:val="000000"/>
                <w:sz w:val="4"/>
                <w:szCs w:val="4"/>
                <w:lang w:eastAsia="es-BO"/>
              </w:rPr>
            </w:pPr>
          </w:p>
        </w:tc>
        <w:tc>
          <w:tcPr>
            <w:tcW w:w="175" w:type="dxa"/>
            <w:tcBorders>
              <w:top w:val="nil"/>
              <w:left w:val="nil"/>
              <w:bottom w:val="nil"/>
              <w:right w:val="nil"/>
            </w:tcBorders>
            <w:shd w:val="clear" w:color="auto" w:fill="auto"/>
            <w:vAlign w:val="center"/>
          </w:tcPr>
          <w:p w:rsidR="00F04AE1" w:rsidRPr="00CF10F5" w:rsidRDefault="00F04AE1" w:rsidP="003344DF">
            <w:pPr>
              <w:jc w:val="center"/>
              <w:rPr>
                <w:rFonts w:ascii="Arial" w:hAnsi="Arial" w:cs="Arial"/>
                <w:b/>
                <w:sz w:val="4"/>
                <w:szCs w:val="4"/>
              </w:rPr>
            </w:pPr>
          </w:p>
        </w:tc>
        <w:tc>
          <w:tcPr>
            <w:tcW w:w="145" w:type="dxa"/>
            <w:tcBorders>
              <w:top w:val="nil"/>
              <w:left w:val="nil"/>
              <w:bottom w:val="nil"/>
              <w:right w:val="single" w:sz="4" w:space="0" w:color="auto"/>
            </w:tcBorders>
            <w:shd w:val="clear" w:color="auto" w:fill="auto"/>
            <w:vAlign w:val="center"/>
          </w:tcPr>
          <w:p w:rsidR="00F04AE1" w:rsidRPr="00CF10F5" w:rsidRDefault="00F04AE1" w:rsidP="003344DF">
            <w:pPr>
              <w:rPr>
                <w:rFonts w:ascii="Arial" w:hAnsi="Arial" w:cs="Arial"/>
                <w:sz w:val="4"/>
                <w:szCs w:val="4"/>
              </w:rPr>
            </w:pPr>
          </w:p>
        </w:tc>
        <w:tc>
          <w:tcPr>
            <w:tcW w:w="18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04AE1" w:rsidRPr="00CF10F5" w:rsidRDefault="00F04AE1" w:rsidP="003344DF">
            <w:pPr>
              <w:rPr>
                <w:rFonts w:ascii="Arial" w:hAnsi="Arial" w:cs="Arial"/>
                <w:sz w:val="4"/>
                <w:szCs w:val="4"/>
              </w:rPr>
            </w:pPr>
          </w:p>
        </w:tc>
        <w:tc>
          <w:tcPr>
            <w:tcW w:w="6938" w:type="dxa"/>
            <w:gridSpan w:val="39"/>
            <w:tcBorders>
              <w:top w:val="nil"/>
              <w:left w:val="single" w:sz="4" w:space="0" w:color="auto"/>
              <w:bottom w:val="nil"/>
              <w:right w:val="single" w:sz="12" w:space="0" w:color="auto"/>
            </w:tcBorders>
            <w:shd w:val="clear" w:color="auto" w:fill="auto"/>
            <w:vAlign w:val="center"/>
          </w:tcPr>
          <w:p w:rsidR="00F04AE1" w:rsidRPr="00CF10F5" w:rsidRDefault="00F04AE1" w:rsidP="003344DF">
            <w:pPr>
              <w:rPr>
                <w:rFonts w:ascii="Arial" w:hAnsi="Arial" w:cs="Arial"/>
                <w:sz w:val="4"/>
                <w:szCs w:val="4"/>
              </w:rPr>
            </w:pPr>
            <w:r w:rsidRPr="00CF10F5">
              <w:rPr>
                <w:rFonts w:ascii="Arial" w:hAnsi="Arial" w:cs="Arial"/>
                <w:sz w:val="16"/>
                <w:szCs w:val="16"/>
              </w:rPr>
              <w:t>a) Presupuesto de la gestión en curso</w:t>
            </w:r>
          </w:p>
        </w:tc>
      </w:tr>
      <w:tr w:rsidR="00F04AE1" w:rsidRPr="00327FD3" w:rsidTr="00F04AE1">
        <w:tblPrEx>
          <w:tblCellMar>
            <w:left w:w="57" w:type="dxa"/>
            <w:right w:w="57" w:type="dxa"/>
          </w:tblCellMar>
        </w:tblPrEx>
        <w:trPr>
          <w:trHeight w:val="50"/>
        </w:trPr>
        <w:tc>
          <w:tcPr>
            <w:tcW w:w="2476" w:type="dxa"/>
            <w:vMerge/>
            <w:tcBorders>
              <w:left w:val="single" w:sz="12" w:space="0" w:color="auto"/>
              <w:right w:val="nil"/>
            </w:tcBorders>
            <w:shd w:val="clear" w:color="auto" w:fill="auto"/>
            <w:tcMar>
              <w:left w:w="0" w:type="dxa"/>
              <w:right w:w="0" w:type="dxa"/>
            </w:tcMar>
            <w:vAlign w:val="center"/>
          </w:tcPr>
          <w:p w:rsidR="00F04AE1" w:rsidRPr="00CF10F5" w:rsidRDefault="00F04AE1" w:rsidP="003344DF">
            <w:pPr>
              <w:jc w:val="right"/>
              <w:rPr>
                <w:rFonts w:ascii="Arial" w:hAnsi="Arial" w:cs="Arial"/>
                <w:b/>
                <w:sz w:val="24"/>
                <w:szCs w:val="24"/>
              </w:rPr>
            </w:pPr>
          </w:p>
        </w:tc>
        <w:tc>
          <w:tcPr>
            <w:tcW w:w="175" w:type="dxa"/>
            <w:vMerge w:val="restart"/>
            <w:tcBorders>
              <w:top w:val="nil"/>
              <w:left w:val="nil"/>
              <w:right w:val="nil"/>
            </w:tcBorders>
            <w:shd w:val="clear" w:color="auto" w:fill="auto"/>
            <w:vAlign w:val="center"/>
          </w:tcPr>
          <w:p w:rsidR="00F04AE1" w:rsidRPr="00321E16" w:rsidRDefault="00F04AE1" w:rsidP="003344DF">
            <w:pPr>
              <w:jc w:val="center"/>
              <w:rPr>
                <w:rFonts w:ascii="Arial" w:hAnsi="Arial" w:cs="Arial"/>
                <w:b/>
                <w:szCs w:val="18"/>
              </w:rPr>
            </w:pPr>
            <w:r w:rsidRPr="00321E16">
              <w:rPr>
                <w:rFonts w:ascii="Arial" w:hAnsi="Arial" w:cs="Arial"/>
                <w:b/>
                <w:szCs w:val="18"/>
              </w:rPr>
              <w:t>:</w:t>
            </w:r>
          </w:p>
        </w:tc>
        <w:tc>
          <w:tcPr>
            <w:tcW w:w="145" w:type="dxa"/>
            <w:vMerge w:val="restart"/>
            <w:tcBorders>
              <w:top w:val="nil"/>
              <w:left w:val="nil"/>
              <w:right w:val="nil"/>
            </w:tcBorders>
            <w:shd w:val="clear" w:color="auto" w:fill="auto"/>
            <w:vAlign w:val="center"/>
          </w:tcPr>
          <w:p w:rsidR="00F04AE1" w:rsidRPr="00CF10F5" w:rsidRDefault="00F04AE1" w:rsidP="003344DF">
            <w:pPr>
              <w:rPr>
                <w:rFonts w:ascii="Arial" w:hAnsi="Arial" w:cs="Arial"/>
                <w:sz w:val="24"/>
                <w:szCs w:val="24"/>
              </w:rPr>
            </w:pPr>
          </w:p>
        </w:tc>
        <w:tc>
          <w:tcPr>
            <w:tcW w:w="189" w:type="dxa"/>
            <w:gridSpan w:val="2"/>
            <w:tcBorders>
              <w:top w:val="single" w:sz="4" w:space="0" w:color="auto"/>
              <w:left w:val="nil"/>
              <w:bottom w:val="single" w:sz="4" w:space="0" w:color="auto"/>
              <w:right w:val="nil"/>
            </w:tcBorders>
            <w:shd w:val="clear" w:color="auto" w:fill="FFFFFF" w:themeFill="background1"/>
            <w:vAlign w:val="center"/>
          </w:tcPr>
          <w:p w:rsidR="00F04AE1" w:rsidRPr="00F04AE1" w:rsidRDefault="00F04AE1" w:rsidP="003344DF">
            <w:pPr>
              <w:rPr>
                <w:rFonts w:ascii="Arial" w:hAnsi="Arial" w:cs="Arial"/>
                <w:sz w:val="4"/>
                <w:szCs w:val="4"/>
              </w:rPr>
            </w:pPr>
          </w:p>
        </w:tc>
        <w:tc>
          <w:tcPr>
            <w:tcW w:w="6938" w:type="dxa"/>
            <w:gridSpan w:val="39"/>
            <w:vMerge w:val="restart"/>
            <w:tcBorders>
              <w:top w:val="nil"/>
              <w:left w:val="nil"/>
              <w:right w:val="single" w:sz="12" w:space="0" w:color="auto"/>
            </w:tcBorders>
            <w:shd w:val="clear" w:color="auto" w:fill="auto"/>
            <w:vAlign w:val="center"/>
          </w:tcPr>
          <w:p w:rsidR="00F04AE1" w:rsidRPr="00CF10F5" w:rsidRDefault="00F04AE1" w:rsidP="003344DF">
            <w:pPr>
              <w:rPr>
                <w:rFonts w:ascii="Arial" w:hAnsi="Arial" w:cs="Arial"/>
                <w:sz w:val="24"/>
                <w:szCs w:val="24"/>
              </w:rPr>
            </w:pPr>
            <w:r w:rsidRPr="00CF10F5">
              <w:rPr>
                <w:rFonts w:ascii="Arial" w:hAnsi="Arial" w:cs="Arial"/>
                <w:sz w:val="16"/>
                <w:szCs w:val="16"/>
              </w:rPr>
              <w:t>b) Presupuesto de la próxima gestión (el proceso se iniciará una vez promulgada la Ley del Presupuesto General del Estado de la siguiente gestión)</w:t>
            </w:r>
          </w:p>
        </w:tc>
      </w:tr>
      <w:tr w:rsidR="00F04AE1" w:rsidRPr="00327FD3" w:rsidTr="00F04AE1">
        <w:tblPrEx>
          <w:tblCellMar>
            <w:left w:w="57" w:type="dxa"/>
            <w:right w:w="57" w:type="dxa"/>
          </w:tblCellMar>
        </w:tblPrEx>
        <w:trPr>
          <w:trHeight w:val="258"/>
        </w:trPr>
        <w:tc>
          <w:tcPr>
            <w:tcW w:w="2476" w:type="dxa"/>
            <w:vMerge/>
            <w:tcBorders>
              <w:left w:val="single" w:sz="12" w:space="0" w:color="auto"/>
              <w:right w:val="nil"/>
            </w:tcBorders>
            <w:shd w:val="clear" w:color="auto" w:fill="auto"/>
            <w:tcMar>
              <w:left w:w="0" w:type="dxa"/>
              <w:right w:w="0" w:type="dxa"/>
            </w:tcMar>
            <w:vAlign w:val="center"/>
          </w:tcPr>
          <w:p w:rsidR="00F04AE1" w:rsidRPr="00CF10F5" w:rsidRDefault="00F04AE1" w:rsidP="003344DF">
            <w:pPr>
              <w:jc w:val="right"/>
              <w:rPr>
                <w:rFonts w:ascii="Arial" w:hAnsi="Arial" w:cs="Arial"/>
                <w:b/>
                <w:sz w:val="24"/>
                <w:szCs w:val="24"/>
              </w:rPr>
            </w:pPr>
          </w:p>
        </w:tc>
        <w:tc>
          <w:tcPr>
            <w:tcW w:w="175" w:type="dxa"/>
            <w:vMerge/>
            <w:tcBorders>
              <w:left w:val="nil"/>
              <w:bottom w:val="nil"/>
              <w:right w:val="nil"/>
            </w:tcBorders>
            <w:shd w:val="clear" w:color="auto" w:fill="auto"/>
            <w:vAlign w:val="center"/>
          </w:tcPr>
          <w:p w:rsidR="00F04AE1" w:rsidRPr="00321E16" w:rsidRDefault="00F04AE1" w:rsidP="003344DF">
            <w:pPr>
              <w:jc w:val="center"/>
              <w:rPr>
                <w:rFonts w:ascii="Arial" w:hAnsi="Arial" w:cs="Arial"/>
                <w:b/>
                <w:szCs w:val="18"/>
              </w:rPr>
            </w:pPr>
          </w:p>
        </w:tc>
        <w:tc>
          <w:tcPr>
            <w:tcW w:w="145" w:type="dxa"/>
            <w:vMerge/>
            <w:tcBorders>
              <w:left w:val="nil"/>
              <w:bottom w:val="nil"/>
              <w:right w:val="single" w:sz="4" w:space="0" w:color="auto"/>
            </w:tcBorders>
            <w:shd w:val="clear" w:color="auto" w:fill="auto"/>
            <w:vAlign w:val="center"/>
          </w:tcPr>
          <w:p w:rsidR="00F04AE1" w:rsidRPr="00CF10F5" w:rsidRDefault="00F04AE1" w:rsidP="003344DF">
            <w:pPr>
              <w:rPr>
                <w:rFonts w:ascii="Arial" w:hAnsi="Arial" w:cs="Arial"/>
                <w:sz w:val="24"/>
                <w:szCs w:val="24"/>
              </w:rPr>
            </w:pPr>
          </w:p>
        </w:tc>
        <w:tc>
          <w:tcPr>
            <w:tcW w:w="18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04AE1" w:rsidRPr="00CF10F5" w:rsidRDefault="00F04AE1" w:rsidP="003344DF">
            <w:pPr>
              <w:rPr>
                <w:rFonts w:ascii="Arial" w:hAnsi="Arial" w:cs="Arial"/>
                <w:sz w:val="24"/>
                <w:szCs w:val="24"/>
              </w:rPr>
            </w:pPr>
          </w:p>
        </w:tc>
        <w:tc>
          <w:tcPr>
            <w:tcW w:w="6938" w:type="dxa"/>
            <w:gridSpan w:val="39"/>
            <w:vMerge/>
            <w:tcBorders>
              <w:left w:val="single" w:sz="4" w:space="0" w:color="auto"/>
              <w:bottom w:val="nil"/>
              <w:right w:val="single" w:sz="12" w:space="0" w:color="auto"/>
            </w:tcBorders>
            <w:shd w:val="clear" w:color="auto" w:fill="auto"/>
            <w:vAlign w:val="center"/>
          </w:tcPr>
          <w:p w:rsidR="00F04AE1" w:rsidRPr="00CF10F5" w:rsidRDefault="00F04AE1" w:rsidP="003344DF">
            <w:pPr>
              <w:rPr>
                <w:rFonts w:ascii="Arial" w:hAnsi="Arial" w:cs="Arial"/>
                <w:sz w:val="16"/>
                <w:szCs w:val="16"/>
              </w:rPr>
            </w:pPr>
          </w:p>
        </w:tc>
      </w:tr>
      <w:tr w:rsidR="00F04AE1" w:rsidRPr="00327FD3" w:rsidTr="00F04AE1">
        <w:tblPrEx>
          <w:tblCellMar>
            <w:left w:w="57" w:type="dxa"/>
            <w:right w:w="57" w:type="dxa"/>
          </w:tblCellMar>
        </w:tblPrEx>
        <w:trPr>
          <w:trHeight w:val="125"/>
        </w:trPr>
        <w:tc>
          <w:tcPr>
            <w:tcW w:w="2476" w:type="dxa"/>
            <w:vMerge/>
            <w:tcBorders>
              <w:left w:val="single" w:sz="12" w:space="0" w:color="auto"/>
              <w:right w:val="nil"/>
            </w:tcBorders>
            <w:shd w:val="clear" w:color="auto" w:fill="auto"/>
            <w:tcMar>
              <w:left w:w="0" w:type="dxa"/>
              <w:right w:w="0" w:type="dxa"/>
            </w:tcMar>
            <w:vAlign w:val="center"/>
          </w:tcPr>
          <w:p w:rsidR="00F04AE1" w:rsidRPr="00CF10F5" w:rsidRDefault="00F04AE1" w:rsidP="006E3860">
            <w:pPr>
              <w:jc w:val="right"/>
              <w:rPr>
                <w:rFonts w:ascii="Arial" w:hAnsi="Arial" w:cs="Arial"/>
                <w:b/>
                <w:sz w:val="16"/>
                <w:szCs w:val="16"/>
              </w:rPr>
            </w:pPr>
          </w:p>
        </w:tc>
        <w:tc>
          <w:tcPr>
            <w:tcW w:w="175" w:type="dxa"/>
            <w:vMerge w:val="restart"/>
            <w:tcBorders>
              <w:top w:val="nil"/>
              <w:left w:val="nil"/>
              <w:right w:val="nil"/>
            </w:tcBorders>
            <w:shd w:val="clear" w:color="auto" w:fill="auto"/>
            <w:vAlign w:val="center"/>
          </w:tcPr>
          <w:p w:rsidR="00F04AE1" w:rsidRPr="00CF10F5" w:rsidRDefault="00F04AE1" w:rsidP="006E3860">
            <w:pPr>
              <w:jc w:val="center"/>
              <w:rPr>
                <w:rFonts w:ascii="Arial" w:hAnsi="Arial" w:cs="Arial"/>
                <w:b/>
                <w:sz w:val="16"/>
                <w:szCs w:val="16"/>
              </w:rPr>
            </w:pPr>
          </w:p>
        </w:tc>
        <w:tc>
          <w:tcPr>
            <w:tcW w:w="145" w:type="dxa"/>
            <w:vMerge w:val="restart"/>
            <w:tcBorders>
              <w:top w:val="nil"/>
              <w:left w:val="nil"/>
              <w:right w:val="nil"/>
            </w:tcBorders>
            <w:shd w:val="clear" w:color="auto" w:fill="auto"/>
            <w:vAlign w:val="center"/>
          </w:tcPr>
          <w:p w:rsidR="00F04AE1" w:rsidRPr="00CF10F5" w:rsidRDefault="00F04AE1" w:rsidP="006E3860">
            <w:pPr>
              <w:rPr>
                <w:rFonts w:ascii="Arial" w:hAnsi="Arial" w:cs="Arial"/>
                <w:sz w:val="16"/>
                <w:szCs w:val="16"/>
              </w:rPr>
            </w:pPr>
          </w:p>
        </w:tc>
        <w:tc>
          <w:tcPr>
            <w:tcW w:w="189" w:type="dxa"/>
            <w:gridSpan w:val="2"/>
            <w:tcBorders>
              <w:top w:val="single" w:sz="4" w:space="0" w:color="auto"/>
              <w:left w:val="nil"/>
              <w:bottom w:val="single" w:sz="4" w:space="0" w:color="auto"/>
              <w:right w:val="nil"/>
            </w:tcBorders>
            <w:shd w:val="clear" w:color="auto" w:fill="FFFFFF" w:themeFill="background1"/>
            <w:vAlign w:val="center"/>
          </w:tcPr>
          <w:p w:rsidR="00F04AE1" w:rsidRPr="00F04AE1" w:rsidRDefault="00F04AE1" w:rsidP="006E3860">
            <w:pPr>
              <w:rPr>
                <w:rFonts w:ascii="Arial" w:hAnsi="Arial" w:cs="Arial"/>
                <w:sz w:val="4"/>
                <w:szCs w:val="4"/>
              </w:rPr>
            </w:pPr>
          </w:p>
        </w:tc>
        <w:tc>
          <w:tcPr>
            <w:tcW w:w="6938" w:type="dxa"/>
            <w:gridSpan w:val="39"/>
            <w:vMerge w:val="restart"/>
            <w:tcBorders>
              <w:top w:val="nil"/>
              <w:left w:val="nil"/>
              <w:right w:val="single" w:sz="12" w:space="0" w:color="auto"/>
            </w:tcBorders>
            <w:shd w:val="clear" w:color="auto" w:fill="auto"/>
            <w:vAlign w:val="center"/>
          </w:tcPr>
          <w:p w:rsidR="00F04AE1" w:rsidRPr="00CF10F5" w:rsidRDefault="00F04AE1" w:rsidP="00FB203A">
            <w:pPr>
              <w:rPr>
                <w:rFonts w:ascii="Arial" w:hAnsi="Arial" w:cs="Arial"/>
                <w:sz w:val="16"/>
                <w:szCs w:val="16"/>
              </w:rPr>
            </w:pPr>
            <w:r w:rsidRPr="00CF10F5">
              <w:rPr>
                <w:rFonts w:ascii="Arial" w:hAnsi="Arial" w:cs="Arial"/>
                <w:sz w:val="16"/>
                <w:szCs w:val="16"/>
              </w:rPr>
              <w:t>c) Bienes recurrentes con presupuesto de la siguiente gestión (el proceso llegará hasta la adjudicación y la suscripción del contrato está sujeta a la aprobación del presupuesto de la siguiente gestión)</w:t>
            </w:r>
          </w:p>
        </w:tc>
      </w:tr>
      <w:tr w:rsidR="00F04AE1" w:rsidRPr="00327FD3" w:rsidTr="00F04AE1">
        <w:tblPrEx>
          <w:tblCellMar>
            <w:left w:w="57" w:type="dxa"/>
            <w:right w:w="57" w:type="dxa"/>
          </w:tblCellMar>
        </w:tblPrEx>
        <w:trPr>
          <w:trHeight w:val="125"/>
        </w:trPr>
        <w:tc>
          <w:tcPr>
            <w:tcW w:w="2476" w:type="dxa"/>
            <w:vMerge/>
            <w:tcBorders>
              <w:left w:val="single" w:sz="12" w:space="0" w:color="auto"/>
              <w:right w:val="nil"/>
            </w:tcBorders>
            <w:shd w:val="clear" w:color="auto" w:fill="auto"/>
            <w:tcMar>
              <w:left w:w="0" w:type="dxa"/>
              <w:right w:w="0" w:type="dxa"/>
            </w:tcMar>
            <w:vAlign w:val="center"/>
          </w:tcPr>
          <w:p w:rsidR="00F04AE1" w:rsidRPr="00CF10F5" w:rsidRDefault="00F04AE1" w:rsidP="006E3860">
            <w:pPr>
              <w:jc w:val="right"/>
              <w:rPr>
                <w:rFonts w:ascii="Arial" w:hAnsi="Arial" w:cs="Arial"/>
                <w:b/>
                <w:sz w:val="16"/>
                <w:szCs w:val="16"/>
              </w:rPr>
            </w:pPr>
          </w:p>
        </w:tc>
        <w:tc>
          <w:tcPr>
            <w:tcW w:w="175" w:type="dxa"/>
            <w:vMerge/>
            <w:tcBorders>
              <w:left w:val="nil"/>
              <w:right w:val="nil"/>
            </w:tcBorders>
            <w:shd w:val="clear" w:color="auto" w:fill="auto"/>
            <w:vAlign w:val="center"/>
          </w:tcPr>
          <w:p w:rsidR="00F04AE1" w:rsidRPr="00CF10F5" w:rsidRDefault="00F04AE1" w:rsidP="006E3860">
            <w:pPr>
              <w:jc w:val="center"/>
              <w:rPr>
                <w:rFonts w:ascii="Arial" w:hAnsi="Arial" w:cs="Arial"/>
                <w:b/>
                <w:sz w:val="16"/>
                <w:szCs w:val="16"/>
              </w:rPr>
            </w:pPr>
          </w:p>
        </w:tc>
        <w:tc>
          <w:tcPr>
            <w:tcW w:w="145" w:type="dxa"/>
            <w:vMerge/>
            <w:tcBorders>
              <w:left w:val="nil"/>
              <w:right w:val="single" w:sz="4" w:space="0" w:color="auto"/>
            </w:tcBorders>
            <w:shd w:val="clear" w:color="auto" w:fill="auto"/>
            <w:vAlign w:val="center"/>
          </w:tcPr>
          <w:p w:rsidR="00F04AE1" w:rsidRPr="00CF10F5" w:rsidRDefault="00F04AE1" w:rsidP="006E3860">
            <w:pPr>
              <w:rPr>
                <w:rFonts w:ascii="Arial" w:hAnsi="Arial" w:cs="Arial"/>
                <w:sz w:val="16"/>
                <w:szCs w:val="16"/>
              </w:rPr>
            </w:pPr>
          </w:p>
        </w:tc>
        <w:tc>
          <w:tcPr>
            <w:tcW w:w="18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04AE1" w:rsidRPr="00CF10F5" w:rsidRDefault="00F04AE1" w:rsidP="006E3860">
            <w:pPr>
              <w:rPr>
                <w:rFonts w:ascii="Arial" w:hAnsi="Arial" w:cs="Arial"/>
                <w:sz w:val="16"/>
                <w:szCs w:val="16"/>
              </w:rPr>
            </w:pPr>
          </w:p>
        </w:tc>
        <w:tc>
          <w:tcPr>
            <w:tcW w:w="6938" w:type="dxa"/>
            <w:gridSpan w:val="39"/>
            <w:vMerge/>
            <w:tcBorders>
              <w:left w:val="single" w:sz="4" w:space="0" w:color="auto"/>
              <w:right w:val="single" w:sz="12" w:space="0" w:color="auto"/>
            </w:tcBorders>
            <w:shd w:val="clear" w:color="auto" w:fill="auto"/>
            <w:vAlign w:val="center"/>
          </w:tcPr>
          <w:p w:rsidR="00F04AE1" w:rsidRPr="00CF10F5" w:rsidRDefault="00F04AE1" w:rsidP="00FB203A">
            <w:pPr>
              <w:rPr>
                <w:rFonts w:ascii="Arial" w:hAnsi="Arial" w:cs="Arial"/>
                <w:sz w:val="16"/>
                <w:szCs w:val="16"/>
              </w:rPr>
            </w:pPr>
          </w:p>
        </w:tc>
      </w:tr>
      <w:tr w:rsidR="00F04AE1" w:rsidRPr="00327FD3" w:rsidTr="00F04AE1">
        <w:tblPrEx>
          <w:tblCellMar>
            <w:left w:w="57" w:type="dxa"/>
            <w:right w:w="57" w:type="dxa"/>
          </w:tblCellMar>
        </w:tblPrEx>
        <w:trPr>
          <w:trHeight w:val="185"/>
        </w:trPr>
        <w:tc>
          <w:tcPr>
            <w:tcW w:w="2476" w:type="dxa"/>
            <w:vMerge/>
            <w:tcBorders>
              <w:left w:val="single" w:sz="12" w:space="0" w:color="auto"/>
              <w:bottom w:val="nil"/>
              <w:right w:val="nil"/>
            </w:tcBorders>
            <w:shd w:val="clear" w:color="auto" w:fill="auto"/>
            <w:tcMar>
              <w:left w:w="0" w:type="dxa"/>
              <w:right w:w="0" w:type="dxa"/>
            </w:tcMar>
            <w:vAlign w:val="center"/>
          </w:tcPr>
          <w:p w:rsidR="00F04AE1" w:rsidRPr="00CF10F5" w:rsidRDefault="00F04AE1" w:rsidP="006E3860">
            <w:pPr>
              <w:jc w:val="right"/>
              <w:rPr>
                <w:rFonts w:ascii="Arial" w:hAnsi="Arial" w:cs="Arial"/>
                <w:b/>
                <w:sz w:val="16"/>
                <w:szCs w:val="16"/>
              </w:rPr>
            </w:pPr>
          </w:p>
        </w:tc>
        <w:tc>
          <w:tcPr>
            <w:tcW w:w="175" w:type="dxa"/>
            <w:vMerge/>
            <w:tcBorders>
              <w:left w:val="nil"/>
              <w:bottom w:val="nil"/>
              <w:right w:val="nil"/>
            </w:tcBorders>
            <w:shd w:val="clear" w:color="auto" w:fill="auto"/>
            <w:vAlign w:val="center"/>
          </w:tcPr>
          <w:p w:rsidR="00F04AE1" w:rsidRPr="00CF10F5" w:rsidRDefault="00F04AE1" w:rsidP="006E3860">
            <w:pPr>
              <w:jc w:val="center"/>
              <w:rPr>
                <w:rFonts w:ascii="Arial" w:hAnsi="Arial" w:cs="Arial"/>
                <w:b/>
                <w:sz w:val="16"/>
                <w:szCs w:val="16"/>
              </w:rPr>
            </w:pPr>
          </w:p>
        </w:tc>
        <w:tc>
          <w:tcPr>
            <w:tcW w:w="145" w:type="dxa"/>
            <w:vMerge/>
            <w:tcBorders>
              <w:left w:val="nil"/>
              <w:bottom w:val="nil"/>
              <w:right w:val="nil"/>
            </w:tcBorders>
            <w:shd w:val="clear" w:color="auto" w:fill="auto"/>
            <w:vAlign w:val="center"/>
          </w:tcPr>
          <w:p w:rsidR="00F04AE1" w:rsidRPr="00CF10F5" w:rsidRDefault="00F04AE1" w:rsidP="006E3860">
            <w:pPr>
              <w:rPr>
                <w:rFonts w:ascii="Arial" w:hAnsi="Arial" w:cs="Arial"/>
                <w:sz w:val="16"/>
                <w:szCs w:val="16"/>
              </w:rPr>
            </w:pPr>
          </w:p>
        </w:tc>
        <w:tc>
          <w:tcPr>
            <w:tcW w:w="189" w:type="dxa"/>
            <w:gridSpan w:val="2"/>
            <w:tcBorders>
              <w:top w:val="single" w:sz="4" w:space="0" w:color="auto"/>
              <w:left w:val="nil"/>
              <w:bottom w:val="nil"/>
              <w:right w:val="nil"/>
            </w:tcBorders>
            <w:shd w:val="clear" w:color="auto" w:fill="FFFFFF" w:themeFill="background1"/>
            <w:vAlign w:val="center"/>
          </w:tcPr>
          <w:p w:rsidR="00F04AE1" w:rsidRPr="00CF10F5" w:rsidRDefault="00F04AE1" w:rsidP="006E3860">
            <w:pPr>
              <w:rPr>
                <w:rFonts w:ascii="Arial" w:hAnsi="Arial" w:cs="Arial"/>
                <w:sz w:val="16"/>
                <w:szCs w:val="16"/>
              </w:rPr>
            </w:pPr>
          </w:p>
        </w:tc>
        <w:tc>
          <w:tcPr>
            <w:tcW w:w="6938" w:type="dxa"/>
            <w:gridSpan w:val="39"/>
            <w:vMerge/>
            <w:tcBorders>
              <w:left w:val="nil"/>
              <w:bottom w:val="nil"/>
              <w:right w:val="single" w:sz="12" w:space="0" w:color="auto"/>
            </w:tcBorders>
            <w:shd w:val="clear" w:color="auto" w:fill="auto"/>
            <w:vAlign w:val="center"/>
          </w:tcPr>
          <w:p w:rsidR="00F04AE1" w:rsidRPr="00CF10F5" w:rsidRDefault="00F04AE1" w:rsidP="00FB203A">
            <w:pPr>
              <w:rPr>
                <w:rFonts w:ascii="Arial" w:hAnsi="Arial" w:cs="Arial"/>
                <w:sz w:val="16"/>
                <w:szCs w:val="16"/>
              </w:rPr>
            </w:pPr>
          </w:p>
        </w:tc>
      </w:tr>
      <w:tr w:rsidR="00083B10" w:rsidRPr="000972ED" w:rsidTr="00CF10F5">
        <w:tblPrEx>
          <w:tblCellMar>
            <w:left w:w="57" w:type="dxa"/>
            <w:right w:w="57" w:type="dxa"/>
          </w:tblCellMar>
        </w:tblPrEx>
        <w:tc>
          <w:tcPr>
            <w:tcW w:w="2476" w:type="dxa"/>
            <w:tcBorders>
              <w:top w:val="nil"/>
              <w:left w:val="single" w:sz="12" w:space="0" w:color="auto"/>
              <w:bottom w:val="nil"/>
              <w:right w:val="nil"/>
            </w:tcBorders>
            <w:shd w:val="clear" w:color="auto" w:fill="FFFFFF"/>
            <w:tcMar>
              <w:left w:w="0" w:type="dxa"/>
              <w:right w:w="0" w:type="dxa"/>
            </w:tcMar>
            <w:vAlign w:val="center"/>
          </w:tcPr>
          <w:p w:rsidR="00083B10" w:rsidRPr="000972ED" w:rsidRDefault="00083B10" w:rsidP="006E3860">
            <w:pPr>
              <w:jc w:val="right"/>
              <w:rPr>
                <w:rFonts w:ascii="Arial" w:hAnsi="Arial" w:cs="Arial"/>
                <w:b/>
                <w:sz w:val="4"/>
                <w:szCs w:val="4"/>
              </w:rPr>
            </w:pPr>
          </w:p>
        </w:tc>
        <w:tc>
          <w:tcPr>
            <w:tcW w:w="175" w:type="dxa"/>
            <w:tcBorders>
              <w:top w:val="nil"/>
              <w:left w:val="nil"/>
              <w:bottom w:val="nil"/>
              <w:right w:val="nil"/>
            </w:tcBorders>
            <w:shd w:val="clear" w:color="auto" w:fill="FFFFFF"/>
            <w:vAlign w:val="center"/>
          </w:tcPr>
          <w:p w:rsidR="00083B10" w:rsidRPr="000972ED" w:rsidRDefault="00083B10" w:rsidP="006E3860">
            <w:pPr>
              <w:jc w:val="center"/>
              <w:rPr>
                <w:rFonts w:ascii="Arial" w:hAnsi="Arial" w:cs="Arial"/>
                <w:b/>
                <w:sz w:val="4"/>
                <w:szCs w:val="4"/>
              </w:rPr>
            </w:pPr>
          </w:p>
        </w:tc>
        <w:tc>
          <w:tcPr>
            <w:tcW w:w="145" w:type="dxa"/>
            <w:tcBorders>
              <w:top w:val="nil"/>
              <w:left w:val="nil"/>
              <w:bottom w:val="nil"/>
              <w:right w:val="nil"/>
            </w:tcBorders>
            <w:shd w:val="clear" w:color="auto" w:fill="FFFFFF"/>
            <w:vAlign w:val="center"/>
          </w:tcPr>
          <w:p w:rsidR="00083B10" w:rsidRPr="000972ED" w:rsidRDefault="00083B10" w:rsidP="006E3860">
            <w:pPr>
              <w:rPr>
                <w:rFonts w:ascii="Arial" w:hAnsi="Arial" w:cs="Arial"/>
                <w:sz w:val="4"/>
                <w:szCs w:val="4"/>
              </w:rPr>
            </w:pPr>
          </w:p>
        </w:tc>
        <w:tc>
          <w:tcPr>
            <w:tcW w:w="189" w:type="dxa"/>
            <w:gridSpan w:val="2"/>
            <w:tcBorders>
              <w:top w:val="nil"/>
              <w:left w:val="nil"/>
              <w:bottom w:val="nil"/>
              <w:right w:val="nil"/>
            </w:tcBorders>
            <w:shd w:val="clear" w:color="auto" w:fill="FFFFFF"/>
            <w:vAlign w:val="center"/>
          </w:tcPr>
          <w:p w:rsidR="00083B10" w:rsidRPr="000972ED" w:rsidRDefault="00083B10" w:rsidP="006E3860">
            <w:pPr>
              <w:rPr>
                <w:rFonts w:ascii="Arial" w:hAnsi="Arial" w:cs="Arial"/>
                <w:sz w:val="4"/>
                <w:szCs w:val="4"/>
              </w:rPr>
            </w:pPr>
          </w:p>
        </w:tc>
        <w:tc>
          <w:tcPr>
            <w:tcW w:w="6938" w:type="dxa"/>
            <w:gridSpan w:val="39"/>
            <w:tcBorders>
              <w:top w:val="nil"/>
              <w:left w:val="nil"/>
              <w:bottom w:val="nil"/>
              <w:right w:val="single" w:sz="12" w:space="0" w:color="auto"/>
            </w:tcBorders>
            <w:shd w:val="clear" w:color="auto" w:fill="FFFFFF"/>
            <w:vAlign w:val="center"/>
          </w:tcPr>
          <w:p w:rsidR="00083B10" w:rsidRPr="000972ED" w:rsidRDefault="00083B10" w:rsidP="006E3860">
            <w:pPr>
              <w:rPr>
                <w:rFonts w:ascii="Arial" w:hAnsi="Arial" w:cs="Arial"/>
                <w:sz w:val="4"/>
                <w:szCs w:val="4"/>
              </w:rPr>
            </w:pPr>
          </w:p>
        </w:tc>
      </w:tr>
      <w:tr w:rsidR="00083B10" w:rsidRPr="00327FD3" w:rsidTr="00CF10F5">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083B10" w:rsidRPr="00327FD3" w:rsidRDefault="00083B10" w:rsidP="007E3094">
            <w:pPr>
              <w:jc w:val="right"/>
              <w:rPr>
                <w:rFonts w:ascii="Arial" w:hAnsi="Arial" w:cs="Arial"/>
                <w:b/>
                <w:sz w:val="16"/>
                <w:szCs w:val="16"/>
              </w:rPr>
            </w:pPr>
            <w:r w:rsidRPr="00327FD3">
              <w:rPr>
                <w:rFonts w:ascii="Arial" w:hAnsi="Arial" w:cs="Arial"/>
                <w:b/>
                <w:sz w:val="16"/>
                <w:szCs w:val="16"/>
              </w:rPr>
              <w:t>Organismos Financiadores</w:t>
            </w:r>
          </w:p>
        </w:tc>
        <w:tc>
          <w:tcPr>
            <w:tcW w:w="175" w:type="dxa"/>
            <w:tcBorders>
              <w:top w:val="nil"/>
              <w:left w:val="nil"/>
              <w:bottom w:val="nil"/>
              <w:right w:val="nil"/>
            </w:tcBorders>
            <w:shd w:val="clear" w:color="auto" w:fill="auto"/>
            <w:vAlign w:val="center"/>
          </w:tcPr>
          <w:p w:rsidR="00083B10" w:rsidRPr="00327FD3" w:rsidRDefault="00083B10" w:rsidP="007E3094">
            <w:pPr>
              <w:jc w:val="center"/>
              <w:rPr>
                <w:rFonts w:ascii="Arial" w:hAnsi="Arial" w:cs="Arial"/>
                <w:b/>
                <w:sz w:val="16"/>
                <w:szCs w:val="16"/>
              </w:rPr>
            </w:pPr>
            <w:r w:rsidRPr="00327FD3">
              <w:rPr>
                <w:rFonts w:ascii="Arial" w:hAnsi="Arial" w:cs="Arial"/>
                <w:b/>
                <w:sz w:val="16"/>
                <w:szCs w:val="16"/>
              </w:rPr>
              <w:t>:</w:t>
            </w:r>
          </w:p>
        </w:tc>
        <w:tc>
          <w:tcPr>
            <w:tcW w:w="145" w:type="dxa"/>
            <w:tcBorders>
              <w:top w:val="nil"/>
              <w:left w:val="nil"/>
              <w:bottom w:val="nil"/>
              <w:right w:val="nil"/>
            </w:tcBorders>
            <w:shd w:val="clear" w:color="auto" w:fill="auto"/>
            <w:vAlign w:val="center"/>
          </w:tcPr>
          <w:p w:rsidR="00083B10" w:rsidRPr="00327FD3" w:rsidRDefault="00083B10" w:rsidP="007E3094">
            <w:pPr>
              <w:rPr>
                <w:rFonts w:ascii="Arial" w:hAnsi="Arial" w:cs="Arial"/>
                <w:sz w:val="16"/>
                <w:szCs w:val="16"/>
              </w:rPr>
            </w:pPr>
          </w:p>
        </w:tc>
        <w:tc>
          <w:tcPr>
            <w:tcW w:w="189" w:type="dxa"/>
            <w:gridSpan w:val="2"/>
            <w:tcBorders>
              <w:top w:val="nil"/>
              <w:left w:val="nil"/>
              <w:bottom w:val="single" w:sz="4" w:space="0" w:color="auto"/>
              <w:right w:val="nil"/>
            </w:tcBorders>
            <w:shd w:val="clear" w:color="auto" w:fill="auto"/>
            <w:vAlign w:val="center"/>
          </w:tcPr>
          <w:p w:rsidR="00083B10" w:rsidRPr="00327FD3" w:rsidRDefault="00083B10" w:rsidP="007E3094">
            <w:pPr>
              <w:jc w:val="center"/>
              <w:rPr>
                <w:rFonts w:ascii="Arial" w:hAnsi="Arial" w:cs="Arial"/>
                <w:b/>
                <w:sz w:val="16"/>
                <w:szCs w:val="16"/>
              </w:rPr>
            </w:pPr>
            <w:r w:rsidRPr="00327FD3">
              <w:rPr>
                <w:rFonts w:ascii="Arial" w:hAnsi="Arial" w:cs="Arial"/>
                <w:b/>
                <w:sz w:val="16"/>
                <w:szCs w:val="16"/>
              </w:rPr>
              <w:t>#</w:t>
            </w:r>
          </w:p>
        </w:tc>
        <w:tc>
          <w:tcPr>
            <w:tcW w:w="134" w:type="dxa"/>
            <w:gridSpan w:val="2"/>
            <w:tcBorders>
              <w:top w:val="nil"/>
              <w:left w:val="nil"/>
              <w:bottom w:val="nil"/>
              <w:right w:val="nil"/>
            </w:tcBorders>
            <w:shd w:val="clear" w:color="auto" w:fill="auto"/>
            <w:vAlign w:val="center"/>
          </w:tcPr>
          <w:p w:rsidR="00083B10" w:rsidRPr="00327FD3" w:rsidRDefault="00083B10" w:rsidP="007E3094">
            <w:pPr>
              <w:jc w:val="center"/>
              <w:rPr>
                <w:rFonts w:ascii="Arial" w:hAnsi="Arial" w:cs="Arial"/>
                <w:b/>
                <w:sz w:val="16"/>
                <w:szCs w:val="16"/>
              </w:rPr>
            </w:pPr>
          </w:p>
          <w:p w:rsidR="00083B10" w:rsidRPr="00327FD3" w:rsidRDefault="00083B10" w:rsidP="007E3094">
            <w:pPr>
              <w:jc w:val="center"/>
              <w:rPr>
                <w:i/>
                <w:sz w:val="14"/>
                <w:szCs w:val="14"/>
              </w:rPr>
            </w:pPr>
          </w:p>
        </w:tc>
        <w:tc>
          <w:tcPr>
            <w:tcW w:w="3620" w:type="dxa"/>
            <w:gridSpan w:val="19"/>
            <w:tcBorders>
              <w:top w:val="nil"/>
              <w:left w:val="nil"/>
              <w:bottom w:val="single" w:sz="4" w:space="0" w:color="auto"/>
              <w:right w:val="nil"/>
            </w:tcBorders>
            <w:shd w:val="clear" w:color="auto" w:fill="auto"/>
            <w:vAlign w:val="center"/>
          </w:tcPr>
          <w:p w:rsidR="00083B10" w:rsidRPr="00327FD3" w:rsidRDefault="00083B10" w:rsidP="007E3094">
            <w:pPr>
              <w:jc w:val="center"/>
              <w:rPr>
                <w:rFonts w:ascii="Arial" w:hAnsi="Arial" w:cs="Arial"/>
                <w:b/>
                <w:sz w:val="16"/>
                <w:szCs w:val="16"/>
              </w:rPr>
            </w:pPr>
            <w:r w:rsidRPr="00327FD3">
              <w:rPr>
                <w:rFonts w:ascii="Arial" w:hAnsi="Arial" w:cs="Arial"/>
                <w:b/>
                <w:sz w:val="16"/>
                <w:szCs w:val="16"/>
              </w:rPr>
              <w:t>Nombre del Organismo Financiador</w:t>
            </w:r>
          </w:p>
          <w:p w:rsidR="00083B10" w:rsidRPr="00327FD3" w:rsidRDefault="00083B10" w:rsidP="007E3094">
            <w:pPr>
              <w:jc w:val="center"/>
              <w:rPr>
                <w:i/>
                <w:sz w:val="14"/>
                <w:szCs w:val="14"/>
              </w:rPr>
            </w:pPr>
            <w:r w:rsidRPr="00327FD3">
              <w:rPr>
                <w:i/>
                <w:sz w:val="14"/>
                <w:szCs w:val="14"/>
              </w:rPr>
              <w:t>(de acuerdo al clasificador vigente)</w:t>
            </w:r>
          </w:p>
        </w:tc>
        <w:tc>
          <w:tcPr>
            <w:tcW w:w="159" w:type="dxa"/>
            <w:gridSpan w:val="2"/>
            <w:tcBorders>
              <w:top w:val="nil"/>
              <w:left w:val="nil"/>
              <w:bottom w:val="nil"/>
              <w:right w:val="nil"/>
            </w:tcBorders>
            <w:shd w:val="clear" w:color="auto" w:fill="auto"/>
            <w:vAlign w:val="center"/>
          </w:tcPr>
          <w:p w:rsidR="00083B10" w:rsidRPr="00327FD3" w:rsidRDefault="00083B10" w:rsidP="007E3094">
            <w:pPr>
              <w:rPr>
                <w:rFonts w:ascii="Arial" w:hAnsi="Arial" w:cs="Arial"/>
                <w:sz w:val="16"/>
                <w:szCs w:val="16"/>
              </w:rPr>
            </w:pPr>
          </w:p>
        </w:tc>
        <w:tc>
          <w:tcPr>
            <w:tcW w:w="2003" w:type="dxa"/>
            <w:gridSpan w:val="12"/>
            <w:tcBorders>
              <w:top w:val="nil"/>
              <w:left w:val="nil"/>
              <w:bottom w:val="single" w:sz="4" w:space="0" w:color="auto"/>
              <w:right w:val="nil"/>
            </w:tcBorders>
            <w:shd w:val="clear" w:color="auto" w:fill="auto"/>
            <w:vAlign w:val="center"/>
          </w:tcPr>
          <w:p w:rsidR="00083B10" w:rsidRPr="00327FD3" w:rsidRDefault="00083B10" w:rsidP="007E3094">
            <w:pPr>
              <w:jc w:val="center"/>
              <w:rPr>
                <w:rFonts w:ascii="Arial" w:hAnsi="Arial" w:cs="Arial"/>
                <w:b/>
                <w:sz w:val="16"/>
                <w:szCs w:val="16"/>
              </w:rPr>
            </w:pPr>
            <w:r w:rsidRPr="00327FD3">
              <w:rPr>
                <w:rFonts w:ascii="Arial" w:hAnsi="Arial" w:cs="Arial"/>
                <w:b/>
                <w:sz w:val="16"/>
                <w:szCs w:val="16"/>
              </w:rPr>
              <w:t>% de Financiamiento</w:t>
            </w:r>
          </w:p>
        </w:tc>
        <w:tc>
          <w:tcPr>
            <w:tcW w:w="1022" w:type="dxa"/>
            <w:gridSpan w:val="4"/>
            <w:tcBorders>
              <w:top w:val="nil"/>
              <w:left w:val="nil"/>
              <w:bottom w:val="nil"/>
            </w:tcBorders>
            <w:shd w:val="clear" w:color="auto" w:fill="auto"/>
            <w:vAlign w:val="center"/>
          </w:tcPr>
          <w:p w:rsidR="00083B10" w:rsidRPr="00327FD3" w:rsidRDefault="00083B10" w:rsidP="007E3094">
            <w:pPr>
              <w:rPr>
                <w:rFonts w:ascii="Arial" w:hAnsi="Arial" w:cs="Arial"/>
                <w:sz w:val="16"/>
                <w:szCs w:val="16"/>
              </w:rPr>
            </w:pPr>
          </w:p>
        </w:tc>
      </w:tr>
      <w:tr w:rsidR="00083B10" w:rsidRPr="00327FD3" w:rsidTr="00CF10F5">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083B10" w:rsidRPr="00327FD3" w:rsidRDefault="00083B10" w:rsidP="007E3094">
            <w:pPr>
              <w:jc w:val="right"/>
              <w:rPr>
                <w:rFonts w:ascii="Arial" w:hAnsi="Arial" w:cs="Arial"/>
                <w:b/>
                <w:sz w:val="16"/>
                <w:szCs w:val="16"/>
              </w:rPr>
            </w:pPr>
          </w:p>
        </w:tc>
        <w:tc>
          <w:tcPr>
            <w:tcW w:w="175" w:type="dxa"/>
            <w:tcBorders>
              <w:top w:val="nil"/>
              <w:left w:val="nil"/>
              <w:bottom w:val="nil"/>
              <w:right w:val="nil"/>
            </w:tcBorders>
            <w:shd w:val="clear" w:color="auto" w:fill="auto"/>
            <w:vAlign w:val="center"/>
          </w:tcPr>
          <w:p w:rsidR="00083B10" w:rsidRPr="00327FD3" w:rsidRDefault="00083B10" w:rsidP="007E3094">
            <w:pPr>
              <w:jc w:val="center"/>
              <w:rPr>
                <w:rFonts w:ascii="Arial" w:hAnsi="Arial" w:cs="Arial"/>
                <w:b/>
                <w:sz w:val="16"/>
                <w:szCs w:val="16"/>
              </w:rPr>
            </w:pPr>
          </w:p>
        </w:tc>
        <w:tc>
          <w:tcPr>
            <w:tcW w:w="145" w:type="dxa"/>
            <w:tcBorders>
              <w:top w:val="nil"/>
              <w:left w:val="nil"/>
              <w:bottom w:val="nil"/>
              <w:right w:val="single" w:sz="4" w:space="0" w:color="auto"/>
            </w:tcBorders>
            <w:shd w:val="clear" w:color="auto" w:fill="auto"/>
            <w:vAlign w:val="center"/>
          </w:tcPr>
          <w:p w:rsidR="00083B10" w:rsidRPr="00327FD3" w:rsidRDefault="00083B10" w:rsidP="007E3094">
            <w:pPr>
              <w:rPr>
                <w:rFonts w:ascii="Arial" w:hAnsi="Arial" w:cs="Arial"/>
                <w:sz w:val="16"/>
                <w:szCs w:val="16"/>
              </w:rPr>
            </w:pPr>
          </w:p>
        </w:tc>
        <w:tc>
          <w:tcPr>
            <w:tcW w:w="18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083B10" w:rsidRPr="00327FD3" w:rsidRDefault="00083B10" w:rsidP="007E3094">
            <w:pPr>
              <w:jc w:val="center"/>
              <w:rPr>
                <w:rFonts w:ascii="Arial" w:hAnsi="Arial" w:cs="Arial"/>
                <w:sz w:val="16"/>
                <w:szCs w:val="16"/>
              </w:rPr>
            </w:pPr>
            <w:r w:rsidRPr="00327FD3">
              <w:rPr>
                <w:rFonts w:ascii="Arial" w:hAnsi="Arial" w:cs="Arial"/>
                <w:sz w:val="16"/>
                <w:szCs w:val="16"/>
              </w:rPr>
              <w:t>1</w:t>
            </w:r>
          </w:p>
        </w:tc>
        <w:tc>
          <w:tcPr>
            <w:tcW w:w="134" w:type="dxa"/>
            <w:gridSpan w:val="2"/>
            <w:tcBorders>
              <w:top w:val="nil"/>
              <w:left w:val="single" w:sz="4" w:space="0" w:color="auto"/>
              <w:bottom w:val="nil"/>
              <w:right w:val="single" w:sz="4" w:space="0" w:color="auto"/>
            </w:tcBorders>
            <w:shd w:val="clear" w:color="auto" w:fill="auto"/>
            <w:vAlign w:val="center"/>
          </w:tcPr>
          <w:p w:rsidR="00083B10" w:rsidRPr="00327FD3" w:rsidRDefault="00083B10" w:rsidP="007E3094">
            <w:pPr>
              <w:rPr>
                <w:rFonts w:ascii="Arial" w:hAnsi="Arial" w:cs="Arial"/>
                <w:sz w:val="16"/>
                <w:szCs w:val="16"/>
              </w:rPr>
            </w:pPr>
          </w:p>
        </w:tc>
        <w:tc>
          <w:tcPr>
            <w:tcW w:w="3620" w:type="dxa"/>
            <w:gridSpan w:val="19"/>
            <w:tcBorders>
              <w:top w:val="single" w:sz="4" w:space="0" w:color="auto"/>
              <w:left w:val="single" w:sz="4" w:space="0" w:color="auto"/>
              <w:bottom w:val="single" w:sz="4" w:space="0" w:color="auto"/>
            </w:tcBorders>
            <w:shd w:val="clear" w:color="auto" w:fill="DBE5F1"/>
            <w:vAlign w:val="center"/>
          </w:tcPr>
          <w:p w:rsidR="00083B10" w:rsidRPr="00327FD3" w:rsidRDefault="00083B10" w:rsidP="007E3094">
            <w:pPr>
              <w:rPr>
                <w:rFonts w:ascii="Arial" w:hAnsi="Arial" w:cs="Arial"/>
                <w:sz w:val="16"/>
                <w:szCs w:val="16"/>
              </w:rPr>
            </w:pPr>
          </w:p>
        </w:tc>
        <w:tc>
          <w:tcPr>
            <w:tcW w:w="159" w:type="dxa"/>
            <w:gridSpan w:val="2"/>
            <w:tcBorders>
              <w:top w:val="nil"/>
              <w:left w:val="nil"/>
              <w:bottom w:val="nil"/>
              <w:right w:val="single" w:sz="4" w:space="0" w:color="auto"/>
            </w:tcBorders>
            <w:shd w:val="clear" w:color="auto" w:fill="auto"/>
            <w:vAlign w:val="center"/>
          </w:tcPr>
          <w:p w:rsidR="00083B10" w:rsidRPr="00327FD3" w:rsidRDefault="00083B10" w:rsidP="007E3094">
            <w:pPr>
              <w:rPr>
                <w:rFonts w:ascii="Arial" w:hAnsi="Arial" w:cs="Arial"/>
                <w:sz w:val="16"/>
                <w:szCs w:val="16"/>
              </w:rPr>
            </w:pPr>
          </w:p>
        </w:tc>
        <w:tc>
          <w:tcPr>
            <w:tcW w:w="2003" w:type="dxa"/>
            <w:gridSpan w:val="12"/>
            <w:tcBorders>
              <w:top w:val="single" w:sz="4" w:space="0" w:color="auto"/>
              <w:left w:val="single" w:sz="4" w:space="0" w:color="auto"/>
              <w:bottom w:val="single" w:sz="4" w:space="0" w:color="auto"/>
            </w:tcBorders>
            <w:shd w:val="clear" w:color="auto" w:fill="DBE5F1"/>
            <w:vAlign w:val="center"/>
          </w:tcPr>
          <w:p w:rsidR="00083B10" w:rsidRPr="00327FD3" w:rsidRDefault="00083B10" w:rsidP="007E3094">
            <w:pPr>
              <w:rPr>
                <w:rFonts w:ascii="Arial" w:hAnsi="Arial" w:cs="Arial"/>
                <w:sz w:val="16"/>
                <w:szCs w:val="16"/>
              </w:rPr>
            </w:pPr>
          </w:p>
        </w:tc>
        <w:tc>
          <w:tcPr>
            <w:tcW w:w="1022" w:type="dxa"/>
            <w:gridSpan w:val="4"/>
            <w:tcBorders>
              <w:top w:val="nil"/>
              <w:left w:val="nil"/>
              <w:bottom w:val="nil"/>
            </w:tcBorders>
            <w:shd w:val="clear" w:color="auto" w:fill="auto"/>
            <w:vAlign w:val="center"/>
          </w:tcPr>
          <w:p w:rsidR="00083B10" w:rsidRPr="00327FD3" w:rsidRDefault="00083B10" w:rsidP="007E3094">
            <w:pPr>
              <w:rPr>
                <w:rFonts w:ascii="Arial" w:hAnsi="Arial" w:cs="Arial"/>
                <w:sz w:val="16"/>
                <w:szCs w:val="16"/>
              </w:rPr>
            </w:pPr>
          </w:p>
        </w:tc>
      </w:tr>
      <w:tr w:rsidR="00083B10" w:rsidRPr="00327FD3" w:rsidTr="00CF10F5">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083B10" w:rsidRPr="00327FD3" w:rsidRDefault="00083B10" w:rsidP="007E3094">
            <w:pPr>
              <w:jc w:val="right"/>
              <w:rPr>
                <w:rFonts w:ascii="Arial" w:hAnsi="Arial" w:cs="Arial"/>
                <w:b/>
                <w:sz w:val="2"/>
                <w:szCs w:val="2"/>
              </w:rPr>
            </w:pPr>
          </w:p>
        </w:tc>
        <w:tc>
          <w:tcPr>
            <w:tcW w:w="175" w:type="dxa"/>
            <w:tcBorders>
              <w:top w:val="nil"/>
              <w:left w:val="nil"/>
              <w:bottom w:val="nil"/>
              <w:right w:val="nil"/>
            </w:tcBorders>
            <w:shd w:val="clear" w:color="auto" w:fill="auto"/>
            <w:vAlign w:val="center"/>
          </w:tcPr>
          <w:p w:rsidR="00083B10" w:rsidRPr="00327FD3" w:rsidRDefault="00083B10" w:rsidP="007E3094">
            <w:pPr>
              <w:jc w:val="center"/>
              <w:rPr>
                <w:rFonts w:ascii="Arial" w:hAnsi="Arial" w:cs="Arial"/>
                <w:b/>
                <w:sz w:val="2"/>
                <w:szCs w:val="2"/>
              </w:rPr>
            </w:pPr>
          </w:p>
        </w:tc>
        <w:tc>
          <w:tcPr>
            <w:tcW w:w="145" w:type="dxa"/>
            <w:tcBorders>
              <w:top w:val="nil"/>
              <w:left w:val="nil"/>
              <w:bottom w:val="nil"/>
              <w:right w:val="nil"/>
            </w:tcBorders>
            <w:shd w:val="clear" w:color="auto" w:fill="auto"/>
            <w:vAlign w:val="center"/>
          </w:tcPr>
          <w:p w:rsidR="00083B10" w:rsidRPr="00327FD3" w:rsidRDefault="00083B10" w:rsidP="007E3094">
            <w:pPr>
              <w:rPr>
                <w:rFonts w:ascii="Arial" w:hAnsi="Arial" w:cs="Arial"/>
                <w:sz w:val="2"/>
                <w:szCs w:val="2"/>
              </w:rPr>
            </w:pPr>
          </w:p>
        </w:tc>
        <w:tc>
          <w:tcPr>
            <w:tcW w:w="189" w:type="dxa"/>
            <w:gridSpan w:val="2"/>
            <w:tcBorders>
              <w:top w:val="single" w:sz="4" w:space="0" w:color="auto"/>
              <w:left w:val="nil"/>
              <w:bottom w:val="single" w:sz="4" w:space="0" w:color="auto"/>
              <w:right w:val="nil"/>
            </w:tcBorders>
            <w:shd w:val="clear" w:color="auto" w:fill="auto"/>
            <w:vAlign w:val="center"/>
          </w:tcPr>
          <w:p w:rsidR="00083B10" w:rsidRPr="00327FD3" w:rsidRDefault="00083B10" w:rsidP="007E3094">
            <w:pPr>
              <w:jc w:val="center"/>
              <w:rPr>
                <w:rFonts w:ascii="Arial" w:hAnsi="Arial" w:cs="Arial"/>
                <w:sz w:val="2"/>
                <w:szCs w:val="2"/>
              </w:rPr>
            </w:pPr>
          </w:p>
        </w:tc>
        <w:tc>
          <w:tcPr>
            <w:tcW w:w="134" w:type="dxa"/>
            <w:gridSpan w:val="2"/>
            <w:tcBorders>
              <w:top w:val="nil"/>
              <w:left w:val="nil"/>
              <w:bottom w:val="nil"/>
              <w:right w:val="nil"/>
            </w:tcBorders>
            <w:shd w:val="clear" w:color="auto" w:fill="auto"/>
            <w:vAlign w:val="center"/>
          </w:tcPr>
          <w:p w:rsidR="00083B10" w:rsidRPr="00327FD3" w:rsidRDefault="00083B10" w:rsidP="007E3094">
            <w:pPr>
              <w:rPr>
                <w:rFonts w:ascii="Arial" w:hAnsi="Arial" w:cs="Arial"/>
                <w:sz w:val="2"/>
                <w:szCs w:val="2"/>
              </w:rPr>
            </w:pPr>
          </w:p>
        </w:tc>
        <w:tc>
          <w:tcPr>
            <w:tcW w:w="3620" w:type="dxa"/>
            <w:gridSpan w:val="19"/>
            <w:tcBorders>
              <w:top w:val="single" w:sz="4" w:space="0" w:color="auto"/>
              <w:left w:val="nil"/>
              <w:bottom w:val="single" w:sz="4" w:space="0" w:color="auto"/>
              <w:right w:val="nil"/>
            </w:tcBorders>
            <w:shd w:val="clear" w:color="auto" w:fill="auto"/>
            <w:vAlign w:val="center"/>
          </w:tcPr>
          <w:p w:rsidR="00083B10" w:rsidRPr="00327FD3" w:rsidRDefault="00083B10" w:rsidP="007E3094">
            <w:pPr>
              <w:rPr>
                <w:rFonts w:ascii="Arial" w:hAnsi="Arial" w:cs="Arial"/>
                <w:sz w:val="2"/>
                <w:szCs w:val="2"/>
              </w:rPr>
            </w:pPr>
          </w:p>
        </w:tc>
        <w:tc>
          <w:tcPr>
            <w:tcW w:w="159" w:type="dxa"/>
            <w:gridSpan w:val="2"/>
            <w:tcBorders>
              <w:top w:val="nil"/>
              <w:left w:val="nil"/>
              <w:bottom w:val="nil"/>
            </w:tcBorders>
            <w:shd w:val="clear" w:color="auto" w:fill="auto"/>
            <w:vAlign w:val="center"/>
          </w:tcPr>
          <w:p w:rsidR="00083B10" w:rsidRPr="00327FD3" w:rsidRDefault="00083B10" w:rsidP="007E3094">
            <w:pPr>
              <w:rPr>
                <w:rFonts w:ascii="Arial" w:hAnsi="Arial" w:cs="Arial"/>
                <w:sz w:val="2"/>
                <w:szCs w:val="2"/>
              </w:rPr>
            </w:pPr>
          </w:p>
        </w:tc>
        <w:tc>
          <w:tcPr>
            <w:tcW w:w="2003" w:type="dxa"/>
            <w:gridSpan w:val="12"/>
            <w:tcBorders>
              <w:top w:val="single" w:sz="4" w:space="0" w:color="auto"/>
              <w:left w:val="nil"/>
              <w:bottom w:val="single" w:sz="4" w:space="0" w:color="auto"/>
              <w:right w:val="nil"/>
            </w:tcBorders>
            <w:shd w:val="clear" w:color="auto" w:fill="auto"/>
            <w:vAlign w:val="center"/>
          </w:tcPr>
          <w:p w:rsidR="00083B10" w:rsidRPr="00327FD3" w:rsidRDefault="00083B10" w:rsidP="007E3094">
            <w:pPr>
              <w:rPr>
                <w:rFonts w:ascii="Arial" w:hAnsi="Arial" w:cs="Arial"/>
                <w:sz w:val="2"/>
                <w:szCs w:val="2"/>
              </w:rPr>
            </w:pPr>
          </w:p>
        </w:tc>
        <w:tc>
          <w:tcPr>
            <w:tcW w:w="1022" w:type="dxa"/>
            <w:gridSpan w:val="4"/>
            <w:tcBorders>
              <w:top w:val="nil"/>
              <w:left w:val="nil"/>
              <w:bottom w:val="nil"/>
              <w:right w:val="single" w:sz="12" w:space="0" w:color="auto"/>
            </w:tcBorders>
            <w:shd w:val="clear" w:color="auto" w:fill="auto"/>
            <w:vAlign w:val="center"/>
          </w:tcPr>
          <w:p w:rsidR="00083B10" w:rsidRPr="00327FD3" w:rsidRDefault="00083B10" w:rsidP="007E3094">
            <w:pPr>
              <w:rPr>
                <w:rFonts w:ascii="Arial" w:hAnsi="Arial" w:cs="Arial"/>
                <w:sz w:val="2"/>
                <w:szCs w:val="2"/>
              </w:rPr>
            </w:pPr>
          </w:p>
        </w:tc>
      </w:tr>
      <w:tr w:rsidR="00083B10" w:rsidRPr="00327FD3" w:rsidTr="00CF10F5">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083B10" w:rsidRPr="00327FD3" w:rsidRDefault="00083B10" w:rsidP="007E3094">
            <w:pPr>
              <w:jc w:val="right"/>
              <w:rPr>
                <w:rFonts w:ascii="Arial" w:hAnsi="Arial" w:cs="Arial"/>
                <w:b/>
                <w:sz w:val="16"/>
                <w:szCs w:val="16"/>
              </w:rPr>
            </w:pPr>
          </w:p>
        </w:tc>
        <w:tc>
          <w:tcPr>
            <w:tcW w:w="175" w:type="dxa"/>
            <w:tcBorders>
              <w:top w:val="nil"/>
              <w:left w:val="nil"/>
              <w:bottom w:val="nil"/>
              <w:right w:val="nil"/>
            </w:tcBorders>
            <w:shd w:val="clear" w:color="auto" w:fill="auto"/>
            <w:vAlign w:val="center"/>
          </w:tcPr>
          <w:p w:rsidR="00083B10" w:rsidRPr="00327FD3" w:rsidRDefault="00083B10" w:rsidP="007E3094">
            <w:pPr>
              <w:jc w:val="center"/>
              <w:rPr>
                <w:rFonts w:ascii="Arial" w:hAnsi="Arial" w:cs="Arial"/>
                <w:b/>
                <w:sz w:val="16"/>
                <w:szCs w:val="16"/>
              </w:rPr>
            </w:pPr>
          </w:p>
        </w:tc>
        <w:tc>
          <w:tcPr>
            <w:tcW w:w="145" w:type="dxa"/>
            <w:tcBorders>
              <w:top w:val="nil"/>
              <w:left w:val="nil"/>
              <w:bottom w:val="nil"/>
              <w:right w:val="single" w:sz="4" w:space="0" w:color="auto"/>
            </w:tcBorders>
            <w:shd w:val="clear" w:color="auto" w:fill="auto"/>
            <w:vAlign w:val="center"/>
          </w:tcPr>
          <w:p w:rsidR="00083B10" w:rsidRPr="00327FD3" w:rsidRDefault="00083B10" w:rsidP="007E3094">
            <w:pPr>
              <w:rPr>
                <w:rFonts w:ascii="Arial" w:hAnsi="Arial" w:cs="Arial"/>
                <w:sz w:val="16"/>
                <w:szCs w:val="16"/>
              </w:rPr>
            </w:pPr>
          </w:p>
        </w:tc>
        <w:tc>
          <w:tcPr>
            <w:tcW w:w="18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083B10" w:rsidRPr="00327FD3" w:rsidRDefault="00083B10" w:rsidP="007E3094">
            <w:pPr>
              <w:jc w:val="center"/>
              <w:rPr>
                <w:rFonts w:ascii="Arial" w:hAnsi="Arial" w:cs="Arial"/>
                <w:sz w:val="16"/>
                <w:szCs w:val="16"/>
              </w:rPr>
            </w:pPr>
            <w:r w:rsidRPr="00327FD3">
              <w:rPr>
                <w:rFonts w:ascii="Arial" w:hAnsi="Arial" w:cs="Arial"/>
                <w:sz w:val="16"/>
                <w:szCs w:val="16"/>
              </w:rPr>
              <w:t>2</w:t>
            </w:r>
          </w:p>
        </w:tc>
        <w:tc>
          <w:tcPr>
            <w:tcW w:w="134" w:type="dxa"/>
            <w:gridSpan w:val="2"/>
            <w:tcBorders>
              <w:top w:val="nil"/>
              <w:left w:val="single" w:sz="4" w:space="0" w:color="auto"/>
              <w:bottom w:val="nil"/>
              <w:right w:val="single" w:sz="4" w:space="0" w:color="auto"/>
            </w:tcBorders>
            <w:shd w:val="clear" w:color="auto" w:fill="auto"/>
            <w:vAlign w:val="center"/>
          </w:tcPr>
          <w:p w:rsidR="00083B10" w:rsidRPr="00327FD3" w:rsidRDefault="00083B10" w:rsidP="007E3094">
            <w:pPr>
              <w:rPr>
                <w:rFonts w:ascii="Arial" w:hAnsi="Arial" w:cs="Arial"/>
                <w:sz w:val="16"/>
                <w:szCs w:val="16"/>
              </w:rPr>
            </w:pPr>
          </w:p>
        </w:tc>
        <w:tc>
          <w:tcPr>
            <w:tcW w:w="3620" w:type="dxa"/>
            <w:gridSpan w:val="19"/>
            <w:tcBorders>
              <w:top w:val="single" w:sz="4" w:space="0" w:color="auto"/>
              <w:left w:val="single" w:sz="4" w:space="0" w:color="auto"/>
              <w:bottom w:val="single" w:sz="4" w:space="0" w:color="auto"/>
            </w:tcBorders>
            <w:shd w:val="clear" w:color="auto" w:fill="DBE5F1"/>
            <w:vAlign w:val="center"/>
          </w:tcPr>
          <w:p w:rsidR="00083B10" w:rsidRPr="00327FD3" w:rsidRDefault="00083B10" w:rsidP="007E3094">
            <w:pPr>
              <w:rPr>
                <w:rFonts w:ascii="Arial" w:hAnsi="Arial" w:cs="Arial"/>
                <w:sz w:val="16"/>
                <w:szCs w:val="16"/>
              </w:rPr>
            </w:pPr>
          </w:p>
        </w:tc>
        <w:tc>
          <w:tcPr>
            <w:tcW w:w="159" w:type="dxa"/>
            <w:gridSpan w:val="2"/>
            <w:tcBorders>
              <w:top w:val="nil"/>
              <w:left w:val="nil"/>
              <w:bottom w:val="nil"/>
              <w:right w:val="single" w:sz="4" w:space="0" w:color="auto"/>
            </w:tcBorders>
            <w:shd w:val="clear" w:color="auto" w:fill="auto"/>
            <w:vAlign w:val="center"/>
          </w:tcPr>
          <w:p w:rsidR="00083B10" w:rsidRPr="00327FD3" w:rsidRDefault="00083B10" w:rsidP="007E3094">
            <w:pPr>
              <w:rPr>
                <w:rFonts w:ascii="Arial" w:hAnsi="Arial" w:cs="Arial"/>
                <w:sz w:val="16"/>
                <w:szCs w:val="16"/>
              </w:rPr>
            </w:pPr>
          </w:p>
        </w:tc>
        <w:tc>
          <w:tcPr>
            <w:tcW w:w="2003" w:type="dxa"/>
            <w:gridSpan w:val="12"/>
            <w:tcBorders>
              <w:top w:val="single" w:sz="4" w:space="0" w:color="auto"/>
              <w:left w:val="single" w:sz="4" w:space="0" w:color="auto"/>
              <w:bottom w:val="single" w:sz="4" w:space="0" w:color="auto"/>
            </w:tcBorders>
            <w:shd w:val="clear" w:color="auto" w:fill="DBE5F1"/>
            <w:vAlign w:val="center"/>
          </w:tcPr>
          <w:p w:rsidR="00083B10" w:rsidRPr="00327FD3" w:rsidRDefault="00083B10" w:rsidP="007E3094">
            <w:pPr>
              <w:rPr>
                <w:rFonts w:ascii="Arial" w:hAnsi="Arial" w:cs="Arial"/>
                <w:sz w:val="16"/>
                <w:szCs w:val="16"/>
              </w:rPr>
            </w:pPr>
          </w:p>
        </w:tc>
        <w:tc>
          <w:tcPr>
            <w:tcW w:w="1022" w:type="dxa"/>
            <w:gridSpan w:val="4"/>
            <w:tcBorders>
              <w:top w:val="nil"/>
              <w:left w:val="nil"/>
              <w:bottom w:val="nil"/>
            </w:tcBorders>
            <w:shd w:val="clear" w:color="auto" w:fill="auto"/>
            <w:vAlign w:val="center"/>
          </w:tcPr>
          <w:p w:rsidR="00083B10" w:rsidRPr="00327FD3" w:rsidRDefault="00083B10" w:rsidP="007E3094">
            <w:pPr>
              <w:rPr>
                <w:rFonts w:ascii="Arial" w:hAnsi="Arial" w:cs="Arial"/>
                <w:sz w:val="16"/>
                <w:szCs w:val="16"/>
              </w:rPr>
            </w:pPr>
          </w:p>
        </w:tc>
      </w:tr>
      <w:tr w:rsidR="00083B10" w:rsidRPr="00327FD3" w:rsidTr="00CF10F5">
        <w:tblPrEx>
          <w:tblCellMar>
            <w:left w:w="57" w:type="dxa"/>
            <w:right w:w="57" w:type="dxa"/>
          </w:tblCellMar>
        </w:tblPrEx>
        <w:tc>
          <w:tcPr>
            <w:tcW w:w="2476" w:type="dxa"/>
            <w:tcBorders>
              <w:top w:val="nil"/>
              <w:left w:val="single" w:sz="12" w:space="0" w:color="auto"/>
              <w:bottom w:val="nil"/>
              <w:right w:val="nil"/>
            </w:tcBorders>
            <w:shd w:val="clear" w:color="auto" w:fill="auto"/>
            <w:tcMar>
              <w:left w:w="0" w:type="dxa"/>
              <w:right w:w="0" w:type="dxa"/>
            </w:tcMar>
            <w:vAlign w:val="center"/>
          </w:tcPr>
          <w:p w:rsidR="00083B10" w:rsidRPr="00327FD3" w:rsidRDefault="00083B10" w:rsidP="007E3094">
            <w:pPr>
              <w:jc w:val="right"/>
              <w:rPr>
                <w:rFonts w:ascii="Arial" w:hAnsi="Arial" w:cs="Arial"/>
                <w:b/>
                <w:sz w:val="2"/>
                <w:szCs w:val="2"/>
              </w:rPr>
            </w:pPr>
          </w:p>
        </w:tc>
        <w:tc>
          <w:tcPr>
            <w:tcW w:w="175" w:type="dxa"/>
            <w:tcBorders>
              <w:top w:val="nil"/>
              <w:left w:val="nil"/>
              <w:bottom w:val="nil"/>
              <w:right w:val="nil"/>
            </w:tcBorders>
            <w:shd w:val="clear" w:color="auto" w:fill="auto"/>
            <w:vAlign w:val="center"/>
          </w:tcPr>
          <w:p w:rsidR="00083B10" w:rsidRPr="00327FD3" w:rsidRDefault="00083B10" w:rsidP="007E3094">
            <w:pPr>
              <w:jc w:val="center"/>
              <w:rPr>
                <w:rFonts w:ascii="Arial" w:hAnsi="Arial" w:cs="Arial"/>
                <w:b/>
                <w:sz w:val="2"/>
                <w:szCs w:val="2"/>
              </w:rPr>
            </w:pPr>
          </w:p>
        </w:tc>
        <w:tc>
          <w:tcPr>
            <w:tcW w:w="145" w:type="dxa"/>
            <w:tcBorders>
              <w:top w:val="nil"/>
              <w:left w:val="nil"/>
              <w:bottom w:val="nil"/>
              <w:right w:val="nil"/>
            </w:tcBorders>
            <w:shd w:val="clear" w:color="auto" w:fill="auto"/>
            <w:vAlign w:val="center"/>
          </w:tcPr>
          <w:p w:rsidR="00083B10" w:rsidRPr="00327FD3" w:rsidRDefault="00083B10" w:rsidP="007E3094">
            <w:pPr>
              <w:rPr>
                <w:rFonts w:ascii="Arial" w:hAnsi="Arial" w:cs="Arial"/>
                <w:sz w:val="2"/>
                <w:szCs w:val="2"/>
              </w:rPr>
            </w:pPr>
          </w:p>
        </w:tc>
        <w:tc>
          <w:tcPr>
            <w:tcW w:w="189" w:type="dxa"/>
            <w:gridSpan w:val="2"/>
            <w:tcBorders>
              <w:top w:val="single" w:sz="4" w:space="0" w:color="auto"/>
              <w:left w:val="nil"/>
              <w:bottom w:val="single" w:sz="4" w:space="0" w:color="auto"/>
              <w:right w:val="nil"/>
            </w:tcBorders>
            <w:shd w:val="clear" w:color="auto" w:fill="auto"/>
            <w:vAlign w:val="center"/>
          </w:tcPr>
          <w:p w:rsidR="00083B10" w:rsidRPr="00327FD3" w:rsidRDefault="00083B10" w:rsidP="007E3094">
            <w:pPr>
              <w:jc w:val="center"/>
              <w:rPr>
                <w:rFonts w:ascii="Arial" w:hAnsi="Arial" w:cs="Arial"/>
                <w:sz w:val="2"/>
                <w:szCs w:val="2"/>
              </w:rPr>
            </w:pPr>
          </w:p>
        </w:tc>
        <w:tc>
          <w:tcPr>
            <w:tcW w:w="134" w:type="dxa"/>
            <w:gridSpan w:val="2"/>
            <w:tcBorders>
              <w:top w:val="nil"/>
              <w:left w:val="nil"/>
              <w:bottom w:val="nil"/>
              <w:right w:val="nil"/>
            </w:tcBorders>
            <w:shd w:val="clear" w:color="auto" w:fill="auto"/>
            <w:vAlign w:val="center"/>
          </w:tcPr>
          <w:p w:rsidR="00083B10" w:rsidRPr="00327FD3" w:rsidRDefault="00083B10" w:rsidP="007E3094">
            <w:pPr>
              <w:rPr>
                <w:rFonts w:ascii="Arial" w:hAnsi="Arial" w:cs="Arial"/>
                <w:sz w:val="2"/>
                <w:szCs w:val="2"/>
              </w:rPr>
            </w:pPr>
          </w:p>
        </w:tc>
        <w:tc>
          <w:tcPr>
            <w:tcW w:w="3620" w:type="dxa"/>
            <w:gridSpan w:val="19"/>
            <w:tcBorders>
              <w:top w:val="single" w:sz="4" w:space="0" w:color="auto"/>
              <w:left w:val="nil"/>
              <w:bottom w:val="single" w:sz="4" w:space="0" w:color="auto"/>
              <w:right w:val="nil"/>
            </w:tcBorders>
            <w:shd w:val="clear" w:color="auto" w:fill="auto"/>
            <w:vAlign w:val="center"/>
          </w:tcPr>
          <w:p w:rsidR="00083B10" w:rsidRPr="00327FD3" w:rsidRDefault="00083B10" w:rsidP="007E3094">
            <w:pPr>
              <w:rPr>
                <w:rFonts w:ascii="Arial" w:hAnsi="Arial" w:cs="Arial"/>
                <w:sz w:val="2"/>
                <w:szCs w:val="2"/>
              </w:rPr>
            </w:pPr>
          </w:p>
        </w:tc>
        <w:tc>
          <w:tcPr>
            <w:tcW w:w="159" w:type="dxa"/>
            <w:gridSpan w:val="2"/>
            <w:tcBorders>
              <w:top w:val="nil"/>
              <w:left w:val="nil"/>
              <w:bottom w:val="nil"/>
            </w:tcBorders>
            <w:shd w:val="clear" w:color="auto" w:fill="auto"/>
            <w:vAlign w:val="center"/>
          </w:tcPr>
          <w:p w:rsidR="00083B10" w:rsidRPr="00327FD3" w:rsidRDefault="00083B10" w:rsidP="007E3094">
            <w:pPr>
              <w:rPr>
                <w:rFonts w:ascii="Arial" w:hAnsi="Arial" w:cs="Arial"/>
                <w:sz w:val="2"/>
                <w:szCs w:val="2"/>
              </w:rPr>
            </w:pPr>
          </w:p>
        </w:tc>
        <w:tc>
          <w:tcPr>
            <w:tcW w:w="2003" w:type="dxa"/>
            <w:gridSpan w:val="12"/>
            <w:tcBorders>
              <w:top w:val="single" w:sz="4" w:space="0" w:color="auto"/>
              <w:left w:val="nil"/>
              <w:bottom w:val="single" w:sz="4" w:space="0" w:color="auto"/>
              <w:right w:val="nil"/>
            </w:tcBorders>
            <w:shd w:val="clear" w:color="auto" w:fill="auto"/>
            <w:vAlign w:val="center"/>
          </w:tcPr>
          <w:p w:rsidR="00083B10" w:rsidRPr="00327FD3" w:rsidRDefault="00083B10" w:rsidP="007E3094">
            <w:pPr>
              <w:rPr>
                <w:rFonts w:ascii="Arial" w:hAnsi="Arial" w:cs="Arial"/>
                <w:sz w:val="2"/>
                <w:szCs w:val="2"/>
              </w:rPr>
            </w:pPr>
          </w:p>
        </w:tc>
        <w:tc>
          <w:tcPr>
            <w:tcW w:w="1022" w:type="dxa"/>
            <w:gridSpan w:val="4"/>
            <w:tcBorders>
              <w:top w:val="nil"/>
              <w:left w:val="nil"/>
              <w:bottom w:val="nil"/>
              <w:right w:val="single" w:sz="12" w:space="0" w:color="auto"/>
            </w:tcBorders>
            <w:shd w:val="clear" w:color="auto" w:fill="auto"/>
            <w:vAlign w:val="center"/>
          </w:tcPr>
          <w:p w:rsidR="00083B10" w:rsidRPr="00327FD3" w:rsidRDefault="00083B10" w:rsidP="007E3094">
            <w:pPr>
              <w:rPr>
                <w:rFonts w:ascii="Arial" w:hAnsi="Arial" w:cs="Arial"/>
                <w:sz w:val="2"/>
                <w:szCs w:val="2"/>
              </w:rPr>
            </w:pPr>
          </w:p>
        </w:tc>
      </w:tr>
    </w:tbl>
    <w:p w:rsidR="00BD6E90" w:rsidRPr="00327FD3" w:rsidRDefault="00BD6E90" w:rsidP="008754BD">
      <w:pPr>
        <w:ind w:right="283"/>
        <w:rPr>
          <w:sz w:val="2"/>
          <w:szCs w:val="2"/>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060"/>
        <w:gridCol w:w="180"/>
        <w:gridCol w:w="180"/>
        <w:gridCol w:w="1620"/>
        <w:gridCol w:w="180"/>
        <w:gridCol w:w="1800"/>
        <w:gridCol w:w="180"/>
        <w:gridCol w:w="2340"/>
        <w:gridCol w:w="383"/>
      </w:tblGrid>
      <w:tr w:rsidR="00BD6E90" w:rsidRPr="00327FD3" w:rsidTr="00EB1A4A">
        <w:tc>
          <w:tcPr>
            <w:tcW w:w="9923" w:type="dxa"/>
            <w:gridSpan w:val="9"/>
            <w:tcBorders>
              <w:top w:val="single" w:sz="12" w:space="0" w:color="auto"/>
            </w:tcBorders>
            <w:shd w:val="clear" w:color="auto" w:fill="C6D9F1"/>
            <w:vAlign w:val="center"/>
          </w:tcPr>
          <w:p w:rsidR="00BD6E90" w:rsidRPr="00327FD3" w:rsidRDefault="00BD6E90" w:rsidP="008754BD">
            <w:pPr>
              <w:ind w:right="283"/>
              <w:rPr>
                <w:b/>
                <w:szCs w:val="18"/>
              </w:rPr>
            </w:pPr>
            <w:r w:rsidRPr="00327FD3">
              <w:rPr>
                <w:rFonts w:ascii="Arial" w:hAnsi="Arial" w:cs="Arial"/>
                <w:b/>
                <w:sz w:val="16"/>
                <w:szCs w:val="18"/>
              </w:rPr>
              <w:t>2</w:t>
            </w:r>
            <w:r w:rsidR="00436E99" w:rsidRPr="00327FD3">
              <w:rPr>
                <w:rFonts w:ascii="Arial" w:hAnsi="Arial" w:cs="Arial"/>
                <w:b/>
                <w:sz w:val="16"/>
                <w:szCs w:val="18"/>
              </w:rPr>
              <w:t>.</w:t>
            </w:r>
            <w:r w:rsidRPr="00327FD3">
              <w:rPr>
                <w:rFonts w:ascii="Arial" w:hAnsi="Arial" w:cs="Arial"/>
                <w:b/>
                <w:sz w:val="16"/>
                <w:szCs w:val="18"/>
              </w:rPr>
              <w:t xml:space="preserve"> Datos generales de la entidad convocante</w:t>
            </w:r>
          </w:p>
        </w:tc>
      </w:tr>
      <w:tr w:rsidR="00BD6E90" w:rsidRPr="00327FD3" w:rsidTr="00DA426A">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8754BD">
            <w:pPr>
              <w:ind w:right="283"/>
              <w:jc w:val="right"/>
              <w:rPr>
                <w:b/>
                <w:sz w:val="2"/>
                <w:szCs w:val="2"/>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Arial" w:hAnsi="Arial" w:cs="Arial"/>
                <w:b/>
                <w:sz w:val="4"/>
                <w:szCs w:val="4"/>
              </w:rPr>
            </w:pPr>
          </w:p>
        </w:tc>
        <w:tc>
          <w:tcPr>
            <w:tcW w:w="6683" w:type="dxa"/>
            <w:gridSpan w:val="7"/>
            <w:tcBorders>
              <w:top w:val="nil"/>
              <w:left w:val="nil"/>
              <w:bottom w:val="nil"/>
            </w:tcBorders>
            <w:shd w:val="clear" w:color="auto" w:fill="auto"/>
            <w:vAlign w:val="center"/>
          </w:tcPr>
          <w:p w:rsidR="00BD6E90" w:rsidRPr="00327FD3" w:rsidRDefault="00BD6E90" w:rsidP="008754BD">
            <w:pPr>
              <w:ind w:right="283"/>
              <w:rPr>
                <w:rFonts w:ascii="Arial" w:hAnsi="Arial" w:cs="Arial"/>
                <w:sz w:val="2"/>
                <w:szCs w:val="2"/>
              </w:rPr>
            </w:pPr>
          </w:p>
        </w:tc>
      </w:tr>
      <w:tr w:rsidR="00BD6E90" w:rsidRPr="00327FD3" w:rsidTr="00787A97">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1B53FA" w:rsidP="008754BD">
            <w:pPr>
              <w:ind w:right="283"/>
              <w:jc w:val="right"/>
              <w:rPr>
                <w:rFonts w:ascii="Arial" w:hAnsi="Arial" w:cs="Arial"/>
                <w:b/>
                <w:sz w:val="16"/>
                <w:szCs w:val="16"/>
              </w:rPr>
            </w:pPr>
            <w:r w:rsidRPr="00327FD3">
              <w:rPr>
                <w:rFonts w:ascii="Arial" w:hAnsi="Arial" w:cs="Arial"/>
                <w:b/>
                <w:sz w:val="16"/>
                <w:szCs w:val="16"/>
              </w:rPr>
              <w:t>Nombre de la E</w:t>
            </w:r>
            <w:r w:rsidR="00BD6E90" w:rsidRPr="00327FD3">
              <w:rPr>
                <w:rFonts w:ascii="Arial" w:hAnsi="Arial" w:cs="Arial"/>
                <w:b/>
                <w:sz w:val="16"/>
                <w:szCs w:val="16"/>
              </w:rPr>
              <w:t>ntidad</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Arial" w:hAnsi="Arial" w:cs="Arial"/>
                <w:b/>
                <w:sz w:val="16"/>
                <w:szCs w:val="16"/>
              </w:rPr>
            </w:pPr>
            <w:r w:rsidRPr="00327FD3">
              <w:rPr>
                <w:rFonts w:ascii="Arial" w:hAnsi="Arial" w:cs="Arial"/>
                <w:b/>
                <w:sz w:val="16"/>
                <w:szCs w:val="16"/>
              </w:rPr>
              <w:t>:</w:t>
            </w:r>
          </w:p>
        </w:tc>
        <w:tc>
          <w:tcPr>
            <w:tcW w:w="180"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c>
          <w:tcPr>
            <w:tcW w:w="6120" w:type="dxa"/>
            <w:gridSpan w:val="5"/>
            <w:tcBorders>
              <w:top w:val="single" w:sz="4" w:space="0" w:color="auto"/>
              <w:left w:val="nil"/>
              <w:bottom w:val="single" w:sz="4" w:space="0" w:color="auto"/>
            </w:tcBorders>
            <w:shd w:val="clear" w:color="auto" w:fill="DBE5F1"/>
            <w:vAlign w:val="center"/>
          </w:tcPr>
          <w:p w:rsidR="00BD6E90" w:rsidRPr="00327FD3" w:rsidRDefault="00BD6E90" w:rsidP="008754BD">
            <w:pPr>
              <w:ind w:right="283"/>
              <w:rPr>
                <w:rFonts w:ascii="Arial" w:hAnsi="Arial" w:cs="Arial"/>
                <w:sz w:val="16"/>
                <w:szCs w:val="16"/>
              </w:rPr>
            </w:pPr>
          </w:p>
        </w:tc>
        <w:tc>
          <w:tcPr>
            <w:tcW w:w="383"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DA426A">
        <w:tblPrEx>
          <w:tblCellMar>
            <w:left w:w="57" w:type="dxa"/>
            <w:right w:w="57" w:type="dxa"/>
          </w:tblCellMar>
        </w:tblPrEx>
        <w:tc>
          <w:tcPr>
            <w:tcW w:w="3060" w:type="dxa"/>
            <w:vMerge w:val="restart"/>
            <w:tcBorders>
              <w:top w:val="nil"/>
              <w:left w:val="single" w:sz="12" w:space="0" w:color="auto"/>
              <w:right w:val="nil"/>
            </w:tcBorders>
            <w:shd w:val="clear" w:color="auto" w:fill="auto"/>
            <w:tcMar>
              <w:left w:w="0" w:type="dxa"/>
              <w:right w:w="0" w:type="dxa"/>
            </w:tcMar>
            <w:vAlign w:val="center"/>
          </w:tcPr>
          <w:p w:rsidR="00BD6E90" w:rsidRPr="00327FD3" w:rsidRDefault="00BD6E90" w:rsidP="008754BD">
            <w:pPr>
              <w:ind w:right="283"/>
              <w:jc w:val="right"/>
              <w:rPr>
                <w:rFonts w:ascii="Arial" w:hAnsi="Arial" w:cs="Arial"/>
                <w:b/>
                <w:sz w:val="16"/>
                <w:szCs w:val="16"/>
              </w:rPr>
            </w:pPr>
            <w:r w:rsidRPr="00327FD3">
              <w:rPr>
                <w:rFonts w:ascii="Arial" w:hAnsi="Arial" w:cs="Arial"/>
                <w:b/>
                <w:sz w:val="16"/>
                <w:szCs w:val="16"/>
              </w:rPr>
              <w:t>Domicilio</w:t>
            </w:r>
          </w:p>
          <w:p w:rsidR="00BD6E90" w:rsidRPr="00327FD3" w:rsidRDefault="00BD6E90" w:rsidP="00F04AE1">
            <w:pPr>
              <w:ind w:right="283"/>
              <w:jc w:val="right"/>
              <w:rPr>
                <w:i/>
                <w:sz w:val="16"/>
                <w:szCs w:val="16"/>
              </w:rPr>
            </w:pPr>
            <w:r w:rsidRPr="00327FD3">
              <w:rPr>
                <w:i/>
                <w:sz w:val="14"/>
                <w:szCs w:val="14"/>
              </w:rPr>
              <w:t>(fijado para el proceso contratación)</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b/>
                <w:i/>
                <w:sz w:val="16"/>
                <w:szCs w:val="16"/>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rPr>
                <w:i/>
                <w:sz w:val="16"/>
                <w:szCs w:val="16"/>
              </w:rPr>
            </w:pPr>
          </w:p>
        </w:tc>
        <w:tc>
          <w:tcPr>
            <w:tcW w:w="1620" w:type="dxa"/>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r w:rsidRPr="00327FD3">
              <w:rPr>
                <w:i/>
                <w:sz w:val="14"/>
                <w:szCs w:val="14"/>
              </w:rPr>
              <w:t>Ciudad</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1800" w:type="dxa"/>
            <w:tcBorders>
              <w:top w:val="nil"/>
              <w:left w:val="nil"/>
              <w:bottom w:val="single" w:sz="4" w:space="0" w:color="auto"/>
              <w:right w:val="nil"/>
            </w:tcBorders>
            <w:shd w:val="clear" w:color="auto" w:fill="auto"/>
            <w:vAlign w:val="center"/>
          </w:tcPr>
          <w:p w:rsidR="00BD6E90" w:rsidRPr="00327FD3" w:rsidRDefault="00BD6E90" w:rsidP="008754BD">
            <w:pPr>
              <w:ind w:right="283"/>
              <w:jc w:val="center"/>
              <w:rPr>
                <w:i/>
                <w:sz w:val="14"/>
                <w:szCs w:val="14"/>
              </w:rPr>
            </w:pPr>
            <w:r w:rsidRPr="00327FD3">
              <w:rPr>
                <w:i/>
                <w:sz w:val="14"/>
                <w:szCs w:val="14"/>
              </w:rPr>
              <w:t>Zona</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2340" w:type="dxa"/>
            <w:tcBorders>
              <w:top w:val="nil"/>
              <w:left w:val="nil"/>
              <w:bottom w:val="single" w:sz="4" w:space="0" w:color="auto"/>
              <w:right w:val="nil"/>
            </w:tcBorders>
            <w:shd w:val="clear" w:color="auto" w:fill="auto"/>
            <w:vAlign w:val="center"/>
          </w:tcPr>
          <w:p w:rsidR="00BD6E90" w:rsidRPr="00327FD3" w:rsidRDefault="00BD6E90" w:rsidP="008754BD">
            <w:pPr>
              <w:ind w:right="283"/>
              <w:jc w:val="center"/>
              <w:rPr>
                <w:i/>
                <w:sz w:val="14"/>
                <w:szCs w:val="14"/>
              </w:rPr>
            </w:pPr>
            <w:r w:rsidRPr="00327FD3">
              <w:rPr>
                <w:i/>
                <w:sz w:val="14"/>
                <w:szCs w:val="14"/>
              </w:rPr>
              <w:t>Dirección</w:t>
            </w:r>
          </w:p>
        </w:tc>
        <w:tc>
          <w:tcPr>
            <w:tcW w:w="383" w:type="dxa"/>
            <w:tcBorders>
              <w:top w:val="nil"/>
              <w:left w:val="nil"/>
              <w:bottom w:val="nil"/>
            </w:tcBorders>
            <w:shd w:val="clear" w:color="auto" w:fill="auto"/>
            <w:vAlign w:val="center"/>
          </w:tcPr>
          <w:p w:rsidR="00BD6E90" w:rsidRPr="00327FD3" w:rsidRDefault="00BD6E90" w:rsidP="008754BD">
            <w:pPr>
              <w:ind w:right="283"/>
              <w:rPr>
                <w:i/>
                <w:sz w:val="16"/>
                <w:szCs w:val="16"/>
              </w:rPr>
            </w:pPr>
          </w:p>
        </w:tc>
      </w:tr>
      <w:tr w:rsidR="00BD6E90" w:rsidRPr="00327FD3" w:rsidTr="00787A97">
        <w:tblPrEx>
          <w:tblCellMar>
            <w:left w:w="57" w:type="dxa"/>
            <w:right w:w="57" w:type="dxa"/>
          </w:tblCellMar>
        </w:tblPrEx>
        <w:tc>
          <w:tcPr>
            <w:tcW w:w="3060" w:type="dxa"/>
            <w:vMerge/>
            <w:tcBorders>
              <w:left w:val="single" w:sz="12" w:space="0" w:color="auto"/>
              <w:bottom w:val="nil"/>
              <w:right w:val="nil"/>
            </w:tcBorders>
            <w:shd w:val="clear" w:color="auto" w:fill="auto"/>
            <w:tcMar>
              <w:left w:w="0" w:type="dxa"/>
              <w:right w:w="0" w:type="dxa"/>
            </w:tcMar>
            <w:vAlign w:val="center"/>
          </w:tcPr>
          <w:p w:rsidR="00BD6E90" w:rsidRPr="00327FD3" w:rsidRDefault="00BD6E90" w:rsidP="008754BD">
            <w:pPr>
              <w:ind w:right="283"/>
              <w:jc w:val="right"/>
              <w:rPr>
                <w:rFonts w:ascii="Arial" w:hAnsi="Arial" w:cs="Arial"/>
                <w:b/>
                <w:sz w:val="16"/>
                <w:szCs w:val="16"/>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Arial" w:hAnsi="Arial" w:cs="Arial"/>
                <w:b/>
                <w:sz w:val="16"/>
                <w:szCs w:val="16"/>
              </w:rPr>
            </w:pPr>
          </w:p>
        </w:tc>
        <w:tc>
          <w:tcPr>
            <w:tcW w:w="180"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c>
          <w:tcPr>
            <w:tcW w:w="1620" w:type="dxa"/>
            <w:tcBorders>
              <w:top w:val="single" w:sz="4" w:space="0" w:color="auto"/>
              <w:left w:val="nil"/>
              <w:bottom w:val="single" w:sz="4" w:space="0" w:color="auto"/>
            </w:tcBorders>
            <w:shd w:val="clear" w:color="auto" w:fill="DBE5F1"/>
            <w:vAlign w:val="center"/>
          </w:tcPr>
          <w:p w:rsidR="00BD6E90" w:rsidRPr="00327FD3" w:rsidRDefault="00BD6E90" w:rsidP="008754BD">
            <w:pPr>
              <w:ind w:right="283"/>
              <w:rPr>
                <w:rFonts w:ascii="Arial" w:hAnsi="Arial" w:cs="Arial"/>
                <w:sz w:val="16"/>
                <w:szCs w:val="16"/>
              </w:rPr>
            </w:pPr>
          </w:p>
        </w:tc>
        <w:tc>
          <w:tcPr>
            <w:tcW w:w="180"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c>
          <w:tcPr>
            <w:tcW w:w="1800" w:type="dxa"/>
            <w:tcBorders>
              <w:top w:val="single" w:sz="4" w:space="0" w:color="auto"/>
              <w:left w:val="nil"/>
              <w:bottom w:val="single" w:sz="4" w:space="0" w:color="auto"/>
            </w:tcBorders>
            <w:shd w:val="clear" w:color="auto" w:fill="DBE5F1"/>
            <w:vAlign w:val="center"/>
          </w:tcPr>
          <w:p w:rsidR="00BD6E90" w:rsidRPr="00327FD3" w:rsidRDefault="00BD6E90" w:rsidP="008754BD">
            <w:pPr>
              <w:ind w:right="283"/>
              <w:rPr>
                <w:rFonts w:ascii="Arial" w:hAnsi="Arial" w:cs="Arial"/>
                <w:sz w:val="16"/>
                <w:szCs w:val="16"/>
              </w:rPr>
            </w:pPr>
          </w:p>
        </w:tc>
        <w:tc>
          <w:tcPr>
            <w:tcW w:w="180"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c>
          <w:tcPr>
            <w:tcW w:w="2340" w:type="dxa"/>
            <w:tcBorders>
              <w:top w:val="single" w:sz="4" w:space="0" w:color="auto"/>
              <w:left w:val="nil"/>
              <w:bottom w:val="single" w:sz="4" w:space="0" w:color="auto"/>
            </w:tcBorders>
            <w:shd w:val="clear" w:color="auto" w:fill="DBE5F1"/>
            <w:vAlign w:val="center"/>
          </w:tcPr>
          <w:p w:rsidR="00BD6E90" w:rsidRPr="00327FD3" w:rsidRDefault="00BD6E90" w:rsidP="008754BD">
            <w:pPr>
              <w:ind w:right="283"/>
              <w:rPr>
                <w:rFonts w:ascii="Arial" w:hAnsi="Arial" w:cs="Arial"/>
                <w:sz w:val="16"/>
                <w:szCs w:val="16"/>
              </w:rPr>
            </w:pPr>
          </w:p>
        </w:tc>
        <w:tc>
          <w:tcPr>
            <w:tcW w:w="383"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DA426A">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8754BD">
            <w:pPr>
              <w:ind w:right="283"/>
              <w:jc w:val="right"/>
              <w:rPr>
                <w:b/>
                <w:sz w:val="4"/>
                <w:szCs w:val="4"/>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Arial" w:hAnsi="Arial" w:cs="Arial"/>
                <w:b/>
                <w:sz w:val="4"/>
                <w:szCs w:val="4"/>
              </w:rPr>
            </w:pPr>
          </w:p>
        </w:tc>
        <w:tc>
          <w:tcPr>
            <w:tcW w:w="6683" w:type="dxa"/>
            <w:gridSpan w:val="7"/>
            <w:tcBorders>
              <w:top w:val="nil"/>
              <w:left w:val="nil"/>
              <w:bottom w:val="nil"/>
            </w:tcBorders>
            <w:shd w:val="clear" w:color="auto" w:fill="auto"/>
            <w:vAlign w:val="center"/>
          </w:tcPr>
          <w:p w:rsidR="00BD6E90" w:rsidRPr="00327FD3" w:rsidRDefault="00BD6E90" w:rsidP="008754BD">
            <w:pPr>
              <w:ind w:right="283"/>
              <w:rPr>
                <w:rFonts w:ascii="Arial" w:hAnsi="Arial" w:cs="Arial"/>
                <w:sz w:val="4"/>
                <w:szCs w:val="4"/>
              </w:rPr>
            </w:pPr>
          </w:p>
        </w:tc>
      </w:tr>
      <w:tr w:rsidR="00BD6E90" w:rsidRPr="00327FD3" w:rsidTr="00787A97">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8754BD">
            <w:pPr>
              <w:ind w:right="283"/>
              <w:jc w:val="right"/>
              <w:rPr>
                <w:rFonts w:ascii="Arial" w:hAnsi="Arial" w:cs="Arial"/>
                <w:b/>
                <w:sz w:val="16"/>
                <w:szCs w:val="16"/>
              </w:rPr>
            </w:pPr>
            <w:r w:rsidRPr="00327FD3">
              <w:rPr>
                <w:rFonts w:ascii="Arial" w:hAnsi="Arial" w:cs="Arial"/>
                <w:b/>
                <w:sz w:val="16"/>
                <w:szCs w:val="16"/>
              </w:rPr>
              <w:t>Teléfono</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Arial" w:hAnsi="Arial" w:cs="Arial"/>
                <w:b/>
                <w:sz w:val="16"/>
                <w:szCs w:val="16"/>
              </w:rPr>
            </w:pPr>
            <w:r w:rsidRPr="00327FD3">
              <w:rPr>
                <w:rFonts w:ascii="Arial" w:hAnsi="Arial" w:cs="Arial"/>
                <w:b/>
                <w:sz w:val="16"/>
                <w:szCs w:val="16"/>
              </w:rPr>
              <w:t>:</w:t>
            </w:r>
          </w:p>
        </w:tc>
        <w:tc>
          <w:tcPr>
            <w:tcW w:w="180"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c>
          <w:tcPr>
            <w:tcW w:w="1620" w:type="dxa"/>
            <w:tcBorders>
              <w:top w:val="single" w:sz="4" w:space="0" w:color="auto"/>
              <w:left w:val="nil"/>
              <w:bottom w:val="single" w:sz="4" w:space="0" w:color="auto"/>
            </w:tcBorders>
            <w:shd w:val="clear" w:color="auto" w:fill="DBE5F1"/>
            <w:vAlign w:val="center"/>
          </w:tcPr>
          <w:p w:rsidR="00BD6E90" w:rsidRPr="00327FD3" w:rsidRDefault="00BD6E90" w:rsidP="008754BD">
            <w:pPr>
              <w:ind w:right="283"/>
              <w:rPr>
                <w:rFonts w:ascii="Arial" w:hAnsi="Arial" w:cs="Arial"/>
                <w:sz w:val="16"/>
                <w:szCs w:val="16"/>
              </w:rPr>
            </w:pPr>
          </w:p>
        </w:tc>
        <w:tc>
          <w:tcPr>
            <w:tcW w:w="4883" w:type="dxa"/>
            <w:gridSpan w:val="5"/>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DA426A">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8754BD">
            <w:pPr>
              <w:ind w:right="283"/>
              <w:jc w:val="right"/>
              <w:rPr>
                <w:b/>
                <w:sz w:val="4"/>
                <w:szCs w:val="4"/>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Arial" w:hAnsi="Arial" w:cs="Arial"/>
                <w:b/>
                <w:sz w:val="4"/>
                <w:szCs w:val="4"/>
              </w:rPr>
            </w:pPr>
          </w:p>
        </w:tc>
        <w:tc>
          <w:tcPr>
            <w:tcW w:w="6683" w:type="dxa"/>
            <w:gridSpan w:val="7"/>
            <w:tcBorders>
              <w:top w:val="nil"/>
              <w:left w:val="nil"/>
              <w:bottom w:val="nil"/>
            </w:tcBorders>
            <w:shd w:val="clear" w:color="auto" w:fill="auto"/>
            <w:vAlign w:val="center"/>
          </w:tcPr>
          <w:p w:rsidR="00BD6E90" w:rsidRPr="00327FD3" w:rsidRDefault="00BD6E90" w:rsidP="008754BD">
            <w:pPr>
              <w:ind w:right="283"/>
              <w:rPr>
                <w:rFonts w:ascii="Arial" w:hAnsi="Arial" w:cs="Arial"/>
                <w:sz w:val="4"/>
                <w:szCs w:val="4"/>
              </w:rPr>
            </w:pPr>
          </w:p>
        </w:tc>
      </w:tr>
      <w:tr w:rsidR="00BD6E90" w:rsidRPr="00327FD3" w:rsidTr="00787A97">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8754BD">
            <w:pPr>
              <w:ind w:right="283"/>
              <w:jc w:val="right"/>
              <w:rPr>
                <w:rFonts w:ascii="Arial" w:hAnsi="Arial" w:cs="Arial"/>
                <w:b/>
                <w:sz w:val="16"/>
                <w:szCs w:val="16"/>
              </w:rPr>
            </w:pPr>
            <w:r w:rsidRPr="00327FD3">
              <w:rPr>
                <w:rFonts w:ascii="Arial" w:hAnsi="Arial" w:cs="Arial"/>
                <w:b/>
                <w:sz w:val="16"/>
                <w:szCs w:val="16"/>
              </w:rPr>
              <w:t>Fax</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Arial" w:hAnsi="Arial" w:cs="Arial"/>
                <w:b/>
                <w:sz w:val="16"/>
                <w:szCs w:val="16"/>
              </w:rPr>
            </w:pPr>
            <w:r w:rsidRPr="00327FD3">
              <w:rPr>
                <w:rFonts w:ascii="Arial" w:hAnsi="Arial" w:cs="Arial"/>
                <w:b/>
                <w:sz w:val="16"/>
                <w:szCs w:val="16"/>
              </w:rPr>
              <w:t>:</w:t>
            </w:r>
          </w:p>
        </w:tc>
        <w:tc>
          <w:tcPr>
            <w:tcW w:w="180"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c>
          <w:tcPr>
            <w:tcW w:w="1620" w:type="dxa"/>
            <w:tcBorders>
              <w:top w:val="single" w:sz="4" w:space="0" w:color="auto"/>
              <w:left w:val="nil"/>
              <w:bottom w:val="single" w:sz="4" w:space="0" w:color="auto"/>
            </w:tcBorders>
            <w:shd w:val="clear" w:color="auto" w:fill="DBE5F1"/>
            <w:vAlign w:val="center"/>
          </w:tcPr>
          <w:p w:rsidR="00BD6E90" w:rsidRPr="00327FD3" w:rsidRDefault="00BD6E90" w:rsidP="008754BD">
            <w:pPr>
              <w:ind w:right="283"/>
              <w:rPr>
                <w:rFonts w:ascii="Arial" w:hAnsi="Arial" w:cs="Arial"/>
                <w:sz w:val="16"/>
                <w:szCs w:val="16"/>
              </w:rPr>
            </w:pPr>
          </w:p>
        </w:tc>
        <w:tc>
          <w:tcPr>
            <w:tcW w:w="4883" w:type="dxa"/>
            <w:gridSpan w:val="5"/>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DA426A">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8754BD">
            <w:pPr>
              <w:ind w:right="283"/>
              <w:jc w:val="right"/>
              <w:rPr>
                <w:b/>
                <w:sz w:val="4"/>
                <w:szCs w:val="4"/>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Arial" w:hAnsi="Arial" w:cs="Arial"/>
                <w:b/>
                <w:sz w:val="4"/>
                <w:szCs w:val="4"/>
              </w:rPr>
            </w:pPr>
          </w:p>
        </w:tc>
        <w:tc>
          <w:tcPr>
            <w:tcW w:w="6683" w:type="dxa"/>
            <w:gridSpan w:val="7"/>
            <w:tcBorders>
              <w:top w:val="nil"/>
              <w:left w:val="nil"/>
              <w:bottom w:val="nil"/>
            </w:tcBorders>
            <w:shd w:val="clear" w:color="auto" w:fill="auto"/>
            <w:vAlign w:val="center"/>
          </w:tcPr>
          <w:p w:rsidR="00BD6E90" w:rsidRPr="00CF10F5" w:rsidRDefault="00BD6E90" w:rsidP="008754BD">
            <w:pPr>
              <w:ind w:right="283"/>
              <w:rPr>
                <w:rFonts w:ascii="Arial" w:hAnsi="Arial" w:cs="Arial"/>
                <w:sz w:val="2"/>
                <w:szCs w:val="2"/>
              </w:rPr>
            </w:pPr>
          </w:p>
        </w:tc>
      </w:tr>
      <w:tr w:rsidR="00BD6E90" w:rsidRPr="00327FD3" w:rsidTr="00787A97">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8754BD">
            <w:pPr>
              <w:ind w:right="283"/>
              <w:jc w:val="right"/>
              <w:rPr>
                <w:rFonts w:ascii="Arial" w:hAnsi="Arial" w:cs="Arial"/>
                <w:b/>
                <w:sz w:val="16"/>
                <w:szCs w:val="16"/>
              </w:rPr>
            </w:pPr>
            <w:r w:rsidRPr="00327FD3">
              <w:rPr>
                <w:rFonts w:ascii="Arial" w:hAnsi="Arial" w:cs="Arial"/>
                <w:b/>
                <w:sz w:val="16"/>
                <w:szCs w:val="16"/>
              </w:rPr>
              <w:t>Correo electrónico</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Arial" w:hAnsi="Arial" w:cs="Arial"/>
                <w:b/>
                <w:sz w:val="16"/>
                <w:szCs w:val="16"/>
              </w:rPr>
            </w:pPr>
            <w:r w:rsidRPr="00327FD3">
              <w:rPr>
                <w:rFonts w:ascii="Arial" w:hAnsi="Arial" w:cs="Arial"/>
                <w:b/>
                <w:sz w:val="16"/>
                <w:szCs w:val="16"/>
              </w:rPr>
              <w:t>:</w:t>
            </w:r>
          </w:p>
        </w:tc>
        <w:tc>
          <w:tcPr>
            <w:tcW w:w="180"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c>
          <w:tcPr>
            <w:tcW w:w="6120" w:type="dxa"/>
            <w:gridSpan w:val="5"/>
            <w:tcBorders>
              <w:top w:val="single" w:sz="4" w:space="0" w:color="auto"/>
              <w:left w:val="nil"/>
              <w:bottom w:val="single" w:sz="4" w:space="0" w:color="auto"/>
            </w:tcBorders>
            <w:shd w:val="clear" w:color="auto" w:fill="DBE5F1"/>
            <w:vAlign w:val="center"/>
          </w:tcPr>
          <w:p w:rsidR="00BD6E90" w:rsidRPr="00327FD3" w:rsidRDefault="00BD6E90" w:rsidP="008754BD">
            <w:pPr>
              <w:ind w:right="283"/>
              <w:rPr>
                <w:rFonts w:ascii="Arial" w:hAnsi="Arial" w:cs="Arial"/>
                <w:sz w:val="16"/>
                <w:szCs w:val="16"/>
              </w:rPr>
            </w:pPr>
          </w:p>
        </w:tc>
        <w:tc>
          <w:tcPr>
            <w:tcW w:w="383"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DA426A">
        <w:tblPrEx>
          <w:tblCellMar>
            <w:left w:w="57" w:type="dxa"/>
            <w:right w:w="57" w:type="dxa"/>
          </w:tblCellMar>
        </w:tblPrEx>
        <w:tc>
          <w:tcPr>
            <w:tcW w:w="3060" w:type="dxa"/>
            <w:tcBorders>
              <w:top w:val="nil"/>
              <w:left w:val="single" w:sz="12" w:space="0" w:color="auto"/>
              <w:bottom w:val="single" w:sz="12" w:space="0" w:color="auto"/>
              <w:right w:val="nil"/>
            </w:tcBorders>
            <w:shd w:val="clear" w:color="auto" w:fill="auto"/>
            <w:tcMar>
              <w:left w:w="0" w:type="dxa"/>
              <w:right w:w="0" w:type="dxa"/>
            </w:tcMar>
            <w:vAlign w:val="center"/>
          </w:tcPr>
          <w:p w:rsidR="00BD6E90" w:rsidRPr="00327FD3" w:rsidRDefault="00BD6E90" w:rsidP="008754BD">
            <w:pPr>
              <w:ind w:right="283"/>
              <w:jc w:val="right"/>
              <w:rPr>
                <w:b/>
                <w:sz w:val="4"/>
                <w:szCs w:val="4"/>
              </w:rPr>
            </w:pPr>
          </w:p>
        </w:tc>
        <w:tc>
          <w:tcPr>
            <w:tcW w:w="180" w:type="dxa"/>
            <w:tcBorders>
              <w:top w:val="nil"/>
              <w:left w:val="nil"/>
              <w:bottom w:val="single" w:sz="12" w:space="0" w:color="auto"/>
              <w:right w:val="nil"/>
            </w:tcBorders>
            <w:shd w:val="clear" w:color="auto" w:fill="auto"/>
            <w:vAlign w:val="center"/>
          </w:tcPr>
          <w:p w:rsidR="00BD6E90" w:rsidRPr="00327FD3" w:rsidRDefault="00BD6E90" w:rsidP="008754BD">
            <w:pPr>
              <w:ind w:right="283"/>
              <w:jc w:val="center"/>
              <w:rPr>
                <w:rFonts w:ascii="Arial" w:hAnsi="Arial" w:cs="Arial"/>
                <w:b/>
                <w:sz w:val="4"/>
                <w:szCs w:val="4"/>
              </w:rPr>
            </w:pPr>
          </w:p>
        </w:tc>
        <w:tc>
          <w:tcPr>
            <w:tcW w:w="6683" w:type="dxa"/>
            <w:gridSpan w:val="7"/>
            <w:tcBorders>
              <w:top w:val="nil"/>
              <w:left w:val="nil"/>
              <w:bottom w:val="single" w:sz="12" w:space="0" w:color="auto"/>
            </w:tcBorders>
            <w:shd w:val="clear" w:color="auto" w:fill="auto"/>
            <w:vAlign w:val="center"/>
          </w:tcPr>
          <w:p w:rsidR="00BD6E90" w:rsidRPr="00327FD3" w:rsidRDefault="00BD6E90" w:rsidP="008754BD">
            <w:pPr>
              <w:ind w:right="283"/>
              <w:rPr>
                <w:rFonts w:ascii="Arial" w:hAnsi="Arial" w:cs="Arial"/>
                <w:sz w:val="4"/>
                <w:szCs w:val="4"/>
              </w:rPr>
            </w:pPr>
          </w:p>
        </w:tc>
      </w:tr>
    </w:tbl>
    <w:p w:rsidR="00BD6E90" w:rsidRPr="00327FD3" w:rsidRDefault="00BD6E90" w:rsidP="008754BD">
      <w:pPr>
        <w:ind w:right="283"/>
        <w:rPr>
          <w:sz w:val="2"/>
          <w:szCs w:val="2"/>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060"/>
        <w:gridCol w:w="180"/>
        <w:gridCol w:w="180"/>
        <w:gridCol w:w="1080"/>
        <w:gridCol w:w="180"/>
        <w:gridCol w:w="1080"/>
        <w:gridCol w:w="180"/>
        <w:gridCol w:w="900"/>
        <w:gridCol w:w="180"/>
        <w:gridCol w:w="180"/>
        <w:gridCol w:w="2298"/>
        <w:gridCol w:w="425"/>
      </w:tblGrid>
      <w:tr w:rsidR="00BD6E90" w:rsidRPr="00327FD3" w:rsidTr="00F04AE1">
        <w:tc>
          <w:tcPr>
            <w:tcW w:w="9923" w:type="dxa"/>
            <w:gridSpan w:val="12"/>
            <w:tcBorders>
              <w:top w:val="single" w:sz="12" w:space="0" w:color="auto"/>
            </w:tcBorders>
            <w:shd w:val="clear" w:color="auto" w:fill="C6D9F1"/>
            <w:vAlign w:val="center"/>
          </w:tcPr>
          <w:p w:rsidR="00BD6E90" w:rsidRPr="00327FD3" w:rsidRDefault="00436E99" w:rsidP="008754BD">
            <w:pPr>
              <w:ind w:right="283"/>
              <w:rPr>
                <w:b/>
                <w:sz w:val="16"/>
                <w:szCs w:val="18"/>
              </w:rPr>
            </w:pPr>
            <w:r w:rsidRPr="00327FD3">
              <w:rPr>
                <w:rFonts w:ascii="Arial" w:hAnsi="Arial" w:cs="Arial"/>
                <w:b/>
                <w:sz w:val="16"/>
                <w:szCs w:val="18"/>
              </w:rPr>
              <w:t xml:space="preserve">3. </w:t>
            </w:r>
            <w:r w:rsidR="00BD6E90" w:rsidRPr="00327FD3">
              <w:rPr>
                <w:rFonts w:ascii="Arial" w:hAnsi="Arial" w:cs="Arial"/>
                <w:b/>
                <w:sz w:val="16"/>
                <w:szCs w:val="18"/>
              </w:rPr>
              <w:t xml:space="preserve"> Personal de la entidad</w:t>
            </w:r>
          </w:p>
        </w:tc>
      </w:tr>
      <w:tr w:rsidR="00BD6E90" w:rsidRPr="00327FD3" w:rsidTr="00F04AE1">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8754BD">
            <w:pPr>
              <w:ind w:right="283"/>
              <w:jc w:val="right"/>
              <w:rPr>
                <w:rFonts w:ascii="Arial" w:hAnsi="Arial" w:cs="Arial"/>
                <w:b/>
                <w:sz w:val="2"/>
                <w:szCs w:val="2"/>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Arial" w:hAnsi="Arial" w:cs="Arial"/>
                <w:b/>
                <w:sz w:val="2"/>
                <w:szCs w:val="2"/>
              </w:rPr>
            </w:pPr>
          </w:p>
        </w:tc>
        <w:tc>
          <w:tcPr>
            <w:tcW w:w="6683" w:type="dxa"/>
            <w:gridSpan w:val="10"/>
            <w:tcBorders>
              <w:top w:val="nil"/>
              <w:left w:val="nil"/>
              <w:bottom w:val="nil"/>
            </w:tcBorders>
            <w:shd w:val="clear" w:color="auto" w:fill="auto"/>
            <w:vAlign w:val="center"/>
          </w:tcPr>
          <w:p w:rsidR="00BD6E90" w:rsidRPr="00327FD3" w:rsidRDefault="00BD6E90" w:rsidP="008754BD">
            <w:pPr>
              <w:ind w:right="283"/>
              <w:jc w:val="center"/>
              <w:rPr>
                <w:sz w:val="2"/>
                <w:szCs w:val="2"/>
              </w:rPr>
            </w:pPr>
          </w:p>
        </w:tc>
      </w:tr>
      <w:tr w:rsidR="00BD6E90" w:rsidRPr="00327FD3" w:rsidTr="00F04AE1">
        <w:tblPrEx>
          <w:tblCellMar>
            <w:left w:w="57" w:type="dxa"/>
            <w:right w:w="57" w:type="dxa"/>
          </w:tblCellMar>
        </w:tblPrEx>
        <w:trPr>
          <w:trHeight w:val="190"/>
        </w:trPr>
        <w:tc>
          <w:tcPr>
            <w:tcW w:w="3060" w:type="dxa"/>
            <w:vMerge w:val="restart"/>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16"/>
                <w:szCs w:val="16"/>
              </w:rPr>
            </w:pPr>
            <w:r w:rsidRPr="00327FD3">
              <w:rPr>
                <w:rFonts w:ascii="Arial" w:hAnsi="Arial" w:cs="Arial"/>
                <w:b/>
                <w:sz w:val="16"/>
                <w:szCs w:val="16"/>
              </w:rPr>
              <w:t>Máxima Autoridad Ejecutiva (MAE)</w:t>
            </w:r>
          </w:p>
        </w:tc>
        <w:tc>
          <w:tcPr>
            <w:tcW w:w="180" w:type="dxa"/>
            <w:vMerge w:val="restart"/>
            <w:tcBorders>
              <w:top w:val="nil"/>
              <w:left w:val="nil"/>
              <w:bottom w:val="nil"/>
              <w:right w:val="nil"/>
            </w:tcBorders>
            <w:shd w:val="clear" w:color="auto" w:fill="auto"/>
            <w:vAlign w:val="bottom"/>
          </w:tcPr>
          <w:p w:rsidR="00BD6E90" w:rsidRPr="00327FD3" w:rsidRDefault="00BD6E90" w:rsidP="008754BD">
            <w:pPr>
              <w:ind w:right="283"/>
              <w:jc w:val="right"/>
              <w:rPr>
                <w:rFonts w:ascii="Arial" w:hAnsi="Arial" w:cs="Arial"/>
                <w:b/>
                <w:sz w:val="16"/>
                <w:szCs w:val="16"/>
              </w:rPr>
            </w:pPr>
            <w:r w:rsidRPr="00327FD3">
              <w:rPr>
                <w:rFonts w:ascii="Arial" w:hAnsi="Arial" w:cs="Arial"/>
                <w:b/>
                <w:sz w:val="16"/>
                <w:szCs w:val="16"/>
              </w:rPr>
              <w:t>:</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1080" w:type="dxa"/>
            <w:tcBorders>
              <w:top w:val="nil"/>
              <w:left w:val="nil"/>
              <w:bottom w:val="single" w:sz="4" w:space="0" w:color="auto"/>
              <w:right w:val="nil"/>
            </w:tcBorders>
            <w:shd w:val="clear" w:color="auto" w:fill="auto"/>
            <w:vAlign w:val="center"/>
          </w:tcPr>
          <w:p w:rsidR="00BD6E90" w:rsidRPr="00327FD3" w:rsidRDefault="00E11082" w:rsidP="008754BD">
            <w:pPr>
              <w:ind w:right="283"/>
              <w:jc w:val="center"/>
              <w:rPr>
                <w:rFonts w:ascii="Times New Roman" w:hAnsi="Times New Roman"/>
                <w:i/>
                <w:sz w:val="14"/>
                <w:szCs w:val="14"/>
              </w:rPr>
            </w:pPr>
            <w:r w:rsidRPr="00327FD3">
              <w:rPr>
                <w:rFonts w:ascii="Times New Roman" w:hAnsi="Times New Roman"/>
                <w:i/>
                <w:sz w:val="14"/>
                <w:szCs w:val="14"/>
              </w:rPr>
              <w:t>.</w:t>
            </w:r>
            <w:r w:rsidR="00BD6E90" w:rsidRPr="00327FD3">
              <w:rPr>
                <w:rFonts w:ascii="Times New Roman" w:hAnsi="Times New Roman"/>
                <w:i/>
                <w:sz w:val="14"/>
                <w:szCs w:val="14"/>
              </w:rPr>
              <w:t>Paterno</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1080" w:type="dxa"/>
            <w:tcBorders>
              <w:top w:val="nil"/>
              <w:left w:val="nil"/>
              <w:bottom w:val="single" w:sz="4" w:space="0" w:color="auto"/>
              <w:right w:val="nil"/>
            </w:tcBorders>
            <w:shd w:val="clear" w:color="auto" w:fill="auto"/>
            <w:vAlign w:val="center"/>
          </w:tcPr>
          <w:p w:rsidR="00BD6E90" w:rsidRPr="00327FD3" w:rsidRDefault="00E11082" w:rsidP="008754BD">
            <w:pPr>
              <w:ind w:right="283"/>
              <w:jc w:val="center"/>
              <w:rPr>
                <w:rFonts w:ascii="Times New Roman" w:hAnsi="Times New Roman"/>
                <w:i/>
                <w:sz w:val="14"/>
                <w:szCs w:val="14"/>
              </w:rPr>
            </w:pPr>
            <w:r w:rsidRPr="00327FD3">
              <w:rPr>
                <w:rFonts w:ascii="Times New Roman" w:hAnsi="Times New Roman"/>
                <w:i/>
                <w:sz w:val="14"/>
                <w:szCs w:val="14"/>
              </w:rPr>
              <w:t xml:space="preserve"> </w:t>
            </w:r>
            <w:r w:rsidR="00BD6E90" w:rsidRPr="00327FD3">
              <w:rPr>
                <w:rFonts w:ascii="Times New Roman" w:hAnsi="Times New Roman"/>
                <w:i/>
                <w:sz w:val="14"/>
                <w:szCs w:val="14"/>
              </w:rPr>
              <w:t>Materno</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1080" w:type="dxa"/>
            <w:gridSpan w:val="2"/>
            <w:tcBorders>
              <w:top w:val="nil"/>
              <w:left w:val="nil"/>
              <w:bottom w:val="single" w:sz="4" w:space="0" w:color="auto"/>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r w:rsidRPr="00327FD3">
              <w:rPr>
                <w:rFonts w:ascii="Times New Roman" w:hAnsi="Times New Roman"/>
                <w:i/>
                <w:sz w:val="14"/>
                <w:szCs w:val="14"/>
              </w:rPr>
              <w:t>Nombre(s)</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2298" w:type="dxa"/>
            <w:tcBorders>
              <w:top w:val="nil"/>
              <w:left w:val="nil"/>
              <w:bottom w:val="single" w:sz="4" w:space="0" w:color="auto"/>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r w:rsidRPr="00327FD3">
              <w:rPr>
                <w:rFonts w:ascii="Times New Roman" w:hAnsi="Times New Roman"/>
                <w:i/>
                <w:sz w:val="14"/>
                <w:szCs w:val="14"/>
              </w:rPr>
              <w:t>Cargo</w:t>
            </w:r>
          </w:p>
        </w:tc>
        <w:tc>
          <w:tcPr>
            <w:tcW w:w="425"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F04AE1">
        <w:tblPrEx>
          <w:tblCellMar>
            <w:left w:w="57" w:type="dxa"/>
            <w:right w:w="57" w:type="dxa"/>
          </w:tblCellMar>
        </w:tblPrEx>
        <w:trPr>
          <w:trHeight w:val="190"/>
        </w:trPr>
        <w:tc>
          <w:tcPr>
            <w:tcW w:w="3060" w:type="dxa"/>
            <w:vMerge/>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16"/>
                <w:szCs w:val="16"/>
              </w:rPr>
            </w:pPr>
          </w:p>
        </w:tc>
        <w:tc>
          <w:tcPr>
            <w:tcW w:w="180" w:type="dxa"/>
            <w:vMerge/>
            <w:tcBorders>
              <w:top w:val="nil"/>
              <w:left w:val="nil"/>
              <w:bottom w:val="nil"/>
              <w:right w:val="nil"/>
            </w:tcBorders>
            <w:shd w:val="clear" w:color="auto" w:fill="auto"/>
            <w:vAlign w:val="bottom"/>
          </w:tcPr>
          <w:p w:rsidR="00BD6E90" w:rsidRPr="00327FD3" w:rsidRDefault="00BD6E90" w:rsidP="008754BD">
            <w:pPr>
              <w:ind w:right="283"/>
              <w:jc w:val="right"/>
              <w:rPr>
                <w:rFonts w:ascii="Arial" w:hAnsi="Arial" w:cs="Arial"/>
                <w:b/>
                <w:sz w:val="16"/>
                <w:szCs w:val="16"/>
              </w:rPr>
            </w:pPr>
          </w:p>
        </w:tc>
        <w:tc>
          <w:tcPr>
            <w:tcW w:w="180" w:type="dxa"/>
            <w:tcBorders>
              <w:top w:val="nil"/>
              <w:left w:val="nil"/>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80"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80"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80"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2298" w:type="dxa"/>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425" w:type="dxa"/>
            <w:tcBorders>
              <w:top w:val="nil"/>
              <w:left w:val="single" w:sz="4" w:space="0" w:color="auto"/>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F04AE1">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2"/>
                <w:szCs w:val="2"/>
              </w:rPr>
            </w:pPr>
          </w:p>
        </w:tc>
        <w:tc>
          <w:tcPr>
            <w:tcW w:w="180" w:type="dxa"/>
            <w:tcBorders>
              <w:top w:val="nil"/>
              <w:left w:val="nil"/>
              <w:bottom w:val="nil"/>
              <w:right w:val="nil"/>
            </w:tcBorders>
            <w:shd w:val="clear" w:color="auto" w:fill="auto"/>
            <w:vAlign w:val="bottom"/>
          </w:tcPr>
          <w:p w:rsidR="00BD6E90" w:rsidRPr="00327FD3" w:rsidRDefault="00BD6E90" w:rsidP="008754BD">
            <w:pPr>
              <w:ind w:right="283"/>
              <w:jc w:val="right"/>
              <w:rPr>
                <w:rFonts w:ascii="Arial" w:hAnsi="Arial" w:cs="Arial"/>
                <w:b/>
                <w:sz w:val="2"/>
                <w:szCs w:val="2"/>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rPr>
                <w:rFonts w:ascii="Arial" w:hAnsi="Arial" w:cs="Arial"/>
                <w:sz w:val="2"/>
                <w:szCs w:val="2"/>
              </w:rPr>
            </w:pPr>
          </w:p>
        </w:tc>
        <w:tc>
          <w:tcPr>
            <w:tcW w:w="1080"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80" w:type="dxa"/>
            <w:tcBorders>
              <w:top w:val="nil"/>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080"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80" w:type="dxa"/>
            <w:tcBorders>
              <w:top w:val="nil"/>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900"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80"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2478" w:type="dxa"/>
            <w:gridSpan w:val="2"/>
            <w:tcBorders>
              <w:top w:val="nil"/>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425" w:type="dxa"/>
            <w:tcBorders>
              <w:top w:val="nil"/>
              <w:left w:val="nil"/>
              <w:bottom w:val="nil"/>
            </w:tcBorders>
            <w:shd w:val="clear" w:color="auto" w:fill="auto"/>
            <w:vAlign w:val="bottom"/>
          </w:tcPr>
          <w:p w:rsidR="00BD6E90" w:rsidRPr="00327FD3" w:rsidRDefault="00BD6E90" w:rsidP="008754BD">
            <w:pPr>
              <w:ind w:right="283"/>
              <w:jc w:val="center"/>
              <w:rPr>
                <w:sz w:val="2"/>
                <w:szCs w:val="2"/>
              </w:rPr>
            </w:pPr>
          </w:p>
        </w:tc>
      </w:tr>
      <w:tr w:rsidR="00BD6E90" w:rsidRPr="00327FD3" w:rsidTr="00F04AE1">
        <w:tblPrEx>
          <w:tblCellMar>
            <w:left w:w="57" w:type="dxa"/>
            <w:right w:w="57" w:type="dxa"/>
          </w:tblCellMar>
        </w:tblPrEx>
        <w:trPr>
          <w:trHeight w:val="190"/>
        </w:trPr>
        <w:tc>
          <w:tcPr>
            <w:tcW w:w="3060" w:type="dxa"/>
            <w:vMerge w:val="restart"/>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16"/>
                <w:szCs w:val="16"/>
              </w:rPr>
            </w:pPr>
            <w:r w:rsidRPr="00327FD3">
              <w:rPr>
                <w:rFonts w:ascii="Arial" w:hAnsi="Arial" w:cs="Arial"/>
                <w:b/>
                <w:sz w:val="16"/>
                <w:szCs w:val="16"/>
              </w:rPr>
              <w:t>Responsable del Proceso de Contratación (RPC)</w:t>
            </w:r>
          </w:p>
        </w:tc>
        <w:tc>
          <w:tcPr>
            <w:tcW w:w="180" w:type="dxa"/>
            <w:vMerge w:val="restart"/>
            <w:tcBorders>
              <w:top w:val="nil"/>
              <w:left w:val="nil"/>
              <w:bottom w:val="nil"/>
              <w:right w:val="nil"/>
            </w:tcBorders>
            <w:shd w:val="clear" w:color="auto" w:fill="auto"/>
            <w:vAlign w:val="bottom"/>
          </w:tcPr>
          <w:p w:rsidR="00BD6E90" w:rsidRPr="00327FD3" w:rsidRDefault="00BD6E90" w:rsidP="008754BD">
            <w:pPr>
              <w:ind w:right="283"/>
              <w:jc w:val="right"/>
              <w:rPr>
                <w:rFonts w:ascii="Arial" w:hAnsi="Arial" w:cs="Arial"/>
                <w:b/>
                <w:sz w:val="16"/>
                <w:szCs w:val="16"/>
              </w:rPr>
            </w:pPr>
            <w:r w:rsidRPr="00327FD3">
              <w:rPr>
                <w:rFonts w:ascii="Arial" w:hAnsi="Arial" w:cs="Arial"/>
                <w:b/>
                <w:sz w:val="16"/>
                <w:szCs w:val="16"/>
              </w:rPr>
              <w:t>:</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1080" w:type="dxa"/>
            <w:tcBorders>
              <w:top w:val="nil"/>
              <w:left w:val="nil"/>
              <w:bottom w:val="single" w:sz="4" w:space="0" w:color="auto"/>
              <w:right w:val="nil"/>
            </w:tcBorders>
            <w:shd w:val="clear" w:color="auto" w:fill="auto"/>
            <w:vAlign w:val="center"/>
          </w:tcPr>
          <w:p w:rsidR="00BD6E90" w:rsidRPr="00327FD3" w:rsidRDefault="00E11082" w:rsidP="008754BD">
            <w:pPr>
              <w:ind w:right="283"/>
              <w:jc w:val="center"/>
              <w:rPr>
                <w:rFonts w:ascii="Times New Roman" w:hAnsi="Times New Roman"/>
                <w:i/>
                <w:sz w:val="14"/>
                <w:szCs w:val="14"/>
              </w:rPr>
            </w:pPr>
            <w:r w:rsidRPr="00327FD3">
              <w:rPr>
                <w:rFonts w:ascii="Times New Roman" w:hAnsi="Times New Roman"/>
                <w:i/>
                <w:sz w:val="14"/>
                <w:szCs w:val="14"/>
              </w:rPr>
              <w:t xml:space="preserve"> </w:t>
            </w:r>
            <w:r w:rsidR="00BD6E90" w:rsidRPr="00327FD3">
              <w:rPr>
                <w:rFonts w:ascii="Times New Roman" w:hAnsi="Times New Roman"/>
                <w:i/>
                <w:sz w:val="14"/>
                <w:szCs w:val="14"/>
              </w:rPr>
              <w:t>Paterno</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1080" w:type="dxa"/>
            <w:tcBorders>
              <w:top w:val="nil"/>
              <w:left w:val="nil"/>
              <w:bottom w:val="single" w:sz="4" w:space="0" w:color="auto"/>
              <w:right w:val="nil"/>
            </w:tcBorders>
            <w:shd w:val="clear" w:color="auto" w:fill="auto"/>
            <w:vAlign w:val="center"/>
          </w:tcPr>
          <w:p w:rsidR="00BD6E90" w:rsidRPr="00327FD3" w:rsidRDefault="00E11082" w:rsidP="008754BD">
            <w:pPr>
              <w:ind w:right="283"/>
              <w:jc w:val="center"/>
              <w:rPr>
                <w:rFonts w:ascii="Times New Roman" w:hAnsi="Times New Roman"/>
                <w:i/>
                <w:sz w:val="14"/>
                <w:szCs w:val="14"/>
              </w:rPr>
            </w:pPr>
            <w:r w:rsidRPr="00327FD3">
              <w:rPr>
                <w:rFonts w:ascii="Times New Roman" w:hAnsi="Times New Roman"/>
                <w:i/>
                <w:sz w:val="14"/>
                <w:szCs w:val="14"/>
              </w:rPr>
              <w:t xml:space="preserve"> </w:t>
            </w:r>
            <w:r w:rsidR="00BD6E90" w:rsidRPr="00327FD3">
              <w:rPr>
                <w:rFonts w:ascii="Times New Roman" w:hAnsi="Times New Roman"/>
                <w:i/>
                <w:sz w:val="14"/>
                <w:szCs w:val="14"/>
              </w:rPr>
              <w:t>Materno</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1080" w:type="dxa"/>
            <w:gridSpan w:val="2"/>
            <w:tcBorders>
              <w:top w:val="nil"/>
              <w:left w:val="nil"/>
              <w:bottom w:val="single" w:sz="4" w:space="0" w:color="auto"/>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r w:rsidRPr="00327FD3">
              <w:rPr>
                <w:rFonts w:ascii="Times New Roman" w:hAnsi="Times New Roman"/>
                <w:i/>
                <w:sz w:val="14"/>
                <w:szCs w:val="14"/>
              </w:rPr>
              <w:t>Nombre(s)</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2298" w:type="dxa"/>
            <w:tcBorders>
              <w:top w:val="nil"/>
              <w:left w:val="nil"/>
              <w:bottom w:val="single" w:sz="4" w:space="0" w:color="auto"/>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r w:rsidRPr="00327FD3">
              <w:rPr>
                <w:rFonts w:ascii="Times New Roman" w:hAnsi="Times New Roman"/>
                <w:i/>
                <w:sz w:val="14"/>
                <w:szCs w:val="14"/>
              </w:rPr>
              <w:t>Cargo</w:t>
            </w:r>
          </w:p>
        </w:tc>
        <w:tc>
          <w:tcPr>
            <w:tcW w:w="425"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F04AE1">
        <w:tblPrEx>
          <w:tblCellMar>
            <w:left w:w="57" w:type="dxa"/>
            <w:right w:w="57" w:type="dxa"/>
          </w:tblCellMar>
        </w:tblPrEx>
        <w:trPr>
          <w:trHeight w:val="190"/>
        </w:trPr>
        <w:tc>
          <w:tcPr>
            <w:tcW w:w="3060" w:type="dxa"/>
            <w:vMerge/>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16"/>
                <w:szCs w:val="16"/>
              </w:rPr>
            </w:pPr>
          </w:p>
        </w:tc>
        <w:tc>
          <w:tcPr>
            <w:tcW w:w="180" w:type="dxa"/>
            <w:vMerge/>
            <w:tcBorders>
              <w:top w:val="nil"/>
              <w:left w:val="nil"/>
              <w:bottom w:val="nil"/>
              <w:right w:val="nil"/>
            </w:tcBorders>
            <w:shd w:val="clear" w:color="auto" w:fill="auto"/>
            <w:vAlign w:val="bottom"/>
          </w:tcPr>
          <w:p w:rsidR="00BD6E90" w:rsidRPr="00327FD3" w:rsidRDefault="00BD6E90" w:rsidP="008754BD">
            <w:pPr>
              <w:ind w:right="283"/>
              <w:jc w:val="right"/>
              <w:rPr>
                <w:rFonts w:ascii="Arial" w:hAnsi="Arial" w:cs="Arial"/>
                <w:b/>
                <w:sz w:val="16"/>
                <w:szCs w:val="16"/>
              </w:rPr>
            </w:pPr>
          </w:p>
        </w:tc>
        <w:tc>
          <w:tcPr>
            <w:tcW w:w="180" w:type="dxa"/>
            <w:tcBorders>
              <w:top w:val="nil"/>
              <w:left w:val="nil"/>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80"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80"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80"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2298" w:type="dxa"/>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425" w:type="dxa"/>
            <w:tcBorders>
              <w:top w:val="nil"/>
              <w:left w:val="single" w:sz="4" w:space="0" w:color="auto"/>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F04AE1">
        <w:tblPrEx>
          <w:tblCellMar>
            <w:left w:w="57" w:type="dxa"/>
            <w:right w:w="57" w:type="dxa"/>
          </w:tblCellMar>
        </w:tblPrEx>
        <w:tc>
          <w:tcPr>
            <w:tcW w:w="3060" w:type="dxa"/>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2"/>
                <w:szCs w:val="2"/>
              </w:rPr>
            </w:pPr>
          </w:p>
        </w:tc>
        <w:tc>
          <w:tcPr>
            <w:tcW w:w="180" w:type="dxa"/>
            <w:tcBorders>
              <w:top w:val="nil"/>
              <w:left w:val="nil"/>
              <w:bottom w:val="nil"/>
              <w:right w:val="nil"/>
            </w:tcBorders>
            <w:shd w:val="clear" w:color="auto" w:fill="auto"/>
            <w:vAlign w:val="bottom"/>
          </w:tcPr>
          <w:p w:rsidR="00BD6E90" w:rsidRPr="00327FD3" w:rsidRDefault="00BD6E90" w:rsidP="008754BD">
            <w:pPr>
              <w:ind w:right="283"/>
              <w:jc w:val="right"/>
              <w:rPr>
                <w:rFonts w:ascii="Arial" w:hAnsi="Arial" w:cs="Arial"/>
                <w:b/>
                <w:sz w:val="2"/>
                <w:szCs w:val="2"/>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rPr>
                <w:rFonts w:ascii="Arial" w:hAnsi="Arial" w:cs="Arial"/>
                <w:sz w:val="2"/>
                <w:szCs w:val="2"/>
              </w:rPr>
            </w:pPr>
          </w:p>
        </w:tc>
        <w:tc>
          <w:tcPr>
            <w:tcW w:w="1080"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80" w:type="dxa"/>
            <w:tcBorders>
              <w:top w:val="nil"/>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080"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80" w:type="dxa"/>
            <w:tcBorders>
              <w:top w:val="nil"/>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900"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80"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2478" w:type="dxa"/>
            <w:gridSpan w:val="2"/>
            <w:tcBorders>
              <w:top w:val="nil"/>
              <w:left w:val="nil"/>
              <w:bottom w:val="nil"/>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425" w:type="dxa"/>
            <w:tcBorders>
              <w:top w:val="nil"/>
              <w:left w:val="nil"/>
              <w:bottom w:val="nil"/>
            </w:tcBorders>
            <w:shd w:val="clear" w:color="auto" w:fill="auto"/>
            <w:vAlign w:val="bottom"/>
          </w:tcPr>
          <w:p w:rsidR="00BD6E90" w:rsidRPr="00327FD3" w:rsidRDefault="00BD6E90" w:rsidP="008754BD">
            <w:pPr>
              <w:ind w:right="283"/>
              <w:jc w:val="center"/>
              <w:rPr>
                <w:sz w:val="2"/>
                <w:szCs w:val="2"/>
              </w:rPr>
            </w:pPr>
          </w:p>
        </w:tc>
      </w:tr>
      <w:tr w:rsidR="00BD6E90" w:rsidRPr="00327FD3" w:rsidTr="00F04AE1">
        <w:tblPrEx>
          <w:tblCellMar>
            <w:left w:w="57" w:type="dxa"/>
            <w:right w:w="57" w:type="dxa"/>
          </w:tblCellMar>
        </w:tblPrEx>
        <w:trPr>
          <w:trHeight w:val="190"/>
        </w:trPr>
        <w:tc>
          <w:tcPr>
            <w:tcW w:w="3060" w:type="dxa"/>
            <w:vMerge w:val="restart"/>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16"/>
                <w:szCs w:val="16"/>
              </w:rPr>
            </w:pPr>
            <w:r w:rsidRPr="00327FD3">
              <w:rPr>
                <w:rFonts w:ascii="Arial" w:hAnsi="Arial" w:cs="Arial"/>
                <w:b/>
                <w:sz w:val="16"/>
                <w:szCs w:val="16"/>
              </w:rPr>
              <w:t>Encargado de atender consultas</w:t>
            </w:r>
          </w:p>
        </w:tc>
        <w:tc>
          <w:tcPr>
            <w:tcW w:w="180" w:type="dxa"/>
            <w:vMerge w:val="restart"/>
            <w:tcBorders>
              <w:top w:val="nil"/>
              <w:left w:val="nil"/>
              <w:bottom w:val="nil"/>
              <w:right w:val="nil"/>
            </w:tcBorders>
            <w:shd w:val="clear" w:color="auto" w:fill="auto"/>
            <w:vAlign w:val="bottom"/>
          </w:tcPr>
          <w:p w:rsidR="00BD6E90" w:rsidRPr="00327FD3" w:rsidRDefault="00BD6E90" w:rsidP="008754BD">
            <w:pPr>
              <w:ind w:right="283"/>
              <w:jc w:val="right"/>
              <w:rPr>
                <w:rFonts w:ascii="Arial" w:hAnsi="Arial" w:cs="Arial"/>
                <w:b/>
                <w:sz w:val="16"/>
                <w:szCs w:val="16"/>
              </w:rPr>
            </w:pPr>
            <w:r w:rsidRPr="00327FD3">
              <w:rPr>
                <w:rFonts w:ascii="Arial" w:hAnsi="Arial" w:cs="Arial"/>
                <w:b/>
                <w:sz w:val="16"/>
                <w:szCs w:val="16"/>
              </w:rPr>
              <w:t>:</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1080" w:type="dxa"/>
            <w:tcBorders>
              <w:top w:val="nil"/>
              <w:left w:val="nil"/>
              <w:bottom w:val="single" w:sz="4" w:space="0" w:color="auto"/>
              <w:right w:val="nil"/>
            </w:tcBorders>
            <w:shd w:val="clear" w:color="auto" w:fill="auto"/>
            <w:vAlign w:val="center"/>
          </w:tcPr>
          <w:p w:rsidR="00BD6E90" w:rsidRPr="00327FD3" w:rsidRDefault="00E11082" w:rsidP="008754BD">
            <w:pPr>
              <w:ind w:right="283"/>
              <w:jc w:val="center"/>
              <w:rPr>
                <w:rFonts w:ascii="Times New Roman" w:hAnsi="Times New Roman"/>
                <w:i/>
                <w:sz w:val="14"/>
                <w:szCs w:val="14"/>
              </w:rPr>
            </w:pPr>
            <w:r w:rsidRPr="00327FD3">
              <w:rPr>
                <w:rFonts w:ascii="Times New Roman" w:hAnsi="Times New Roman"/>
                <w:i/>
                <w:sz w:val="14"/>
                <w:szCs w:val="14"/>
              </w:rPr>
              <w:t xml:space="preserve"> </w:t>
            </w:r>
            <w:r w:rsidR="00BD6E90" w:rsidRPr="00327FD3">
              <w:rPr>
                <w:rFonts w:ascii="Times New Roman" w:hAnsi="Times New Roman"/>
                <w:i/>
                <w:sz w:val="14"/>
                <w:szCs w:val="14"/>
              </w:rPr>
              <w:t>Paterno</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1080" w:type="dxa"/>
            <w:tcBorders>
              <w:top w:val="nil"/>
              <w:left w:val="nil"/>
              <w:bottom w:val="single" w:sz="4" w:space="0" w:color="auto"/>
              <w:right w:val="nil"/>
            </w:tcBorders>
            <w:shd w:val="clear" w:color="auto" w:fill="auto"/>
            <w:vAlign w:val="center"/>
          </w:tcPr>
          <w:p w:rsidR="00BD6E90" w:rsidRPr="00327FD3" w:rsidRDefault="00E11082" w:rsidP="008754BD">
            <w:pPr>
              <w:ind w:right="283"/>
              <w:jc w:val="center"/>
              <w:rPr>
                <w:rFonts w:ascii="Times New Roman" w:hAnsi="Times New Roman"/>
                <w:i/>
                <w:sz w:val="14"/>
                <w:szCs w:val="14"/>
              </w:rPr>
            </w:pPr>
            <w:r w:rsidRPr="00327FD3">
              <w:rPr>
                <w:rFonts w:ascii="Times New Roman" w:hAnsi="Times New Roman"/>
                <w:i/>
                <w:sz w:val="14"/>
                <w:szCs w:val="14"/>
              </w:rPr>
              <w:t xml:space="preserve"> </w:t>
            </w:r>
            <w:r w:rsidR="00BD6E90" w:rsidRPr="00327FD3">
              <w:rPr>
                <w:rFonts w:ascii="Times New Roman" w:hAnsi="Times New Roman"/>
                <w:i/>
                <w:sz w:val="14"/>
                <w:szCs w:val="14"/>
              </w:rPr>
              <w:t>Materno</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1080" w:type="dxa"/>
            <w:gridSpan w:val="2"/>
            <w:tcBorders>
              <w:top w:val="nil"/>
              <w:left w:val="nil"/>
              <w:bottom w:val="single" w:sz="4" w:space="0" w:color="auto"/>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r w:rsidRPr="00327FD3">
              <w:rPr>
                <w:rFonts w:ascii="Times New Roman" w:hAnsi="Times New Roman"/>
                <w:i/>
                <w:sz w:val="14"/>
                <w:szCs w:val="14"/>
              </w:rPr>
              <w:t>Nombre(s)</w:t>
            </w:r>
          </w:p>
        </w:tc>
        <w:tc>
          <w:tcPr>
            <w:tcW w:w="180" w:type="dxa"/>
            <w:tcBorders>
              <w:top w:val="nil"/>
              <w:left w:val="nil"/>
              <w:bottom w:val="nil"/>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p>
        </w:tc>
        <w:tc>
          <w:tcPr>
            <w:tcW w:w="2298" w:type="dxa"/>
            <w:tcBorders>
              <w:top w:val="nil"/>
              <w:left w:val="nil"/>
              <w:bottom w:val="single" w:sz="4" w:space="0" w:color="auto"/>
              <w:right w:val="nil"/>
            </w:tcBorders>
            <w:shd w:val="clear" w:color="auto" w:fill="auto"/>
            <w:vAlign w:val="center"/>
          </w:tcPr>
          <w:p w:rsidR="00BD6E90" w:rsidRPr="00327FD3" w:rsidRDefault="00BD6E90" w:rsidP="008754BD">
            <w:pPr>
              <w:ind w:right="283"/>
              <w:jc w:val="center"/>
              <w:rPr>
                <w:rFonts w:ascii="Times New Roman" w:hAnsi="Times New Roman"/>
                <w:i/>
                <w:sz w:val="14"/>
                <w:szCs w:val="14"/>
              </w:rPr>
            </w:pPr>
            <w:r w:rsidRPr="00327FD3">
              <w:rPr>
                <w:rFonts w:ascii="Times New Roman" w:hAnsi="Times New Roman"/>
                <w:i/>
                <w:sz w:val="14"/>
                <w:szCs w:val="14"/>
              </w:rPr>
              <w:t>Cargo</w:t>
            </w:r>
          </w:p>
        </w:tc>
        <w:tc>
          <w:tcPr>
            <w:tcW w:w="425"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F04AE1">
        <w:tblPrEx>
          <w:tblCellMar>
            <w:left w:w="57" w:type="dxa"/>
            <w:right w:w="57" w:type="dxa"/>
          </w:tblCellMar>
        </w:tblPrEx>
        <w:trPr>
          <w:trHeight w:val="190"/>
        </w:trPr>
        <w:tc>
          <w:tcPr>
            <w:tcW w:w="3060" w:type="dxa"/>
            <w:vMerge/>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8754BD">
            <w:pPr>
              <w:ind w:right="283"/>
              <w:jc w:val="right"/>
              <w:rPr>
                <w:rFonts w:ascii="Arial" w:hAnsi="Arial" w:cs="Arial"/>
                <w:b/>
                <w:sz w:val="16"/>
                <w:szCs w:val="16"/>
              </w:rPr>
            </w:pPr>
          </w:p>
        </w:tc>
        <w:tc>
          <w:tcPr>
            <w:tcW w:w="180" w:type="dxa"/>
            <w:vMerge/>
            <w:tcBorders>
              <w:top w:val="nil"/>
              <w:left w:val="nil"/>
              <w:bottom w:val="nil"/>
              <w:right w:val="nil"/>
            </w:tcBorders>
            <w:shd w:val="clear" w:color="auto" w:fill="auto"/>
          </w:tcPr>
          <w:p w:rsidR="00BD6E90" w:rsidRPr="00327FD3" w:rsidRDefault="00BD6E90" w:rsidP="008754BD">
            <w:pPr>
              <w:ind w:right="283"/>
              <w:jc w:val="center"/>
              <w:rPr>
                <w:rFonts w:ascii="Arial" w:hAnsi="Arial" w:cs="Arial"/>
                <w:b/>
                <w:sz w:val="16"/>
                <w:szCs w:val="16"/>
              </w:rPr>
            </w:pPr>
          </w:p>
        </w:tc>
        <w:tc>
          <w:tcPr>
            <w:tcW w:w="180" w:type="dxa"/>
            <w:tcBorders>
              <w:top w:val="nil"/>
              <w:left w:val="nil"/>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80"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80"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80"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2298" w:type="dxa"/>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425" w:type="dxa"/>
            <w:tcBorders>
              <w:top w:val="nil"/>
              <w:left w:val="single" w:sz="4" w:space="0" w:color="auto"/>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F04AE1">
        <w:tblPrEx>
          <w:tblCellMar>
            <w:left w:w="57" w:type="dxa"/>
            <w:right w:w="57" w:type="dxa"/>
          </w:tblCellMar>
        </w:tblPrEx>
        <w:tc>
          <w:tcPr>
            <w:tcW w:w="3060" w:type="dxa"/>
            <w:tcBorders>
              <w:top w:val="nil"/>
              <w:left w:val="single" w:sz="12" w:space="0" w:color="auto"/>
              <w:bottom w:val="single" w:sz="12" w:space="0" w:color="auto"/>
              <w:right w:val="nil"/>
            </w:tcBorders>
            <w:shd w:val="clear" w:color="auto" w:fill="auto"/>
            <w:tcMar>
              <w:left w:w="0" w:type="dxa"/>
              <w:right w:w="0" w:type="dxa"/>
            </w:tcMar>
            <w:vAlign w:val="center"/>
          </w:tcPr>
          <w:p w:rsidR="00BD6E90" w:rsidRPr="00327FD3" w:rsidRDefault="00BD6E90" w:rsidP="008754BD">
            <w:pPr>
              <w:ind w:right="283"/>
              <w:jc w:val="right"/>
              <w:rPr>
                <w:rFonts w:ascii="Arial" w:hAnsi="Arial" w:cs="Arial"/>
                <w:b/>
                <w:sz w:val="4"/>
                <w:szCs w:val="4"/>
              </w:rPr>
            </w:pPr>
          </w:p>
        </w:tc>
        <w:tc>
          <w:tcPr>
            <w:tcW w:w="180" w:type="dxa"/>
            <w:tcBorders>
              <w:top w:val="nil"/>
              <w:left w:val="nil"/>
              <w:bottom w:val="single" w:sz="12" w:space="0" w:color="auto"/>
              <w:right w:val="nil"/>
            </w:tcBorders>
            <w:shd w:val="clear" w:color="auto" w:fill="auto"/>
          </w:tcPr>
          <w:p w:rsidR="00BD6E90" w:rsidRPr="00327FD3" w:rsidRDefault="00BD6E90" w:rsidP="008754BD">
            <w:pPr>
              <w:ind w:right="283"/>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BD6E90" w:rsidRPr="00327FD3" w:rsidRDefault="00BD6E90" w:rsidP="008754BD">
            <w:pPr>
              <w:ind w:right="283"/>
              <w:rPr>
                <w:rFonts w:ascii="Arial" w:hAnsi="Arial" w:cs="Arial"/>
                <w:sz w:val="2"/>
                <w:szCs w:val="2"/>
              </w:rPr>
            </w:pPr>
          </w:p>
        </w:tc>
        <w:tc>
          <w:tcPr>
            <w:tcW w:w="1080" w:type="dxa"/>
            <w:tcBorders>
              <w:top w:val="single" w:sz="4" w:space="0" w:color="auto"/>
              <w:left w:val="nil"/>
              <w:bottom w:val="single" w:sz="12" w:space="0" w:color="auto"/>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80" w:type="dxa"/>
            <w:tcBorders>
              <w:top w:val="nil"/>
              <w:left w:val="nil"/>
              <w:bottom w:val="single" w:sz="12" w:space="0" w:color="auto"/>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080" w:type="dxa"/>
            <w:tcBorders>
              <w:top w:val="single" w:sz="4" w:space="0" w:color="auto"/>
              <w:left w:val="nil"/>
              <w:bottom w:val="single" w:sz="12" w:space="0" w:color="auto"/>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80" w:type="dxa"/>
            <w:tcBorders>
              <w:top w:val="nil"/>
              <w:left w:val="nil"/>
              <w:bottom w:val="single" w:sz="12" w:space="0" w:color="auto"/>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900" w:type="dxa"/>
            <w:tcBorders>
              <w:top w:val="single" w:sz="4" w:space="0" w:color="auto"/>
              <w:left w:val="nil"/>
              <w:bottom w:val="single" w:sz="12" w:space="0" w:color="auto"/>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180" w:type="dxa"/>
            <w:tcBorders>
              <w:top w:val="single" w:sz="4" w:space="0" w:color="auto"/>
              <w:left w:val="nil"/>
              <w:bottom w:val="single" w:sz="12" w:space="0" w:color="auto"/>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2478" w:type="dxa"/>
            <w:gridSpan w:val="2"/>
            <w:tcBorders>
              <w:top w:val="nil"/>
              <w:left w:val="nil"/>
              <w:bottom w:val="single" w:sz="12" w:space="0" w:color="auto"/>
              <w:right w:val="nil"/>
            </w:tcBorders>
            <w:shd w:val="clear" w:color="auto" w:fill="auto"/>
            <w:vAlign w:val="bottom"/>
          </w:tcPr>
          <w:p w:rsidR="00BD6E90" w:rsidRPr="00327FD3" w:rsidRDefault="00BD6E90" w:rsidP="008754BD">
            <w:pPr>
              <w:ind w:right="283"/>
              <w:jc w:val="center"/>
              <w:rPr>
                <w:rFonts w:ascii="Times New Roman" w:hAnsi="Times New Roman"/>
                <w:i/>
                <w:sz w:val="2"/>
                <w:szCs w:val="2"/>
              </w:rPr>
            </w:pPr>
          </w:p>
        </w:tc>
        <w:tc>
          <w:tcPr>
            <w:tcW w:w="425" w:type="dxa"/>
            <w:tcBorders>
              <w:top w:val="nil"/>
              <w:left w:val="nil"/>
              <w:bottom w:val="single" w:sz="12" w:space="0" w:color="auto"/>
            </w:tcBorders>
            <w:shd w:val="clear" w:color="auto" w:fill="auto"/>
            <w:vAlign w:val="bottom"/>
          </w:tcPr>
          <w:p w:rsidR="00BD6E90" w:rsidRPr="00327FD3" w:rsidRDefault="00BD6E90" w:rsidP="008754BD">
            <w:pPr>
              <w:ind w:right="283"/>
              <w:jc w:val="center"/>
              <w:rPr>
                <w:sz w:val="2"/>
                <w:szCs w:val="2"/>
              </w:rPr>
            </w:pPr>
          </w:p>
        </w:tc>
      </w:tr>
    </w:tbl>
    <w:p w:rsidR="00BD6E90" w:rsidRPr="00327FD3" w:rsidRDefault="00BD6E90" w:rsidP="008754BD">
      <w:pPr>
        <w:ind w:right="283"/>
        <w:rPr>
          <w:sz w:val="2"/>
          <w:szCs w:val="2"/>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42"/>
        <w:gridCol w:w="2126"/>
        <w:gridCol w:w="142"/>
        <w:gridCol w:w="830"/>
        <w:gridCol w:w="180"/>
        <w:gridCol w:w="134"/>
        <w:gridCol w:w="134"/>
        <w:gridCol w:w="848"/>
        <w:gridCol w:w="142"/>
        <w:gridCol w:w="2126"/>
        <w:gridCol w:w="36"/>
        <w:gridCol w:w="106"/>
        <w:gridCol w:w="28"/>
        <w:gridCol w:w="2524"/>
        <w:gridCol w:w="425"/>
      </w:tblGrid>
      <w:tr w:rsidR="00BD6E90" w:rsidRPr="00327FD3" w:rsidTr="00EB1A4A">
        <w:tc>
          <w:tcPr>
            <w:tcW w:w="9923" w:type="dxa"/>
            <w:gridSpan w:val="15"/>
            <w:tcBorders>
              <w:top w:val="single" w:sz="12" w:space="0" w:color="auto"/>
            </w:tcBorders>
            <w:shd w:val="clear" w:color="auto" w:fill="C6D9F1"/>
            <w:vAlign w:val="center"/>
          </w:tcPr>
          <w:p w:rsidR="00BD6E90" w:rsidRPr="00327FD3" w:rsidRDefault="00436E99" w:rsidP="008754BD">
            <w:pPr>
              <w:ind w:right="283"/>
              <w:rPr>
                <w:b/>
                <w:szCs w:val="18"/>
              </w:rPr>
            </w:pPr>
            <w:r w:rsidRPr="00327FD3">
              <w:rPr>
                <w:rFonts w:ascii="Arial" w:hAnsi="Arial" w:cs="Arial"/>
                <w:b/>
                <w:sz w:val="16"/>
                <w:szCs w:val="18"/>
              </w:rPr>
              <w:t xml:space="preserve">4. </w:t>
            </w:r>
            <w:r w:rsidR="00BD6E90" w:rsidRPr="00327FD3">
              <w:rPr>
                <w:rFonts w:ascii="Arial" w:hAnsi="Arial" w:cs="Arial"/>
                <w:b/>
                <w:sz w:val="16"/>
                <w:szCs w:val="18"/>
              </w:rPr>
              <w:t xml:space="preserve"> Servidores públicos que ocupan cargos ejecutivos hasta el tercer nivel jerárquico de la estructura orgánica son:</w:t>
            </w:r>
          </w:p>
        </w:tc>
      </w:tr>
      <w:tr w:rsidR="00BD6E90" w:rsidRPr="00327FD3" w:rsidTr="00EB1A4A">
        <w:tblPrEx>
          <w:tblCellMar>
            <w:left w:w="57" w:type="dxa"/>
            <w:right w:w="57" w:type="dxa"/>
          </w:tblCellMar>
        </w:tblPrEx>
        <w:tc>
          <w:tcPr>
            <w:tcW w:w="142" w:type="dxa"/>
            <w:tcBorders>
              <w:top w:val="nil"/>
              <w:left w:val="single" w:sz="12" w:space="0" w:color="auto"/>
              <w:bottom w:val="nil"/>
              <w:right w:val="nil"/>
            </w:tcBorders>
            <w:shd w:val="clear" w:color="auto" w:fill="C6D9F1"/>
            <w:tcMar>
              <w:left w:w="0" w:type="dxa"/>
              <w:right w:w="0" w:type="dxa"/>
            </w:tcMar>
            <w:vAlign w:val="center"/>
          </w:tcPr>
          <w:p w:rsidR="00BD6E90" w:rsidRPr="00327FD3" w:rsidRDefault="00BD6E90" w:rsidP="008754BD">
            <w:pPr>
              <w:ind w:right="283"/>
              <w:jc w:val="right"/>
              <w:rPr>
                <w:rFonts w:ascii="Arial" w:hAnsi="Arial" w:cs="Arial"/>
                <w:b/>
                <w:sz w:val="2"/>
                <w:szCs w:val="2"/>
              </w:rPr>
            </w:pPr>
          </w:p>
        </w:tc>
        <w:tc>
          <w:tcPr>
            <w:tcW w:w="3098" w:type="dxa"/>
            <w:gridSpan w:val="3"/>
            <w:tcBorders>
              <w:top w:val="nil"/>
              <w:left w:val="nil"/>
              <w:bottom w:val="nil"/>
              <w:right w:val="nil"/>
            </w:tcBorders>
            <w:shd w:val="clear" w:color="auto" w:fill="002060"/>
            <w:vAlign w:val="center"/>
          </w:tcPr>
          <w:p w:rsidR="00BD6E90" w:rsidRPr="00327FD3" w:rsidRDefault="00BD6E90" w:rsidP="008754BD">
            <w:pPr>
              <w:ind w:right="283"/>
              <w:jc w:val="center"/>
              <w:rPr>
                <w:rFonts w:ascii="Arial" w:hAnsi="Arial" w:cs="Arial"/>
                <w:b/>
                <w:sz w:val="2"/>
                <w:szCs w:val="2"/>
              </w:rPr>
            </w:pPr>
          </w:p>
        </w:tc>
        <w:tc>
          <w:tcPr>
            <w:tcW w:w="6683" w:type="dxa"/>
            <w:gridSpan w:val="11"/>
            <w:tcBorders>
              <w:top w:val="nil"/>
              <w:left w:val="nil"/>
              <w:bottom w:val="nil"/>
            </w:tcBorders>
            <w:shd w:val="clear" w:color="auto" w:fill="002060"/>
            <w:vAlign w:val="center"/>
          </w:tcPr>
          <w:p w:rsidR="00BD6E90" w:rsidRPr="00327FD3" w:rsidRDefault="00BD6E90" w:rsidP="008754BD">
            <w:pPr>
              <w:ind w:right="283"/>
              <w:jc w:val="center"/>
              <w:rPr>
                <w:sz w:val="2"/>
                <w:szCs w:val="2"/>
              </w:rPr>
            </w:pPr>
          </w:p>
        </w:tc>
      </w:tr>
      <w:tr w:rsidR="00BD6E90" w:rsidRPr="00327FD3" w:rsidTr="00E307DE">
        <w:tblPrEx>
          <w:tblCellMar>
            <w:left w:w="57" w:type="dxa"/>
            <w:right w:w="57" w:type="dxa"/>
          </w:tblCellMar>
        </w:tblPrEx>
        <w:trPr>
          <w:trHeight w:val="190"/>
        </w:trPr>
        <w:tc>
          <w:tcPr>
            <w:tcW w:w="142" w:type="dxa"/>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16"/>
                <w:szCs w:val="16"/>
              </w:rPr>
            </w:pPr>
          </w:p>
        </w:tc>
        <w:tc>
          <w:tcPr>
            <w:tcW w:w="2126" w:type="dxa"/>
            <w:tcBorders>
              <w:top w:val="nil"/>
              <w:left w:val="nil"/>
              <w:bottom w:val="single" w:sz="4" w:space="0" w:color="auto"/>
              <w:right w:val="nil"/>
            </w:tcBorders>
            <w:shd w:val="clear" w:color="auto" w:fill="auto"/>
            <w:vAlign w:val="bottom"/>
          </w:tcPr>
          <w:p w:rsidR="00BD6E90" w:rsidRPr="00327FD3" w:rsidRDefault="001B53FA" w:rsidP="008754BD">
            <w:pPr>
              <w:ind w:right="283"/>
              <w:jc w:val="center"/>
              <w:rPr>
                <w:i/>
                <w:sz w:val="14"/>
                <w:szCs w:val="14"/>
              </w:rPr>
            </w:pPr>
            <w:r w:rsidRPr="00327FD3">
              <w:rPr>
                <w:i/>
                <w:sz w:val="14"/>
                <w:szCs w:val="14"/>
              </w:rPr>
              <w:t>Apellido Paterno</w:t>
            </w:r>
          </w:p>
        </w:tc>
        <w:tc>
          <w:tcPr>
            <w:tcW w:w="142" w:type="dxa"/>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2126" w:type="dxa"/>
            <w:gridSpan w:val="5"/>
            <w:tcBorders>
              <w:top w:val="nil"/>
              <w:left w:val="nil"/>
              <w:bottom w:val="single" w:sz="4" w:space="0" w:color="auto"/>
              <w:right w:val="nil"/>
            </w:tcBorders>
            <w:shd w:val="clear" w:color="auto" w:fill="auto"/>
            <w:vAlign w:val="center"/>
          </w:tcPr>
          <w:p w:rsidR="00BD6E90" w:rsidRPr="00327FD3" w:rsidRDefault="003E6A2F" w:rsidP="008754BD">
            <w:pPr>
              <w:ind w:right="283"/>
              <w:jc w:val="center"/>
              <w:rPr>
                <w:i/>
                <w:sz w:val="14"/>
                <w:szCs w:val="14"/>
              </w:rPr>
            </w:pPr>
            <w:r w:rsidRPr="00327FD3">
              <w:rPr>
                <w:i/>
                <w:sz w:val="14"/>
                <w:szCs w:val="14"/>
              </w:rPr>
              <w:t xml:space="preserve">Apellido </w:t>
            </w:r>
            <w:r w:rsidR="00BD6E90" w:rsidRPr="00327FD3">
              <w:rPr>
                <w:i/>
                <w:sz w:val="14"/>
                <w:szCs w:val="14"/>
              </w:rPr>
              <w:t>Materno</w:t>
            </w:r>
          </w:p>
        </w:tc>
        <w:tc>
          <w:tcPr>
            <w:tcW w:w="142" w:type="dxa"/>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2126" w:type="dxa"/>
            <w:tcBorders>
              <w:top w:val="nil"/>
              <w:left w:val="nil"/>
              <w:bottom w:val="single" w:sz="2" w:space="0" w:color="auto"/>
              <w:right w:val="nil"/>
            </w:tcBorders>
            <w:shd w:val="clear" w:color="auto" w:fill="auto"/>
            <w:vAlign w:val="center"/>
          </w:tcPr>
          <w:p w:rsidR="00BD6E90" w:rsidRPr="00327FD3" w:rsidRDefault="00BD6E90" w:rsidP="008754BD">
            <w:pPr>
              <w:ind w:right="283"/>
              <w:jc w:val="center"/>
              <w:rPr>
                <w:i/>
                <w:sz w:val="14"/>
                <w:szCs w:val="14"/>
              </w:rPr>
            </w:pPr>
            <w:r w:rsidRPr="00327FD3">
              <w:rPr>
                <w:i/>
                <w:sz w:val="14"/>
                <w:szCs w:val="14"/>
              </w:rPr>
              <w:t>Nombre(s)</w:t>
            </w:r>
          </w:p>
        </w:tc>
        <w:tc>
          <w:tcPr>
            <w:tcW w:w="142" w:type="dxa"/>
            <w:gridSpan w:val="2"/>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2552" w:type="dxa"/>
            <w:gridSpan w:val="2"/>
            <w:tcBorders>
              <w:top w:val="nil"/>
              <w:left w:val="nil"/>
              <w:bottom w:val="single" w:sz="2" w:space="0" w:color="auto"/>
              <w:right w:val="nil"/>
            </w:tcBorders>
            <w:shd w:val="clear" w:color="auto" w:fill="auto"/>
            <w:vAlign w:val="center"/>
          </w:tcPr>
          <w:p w:rsidR="00BD6E90" w:rsidRPr="00327FD3" w:rsidRDefault="00BD6E90" w:rsidP="008754BD">
            <w:pPr>
              <w:ind w:right="283"/>
              <w:jc w:val="center"/>
              <w:rPr>
                <w:i/>
                <w:sz w:val="14"/>
                <w:szCs w:val="14"/>
              </w:rPr>
            </w:pPr>
            <w:r w:rsidRPr="00327FD3">
              <w:rPr>
                <w:i/>
                <w:sz w:val="14"/>
                <w:szCs w:val="14"/>
              </w:rPr>
              <w:t>Cargo</w:t>
            </w:r>
          </w:p>
        </w:tc>
        <w:tc>
          <w:tcPr>
            <w:tcW w:w="425"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787A97">
        <w:tblPrEx>
          <w:tblCellMar>
            <w:left w:w="57" w:type="dxa"/>
            <w:right w:w="57" w:type="dxa"/>
          </w:tblCellMar>
        </w:tblPrEx>
        <w:trPr>
          <w:trHeight w:val="190"/>
        </w:trPr>
        <w:tc>
          <w:tcPr>
            <w:tcW w:w="142" w:type="dxa"/>
            <w:tcBorders>
              <w:top w:val="nil"/>
              <w:left w:val="single" w:sz="12" w:space="0" w:color="auto"/>
              <w:bottom w:val="nil"/>
              <w:right w:val="single" w:sz="4" w:space="0" w:color="auto"/>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BE5F1"/>
            <w:vAlign w:val="bottom"/>
          </w:tcPr>
          <w:p w:rsidR="00BD6E90" w:rsidRPr="00327FD3" w:rsidRDefault="00BD6E90" w:rsidP="008754BD">
            <w:pPr>
              <w:ind w:right="283"/>
              <w:jc w:val="center"/>
              <w:rPr>
                <w:rFonts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cs="Arial"/>
                <w:sz w:val="16"/>
                <w:szCs w:val="16"/>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cs="Arial"/>
                <w:sz w:val="16"/>
                <w:szCs w:val="16"/>
              </w:rPr>
            </w:pPr>
          </w:p>
        </w:tc>
        <w:tc>
          <w:tcPr>
            <w:tcW w:w="142" w:type="dxa"/>
            <w:tcBorders>
              <w:top w:val="nil"/>
              <w:left w:val="single" w:sz="4" w:space="0" w:color="auto"/>
              <w:bottom w:val="nil"/>
              <w:right w:val="single" w:sz="2" w:space="0" w:color="auto"/>
            </w:tcBorders>
            <w:shd w:val="clear" w:color="auto" w:fill="auto"/>
            <w:vAlign w:val="center"/>
          </w:tcPr>
          <w:p w:rsidR="00BD6E90" w:rsidRPr="00327FD3" w:rsidRDefault="00BD6E90" w:rsidP="008754BD">
            <w:pPr>
              <w:ind w:right="283"/>
              <w:jc w:val="center"/>
              <w:rPr>
                <w:rFonts w:cs="Arial"/>
                <w:sz w:val="16"/>
                <w:szCs w:val="16"/>
              </w:rPr>
            </w:pPr>
          </w:p>
        </w:tc>
        <w:tc>
          <w:tcPr>
            <w:tcW w:w="2126" w:type="dxa"/>
            <w:tcBorders>
              <w:top w:val="single" w:sz="2" w:space="0" w:color="auto"/>
              <w:left w:val="single" w:sz="2" w:space="0" w:color="auto"/>
              <w:bottom w:val="single" w:sz="2" w:space="0" w:color="auto"/>
              <w:right w:val="single" w:sz="2" w:space="0" w:color="auto"/>
            </w:tcBorders>
            <w:shd w:val="clear" w:color="auto" w:fill="DBE5F1"/>
            <w:vAlign w:val="center"/>
          </w:tcPr>
          <w:p w:rsidR="00BD6E90" w:rsidRPr="00327FD3" w:rsidRDefault="00BD6E90" w:rsidP="008754BD">
            <w:pPr>
              <w:ind w:right="283"/>
              <w:jc w:val="center"/>
              <w:rPr>
                <w:rFonts w:cs="Arial"/>
                <w:sz w:val="16"/>
                <w:szCs w:val="16"/>
              </w:rPr>
            </w:pPr>
          </w:p>
        </w:tc>
        <w:tc>
          <w:tcPr>
            <w:tcW w:w="142" w:type="dxa"/>
            <w:gridSpan w:val="2"/>
            <w:tcBorders>
              <w:top w:val="nil"/>
              <w:left w:val="single" w:sz="2" w:space="0" w:color="auto"/>
              <w:bottom w:val="nil"/>
              <w:right w:val="single" w:sz="2" w:space="0" w:color="auto"/>
            </w:tcBorders>
            <w:shd w:val="clear" w:color="auto" w:fill="auto"/>
            <w:vAlign w:val="center"/>
          </w:tcPr>
          <w:p w:rsidR="00BD6E90" w:rsidRPr="00327FD3" w:rsidRDefault="00BD6E90" w:rsidP="008754BD">
            <w:pPr>
              <w:ind w:right="283"/>
              <w:jc w:val="center"/>
              <w:rPr>
                <w:rFonts w:cs="Arial"/>
                <w:sz w:val="16"/>
                <w:szCs w:val="16"/>
              </w:rPr>
            </w:pPr>
          </w:p>
        </w:tc>
        <w:tc>
          <w:tcPr>
            <w:tcW w:w="2552" w:type="dxa"/>
            <w:gridSpan w:val="2"/>
            <w:tcBorders>
              <w:top w:val="single" w:sz="2" w:space="0" w:color="auto"/>
              <w:left w:val="single" w:sz="2" w:space="0" w:color="auto"/>
              <w:bottom w:val="single" w:sz="2" w:space="0" w:color="auto"/>
              <w:right w:val="single" w:sz="2" w:space="0" w:color="auto"/>
            </w:tcBorders>
            <w:shd w:val="clear" w:color="auto" w:fill="DBE5F1"/>
            <w:vAlign w:val="center"/>
          </w:tcPr>
          <w:p w:rsidR="00BD6E90" w:rsidRPr="00327FD3" w:rsidRDefault="00BD6E90" w:rsidP="008754BD">
            <w:pPr>
              <w:ind w:right="283"/>
              <w:jc w:val="center"/>
              <w:rPr>
                <w:rFonts w:cs="Arial"/>
                <w:sz w:val="16"/>
                <w:szCs w:val="16"/>
              </w:rPr>
            </w:pPr>
          </w:p>
        </w:tc>
        <w:tc>
          <w:tcPr>
            <w:tcW w:w="425" w:type="dxa"/>
            <w:tcBorders>
              <w:top w:val="nil"/>
              <w:left w:val="single" w:sz="2" w:space="0" w:color="auto"/>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E307DE">
        <w:tblPrEx>
          <w:tblCellMar>
            <w:left w:w="57" w:type="dxa"/>
            <w:right w:w="57" w:type="dxa"/>
          </w:tblCellMar>
        </w:tblPrEx>
        <w:tc>
          <w:tcPr>
            <w:tcW w:w="142" w:type="dxa"/>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2"/>
                <w:szCs w:val="2"/>
              </w:rPr>
            </w:pPr>
          </w:p>
        </w:tc>
        <w:tc>
          <w:tcPr>
            <w:tcW w:w="3098" w:type="dxa"/>
            <w:gridSpan w:val="3"/>
            <w:tcBorders>
              <w:top w:val="nil"/>
              <w:left w:val="nil"/>
              <w:bottom w:val="nil"/>
              <w:right w:val="nil"/>
            </w:tcBorders>
            <w:shd w:val="clear" w:color="auto" w:fill="auto"/>
            <w:vAlign w:val="bottom"/>
          </w:tcPr>
          <w:p w:rsidR="00BD6E90" w:rsidRPr="00327FD3" w:rsidRDefault="00BD6E90" w:rsidP="008754BD">
            <w:pPr>
              <w:ind w:right="283"/>
              <w:jc w:val="right"/>
              <w:rPr>
                <w:rFonts w:cs="Arial"/>
                <w:b/>
                <w:sz w:val="2"/>
                <w:szCs w:val="2"/>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rPr>
                <w:rFonts w:cs="Arial"/>
                <w:sz w:val="2"/>
                <w:szCs w:val="2"/>
              </w:rPr>
            </w:pPr>
          </w:p>
        </w:tc>
        <w:tc>
          <w:tcPr>
            <w:tcW w:w="134"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134" w:type="dxa"/>
            <w:tcBorders>
              <w:top w:val="nil"/>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848"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142" w:type="dxa"/>
            <w:tcBorders>
              <w:top w:val="nil"/>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2162" w:type="dxa"/>
            <w:gridSpan w:val="2"/>
            <w:tcBorders>
              <w:top w:val="nil"/>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134" w:type="dxa"/>
            <w:gridSpan w:val="2"/>
            <w:tcBorders>
              <w:top w:val="nil"/>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2524" w:type="dxa"/>
            <w:tcBorders>
              <w:top w:val="nil"/>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425" w:type="dxa"/>
            <w:tcBorders>
              <w:top w:val="nil"/>
              <w:left w:val="nil"/>
              <w:bottom w:val="nil"/>
            </w:tcBorders>
            <w:shd w:val="clear" w:color="auto" w:fill="auto"/>
            <w:vAlign w:val="bottom"/>
          </w:tcPr>
          <w:p w:rsidR="00BD6E90" w:rsidRPr="00327FD3" w:rsidRDefault="00BD6E90" w:rsidP="008754BD">
            <w:pPr>
              <w:ind w:right="283"/>
              <w:jc w:val="center"/>
              <w:rPr>
                <w:sz w:val="2"/>
                <w:szCs w:val="2"/>
              </w:rPr>
            </w:pPr>
          </w:p>
        </w:tc>
      </w:tr>
      <w:tr w:rsidR="00BD6E90" w:rsidRPr="00327FD3" w:rsidTr="00E307DE">
        <w:tblPrEx>
          <w:tblCellMar>
            <w:left w:w="57" w:type="dxa"/>
            <w:right w:w="57" w:type="dxa"/>
          </w:tblCellMar>
        </w:tblPrEx>
        <w:trPr>
          <w:trHeight w:val="190"/>
        </w:trPr>
        <w:tc>
          <w:tcPr>
            <w:tcW w:w="142" w:type="dxa"/>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16"/>
                <w:szCs w:val="16"/>
              </w:rPr>
            </w:pPr>
          </w:p>
        </w:tc>
        <w:tc>
          <w:tcPr>
            <w:tcW w:w="2126" w:type="dxa"/>
            <w:tcBorders>
              <w:top w:val="nil"/>
              <w:left w:val="nil"/>
              <w:bottom w:val="single" w:sz="4" w:space="0" w:color="auto"/>
              <w:right w:val="nil"/>
            </w:tcBorders>
            <w:shd w:val="clear" w:color="auto" w:fill="auto"/>
            <w:vAlign w:val="bottom"/>
          </w:tcPr>
          <w:p w:rsidR="00BD6E90" w:rsidRPr="00327FD3" w:rsidRDefault="003E6A2F" w:rsidP="008754BD">
            <w:pPr>
              <w:ind w:right="283"/>
              <w:jc w:val="center"/>
              <w:rPr>
                <w:i/>
                <w:sz w:val="14"/>
                <w:szCs w:val="14"/>
              </w:rPr>
            </w:pPr>
            <w:r w:rsidRPr="00327FD3">
              <w:rPr>
                <w:i/>
                <w:sz w:val="14"/>
                <w:szCs w:val="14"/>
              </w:rPr>
              <w:t xml:space="preserve">Apellido </w:t>
            </w:r>
            <w:r w:rsidR="00BD6E90" w:rsidRPr="00327FD3">
              <w:rPr>
                <w:i/>
                <w:sz w:val="14"/>
                <w:szCs w:val="14"/>
              </w:rPr>
              <w:t>Paterno</w:t>
            </w:r>
          </w:p>
        </w:tc>
        <w:tc>
          <w:tcPr>
            <w:tcW w:w="142" w:type="dxa"/>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2126" w:type="dxa"/>
            <w:gridSpan w:val="5"/>
            <w:tcBorders>
              <w:top w:val="nil"/>
              <w:left w:val="nil"/>
              <w:bottom w:val="single" w:sz="4" w:space="0" w:color="auto"/>
              <w:right w:val="nil"/>
            </w:tcBorders>
            <w:shd w:val="clear" w:color="auto" w:fill="auto"/>
            <w:vAlign w:val="center"/>
          </w:tcPr>
          <w:p w:rsidR="00BD6E90" w:rsidRPr="00327FD3" w:rsidRDefault="003E6A2F" w:rsidP="008754BD">
            <w:pPr>
              <w:ind w:right="283"/>
              <w:jc w:val="center"/>
              <w:rPr>
                <w:i/>
                <w:sz w:val="14"/>
                <w:szCs w:val="14"/>
              </w:rPr>
            </w:pPr>
            <w:r w:rsidRPr="00327FD3">
              <w:rPr>
                <w:i/>
                <w:sz w:val="14"/>
                <w:szCs w:val="14"/>
              </w:rPr>
              <w:t xml:space="preserve">Apellido </w:t>
            </w:r>
            <w:r w:rsidR="00BD6E90" w:rsidRPr="00327FD3">
              <w:rPr>
                <w:i/>
                <w:sz w:val="14"/>
                <w:szCs w:val="14"/>
              </w:rPr>
              <w:t>Materno</w:t>
            </w:r>
          </w:p>
        </w:tc>
        <w:tc>
          <w:tcPr>
            <w:tcW w:w="142" w:type="dxa"/>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2126" w:type="dxa"/>
            <w:tcBorders>
              <w:top w:val="nil"/>
              <w:left w:val="nil"/>
              <w:bottom w:val="single" w:sz="2" w:space="0" w:color="auto"/>
              <w:right w:val="nil"/>
            </w:tcBorders>
            <w:shd w:val="clear" w:color="auto" w:fill="auto"/>
            <w:vAlign w:val="center"/>
          </w:tcPr>
          <w:p w:rsidR="00BD6E90" w:rsidRPr="00327FD3" w:rsidRDefault="00BD6E90" w:rsidP="008754BD">
            <w:pPr>
              <w:ind w:right="283"/>
              <w:jc w:val="center"/>
              <w:rPr>
                <w:i/>
                <w:sz w:val="14"/>
                <w:szCs w:val="14"/>
              </w:rPr>
            </w:pPr>
            <w:r w:rsidRPr="00327FD3">
              <w:rPr>
                <w:i/>
                <w:sz w:val="14"/>
                <w:szCs w:val="14"/>
              </w:rPr>
              <w:t>Nombre(s)</w:t>
            </w:r>
          </w:p>
        </w:tc>
        <w:tc>
          <w:tcPr>
            <w:tcW w:w="142" w:type="dxa"/>
            <w:gridSpan w:val="2"/>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2552" w:type="dxa"/>
            <w:gridSpan w:val="2"/>
            <w:tcBorders>
              <w:top w:val="nil"/>
              <w:left w:val="nil"/>
              <w:bottom w:val="single" w:sz="2" w:space="0" w:color="auto"/>
              <w:right w:val="nil"/>
            </w:tcBorders>
            <w:shd w:val="clear" w:color="auto" w:fill="auto"/>
            <w:vAlign w:val="center"/>
          </w:tcPr>
          <w:p w:rsidR="00BD6E90" w:rsidRPr="00327FD3" w:rsidRDefault="00BD6E90" w:rsidP="008754BD">
            <w:pPr>
              <w:ind w:right="283"/>
              <w:jc w:val="center"/>
              <w:rPr>
                <w:i/>
                <w:sz w:val="14"/>
                <w:szCs w:val="14"/>
              </w:rPr>
            </w:pPr>
            <w:r w:rsidRPr="00327FD3">
              <w:rPr>
                <w:i/>
                <w:sz w:val="14"/>
                <w:szCs w:val="14"/>
              </w:rPr>
              <w:t>Cargo</w:t>
            </w:r>
          </w:p>
        </w:tc>
        <w:tc>
          <w:tcPr>
            <w:tcW w:w="425"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787A97">
        <w:tblPrEx>
          <w:tblCellMar>
            <w:left w:w="57" w:type="dxa"/>
            <w:right w:w="57" w:type="dxa"/>
          </w:tblCellMar>
        </w:tblPrEx>
        <w:trPr>
          <w:trHeight w:val="190"/>
        </w:trPr>
        <w:tc>
          <w:tcPr>
            <w:tcW w:w="142" w:type="dxa"/>
            <w:tcBorders>
              <w:top w:val="nil"/>
              <w:left w:val="single" w:sz="12" w:space="0" w:color="auto"/>
              <w:bottom w:val="nil"/>
              <w:right w:val="single" w:sz="4" w:space="0" w:color="auto"/>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BE5F1"/>
            <w:vAlign w:val="bottom"/>
          </w:tcPr>
          <w:p w:rsidR="00BD6E90" w:rsidRPr="00327FD3" w:rsidRDefault="00BD6E90" w:rsidP="008754BD">
            <w:pPr>
              <w:ind w:right="283"/>
              <w:jc w:val="center"/>
              <w:rPr>
                <w:rFonts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cs="Arial"/>
                <w:sz w:val="16"/>
                <w:szCs w:val="16"/>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cs="Arial"/>
                <w:sz w:val="16"/>
                <w:szCs w:val="16"/>
              </w:rPr>
            </w:pPr>
          </w:p>
        </w:tc>
        <w:tc>
          <w:tcPr>
            <w:tcW w:w="142" w:type="dxa"/>
            <w:tcBorders>
              <w:top w:val="nil"/>
              <w:left w:val="single" w:sz="4" w:space="0" w:color="auto"/>
              <w:bottom w:val="nil"/>
              <w:right w:val="single" w:sz="2" w:space="0" w:color="auto"/>
            </w:tcBorders>
            <w:shd w:val="clear" w:color="auto" w:fill="auto"/>
            <w:vAlign w:val="center"/>
          </w:tcPr>
          <w:p w:rsidR="00BD6E90" w:rsidRPr="00327FD3" w:rsidRDefault="00BD6E90" w:rsidP="008754BD">
            <w:pPr>
              <w:ind w:right="283"/>
              <w:jc w:val="center"/>
              <w:rPr>
                <w:rFonts w:cs="Arial"/>
                <w:sz w:val="16"/>
                <w:szCs w:val="16"/>
              </w:rPr>
            </w:pPr>
          </w:p>
        </w:tc>
        <w:tc>
          <w:tcPr>
            <w:tcW w:w="2126" w:type="dxa"/>
            <w:tcBorders>
              <w:top w:val="single" w:sz="2" w:space="0" w:color="auto"/>
              <w:left w:val="single" w:sz="2" w:space="0" w:color="auto"/>
              <w:bottom w:val="single" w:sz="2" w:space="0" w:color="auto"/>
              <w:right w:val="single" w:sz="2" w:space="0" w:color="auto"/>
            </w:tcBorders>
            <w:shd w:val="clear" w:color="auto" w:fill="DBE5F1"/>
            <w:vAlign w:val="center"/>
          </w:tcPr>
          <w:p w:rsidR="00BD6E90" w:rsidRPr="00327FD3" w:rsidRDefault="00BD6E90" w:rsidP="008754BD">
            <w:pPr>
              <w:ind w:right="283"/>
              <w:jc w:val="center"/>
              <w:rPr>
                <w:rFonts w:cs="Arial"/>
                <w:sz w:val="16"/>
                <w:szCs w:val="16"/>
              </w:rPr>
            </w:pPr>
          </w:p>
        </w:tc>
        <w:tc>
          <w:tcPr>
            <w:tcW w:w="142" w:type="dxa"/>
            <w:gridSpan w:val="2"/>
            <w:tcBorders>
              <w:top w:val="nil"/>
              <w:left w:val="single" w:sz="2" w:space="0" w:color="auto"/>
              <w:bottom w:val="nil"/>
              <w:right w:val="single" w:sz="2" w:space="0" w:color="auto"/>
            </w:tcBorders>
            <w:shd w:val="clear" w:color="auto" w:fill="auto"/>
            <w:vAlign w:val="center"/>
          </w:tcPr>
          <w:p w:rsidR="00BD6E90" w:rsidRPr="00327FD3" w:rsidRDefault="00BD6E90" w:rsidP="008754BD">
            <w:pPr>
              <w:ind w:right="283"/>
              <w:jc w:val="center"/>
              <w:rPr>
                <w:rFonts w:cs="Arial"/>
                <w:sz w:val="16"/>
                <w:szCs w:val="16"/>
              </w:rPr>
            </w:pPr>
          </w:p>
        </w:tc>
        <w:tc>
          <w:tcPr>
            <w:tcW w:w="2552" w:type="dxa"/>
            <w:gridSpan w:val="2"/>
            <w:tcBorders>
              <w:top w:val="single" w:sz="2" w:space="0" w:color="auto"/>
              <w:left w:val="single" w:sz="2" w:space="0" w:color="auto"/>
              <w:bottom w:val="single" w:sz="2" w:space="0" w:color="auto"/>
              <w:right w:val="single" w:sz="2" w:space="0" w:color="auto"/>
            </w:tcBorders>
            <w:shd w:val="clear" w:color="auto" w:fill="DBE5F1"/>
            <w:vAlign w:val="center"/>
          </w:tcPr>
          <w:p w:rsidR="00BD6E90" w:rsidRPr="00327FD3" w:rsidRDefault="00BD6E90" w:rsidP="008754BD">
            <w:pPr>
              <w:ind w:right="283"/>
              <w:jc w:val="center"/>
              <w:rPr>
                <w:rFonts w:cs="Arial"/>
                <w:sz w:val="16"/>
                <w:szCs w:val="16"/>
              </w:rPr>
            </w:pPr>
          </w:p>
        </w:tc>
        <w:tc>
          <w:tcPr>
            <w:tcW w:w="425" w:type="dxa"/>
            <w:tcBorders>
              <w:top w:val="nil"/>
              <w:left w:val="single" w:sz="2" w:space="0" w:color="auto"/>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E307DE">
        <w:tblPrEx>
          <w:tblCellMar>
            <w:left w:w="57" w:type="dxa"/>
            <w:right w:w="57" w:type="dxa"/>
          </w:tblCellMar>
        </w:tblPrEx>
        <w:tc>
          <w:tcPr>
            <w:tcW w:w="142" w:type="dxa"/>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2"/>
                <w:szCs w:val="2"/>
              </w:rPr>
            </w:pPr>
          </w:p>
        </w:tc>
        <w:tc>
          <w:tcPr>
            <w:tcW w:w="3098" w:type="dxa"/>
            <w:gridSpan w:val="3"/>
            <w:tcBorders>
              <w:top w:val="nil"/>
              <w:left w:val="nil"/>
              <w:bottom w:val="nil"/>
              <w:right w:val="nil"/>
            </w:tcBorders>
            <w:shd w:val="clear" w:color="auto" w:fill="auto"/>
            <w:vAlign w:val="bottom"/>
          </w:tcPr>
          <w:p w:rsidR="00BD6E90" w:rsidRPr="00327FD3" w:rsidRDefault="00BD6E90" w:rsidP="008754BD">
            <w:pPr>
              <w:ind w:right="283"/>
              <w:jc w:val="right"/>
              <w:rPr>
                <w:rFonts w:cs="Arial"/>
                <w:b/>
                <w:sz w:val="2"/>
                <w:szCs w:val="2"/>
              </w:rPr>
            </w:pPr>
          </w:p>
        </w:tc>
        <w:tc>
          <w:tcPr>
            <w:tcW w:w="180" w:type="dxa"/>
            <w:tcBorders>
              <w:top w:val="nil"/>
              <w:left w:val="nil"/>
              <w:bottom w:val="nil"/>
              <w:right w:val="nil"/>
            </w:tcBorders>
            <w:shd w:val="clear" w:color="auto" w:fill="auto"/>
            <w:vAlign w:val="center"/>
          </w:tcPr>
          <w:p w:rsidR="00BD6E90" w:rsidRPr="00327FD3" w:rsidRDefault="00BD6E90" w:rsidP="008754BD">
            <w:pPr>
              <w:ind w:right="283"/>
              <w:rPr>
                <w:rFonts w:cs="Arial"/>
                <w:sz w:val="2"/>
                <w:szCs w:val="2"/>
              </w:rPr>
            </w:pPr>
          </w:p>
        </w:tc>
        <w:tc>
          <w:tcPr>
            <w:tcW w:w="134"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134" w:type="dxa"/>
            <w:tcBorders>
              <w:top w:val="nil"/>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848" w:type="dxa"/>
            <w:tcBorders>
              <w:top w:val="single" w:sz="4" w:space="0" w:color="auto"/>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142" w:type="dxa"/>
            <w:tcBorders>
              <w:top w:val="nil"/>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2162" w:type="dxa"/>
            <w:gridSpan w:val="2"/>
            <w:tcBorders>
              <w:top w:val="nil"/>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134" w:type="dxa"/>
            <w:gridSpan w:val="2"/>
            <w:tcBorders>
              <w:top w:val="nil"/>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2524" w:type="dxa"/>
            <w:tcBorders>
              <w:top w:val="nil"/>
              <w:left w:val="nil"/>
              <w:bottom w:val="nil"/>
              <w:right w:val="nil"/>
            </w:tcBorders>
            <w:shd w:val="clear" w:color="auto" w:fill="auto"/>
            <w:vAlign w:val="bottom"/>
          </w:tcPr>
          <w:p w:rsidR="00BD6E90" w:rsidRPr="00327FD3" w:rsidRDefault="00BD6E90" w:rsidP="008754BD">
            <w:pPr>
              <w:ind w:right="283"/>
              <w:jc w:val="center"/>
              <w:rPr>
                <w:i/>
                <w:sz w:val="2"/>
                <w:szCs w:val="2"/>
              </w:rPr>
            </w:pPr>
          </w:p>
        </w:tc>
        <w:tc>
          <w:tcPr>
            <w:tcW w:w="425" w:type="dxa"/>
            <w:tcBorders>
              <w:top w:val="nil"/>
              <w:left w:val="nil"/>
              <w:bottom w:val="nil"/>
            </w:tcBorders>
            <w:shd w:val="clear" w:color="auto" w:fill="auto"/>
            <w:vAlign w:val="bottom"/>
          </w:tcPr>
          <w:p w:rsidR="00BD6E90" w:rsidRPr="00327FD3" w:rsidRDefault="00BD6E90" w:rsidP="008754BD">
            <w:pPr>
              <w:ind w:right="283"/>
              <w:jc w:val="center"/>
              <w:rPr>
                <w:sz w:val="2"/>
                <w:szCs w:val="2"/>
              </w:rPr>
            </w:pPr>
          </w:p>
        </w:tc>
      </w:tr>
      <w:tr w:rsidR="00BD6E90" w:rsidRPr="00327FD3" w:rsidTr="00E307DE">
        <w:tblPrEx>
          <w:tblCellMar>
            <w:left w:w="57" w:type="dxa"/>
            <w:right w:w="57" w:type="dxa"/>
          </w:tblCellMar>
        </w:tblPrEx>
        <w:trPr>
          <w:trHeight w:val="190"/>
        </w:trPr>
        <w:tc>
          <w:tcPr>
            <w:tcW w:w="142" w:type="dxa"/>
            <w:tcBorders>
              <w:top w:val="nil"/>
              <w:left w:val="single" w:sz="12" w:space="0" w:color="auto"/>
              <w:bottom w:val="nil"/>
              <w:right w:val="nil"/>
            </w:tcBorders>
            <w:shd w:val="clear" w:color="auto" w:fill="auto"/>
            <w:tcMar>
              <w:left w:w="0" w:type="dxa"/>
              <w:right w:w="0" w:type="dxa"/>
            </w:tcMar>
            <w:vAlign w:val="bottom"/>
          </w:tcPr>
          <w:p w:rsidR="00BD6E90" w:rsidRPr="00327FD3" w:rsidRDefault="00BD6E90" w:rsidP="008754BD">
            <w:pPr>
              <w:ind w:right="283"/>
              <w:jc w:val="right"/>
              <w:rPr>
                <w:rFonts w:ascii="Arial" w:hAnsi="Arial" w:cs="Arial"/>
                <w:b/>
                <w:sz w:val="16"/>
                <w:szCs w:val="16"/>
              </w:rPr>
            </w:pPr>
          </w:p>
        </w:tc>
        <w:tc>
          <w:tcPr>
            <w:tcW w:w="2126" w:type="dxa"/>
            <w:tcBorders>
              <w:top w:val="nil"/>
              <w:left w:val="nil"/>
              <w:bottom w:val="single" w:sz="4" w:space="0" w:color="auto"/>
              <w:right w:val="nil"/>
            </w:tcBorders>
            <w:shd w:val="clear" w:color="auto" w:fill="auto"/>
            <w:vAlign w:val="bottom"/>
          </w:tcPr>
          <w:p w:rsidR="00BD6E90" w:rsidRPr="00327FD3" w:rsidRDefault="003E6A2F" w:rsidP="008754BD">
            <w:pPr>
              <w:ind w:right="283"/>
              <w:jc w:val="center"/>
              <w:rPr>
                <w:i/>
                <w:sz w:val="14"/>
                <w:szCs w:val="14"/>
              </w:rPr>
            </w:pPr>
            <w:r w:rsidRPr="00327FD3">
              <w:rPr>
                <w:i/>
                <w:sz w:val="14"/>
                <w:szCs w:val="14"/>
              </w:rPr>
              <w:t xml:space="preserve">Apellido </w:t>
            </w:r>
            <w:r w:rsidR="00BD6E90" w:rsidRPr="00327FD3">
              <w:rPr>
                <w:i/>
                <w:sz w:val="14"/>
                <w:szCs w:val="14"/>
              </w:rPr>
              <w:t>Paterno</w:t>
            </w:r>
          </w:p>
        </w:tc>
        <w:tc>
          <w:tcPr>
            <w:tcW w:w="142" w:type="dxa"/>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2126" w:type="dxa"/>
            <w:gridSpan w:val="5"/>
            <w:tcBorders>
              <w:top w:val="nil"/>
              <w:left w:val="nil"/>
              <w:bottom w:val="single" w:sz="4" w:space="0" w:color="auto"/>
              <w:right w:val="nil"/>
            </w:tcBorders>
            <w:shd w:val="clear" w:color="auto" w:fill="auto"/>
            <w:vAlign w:val="center"/>
          </w:tcPr>
          <w:p w:rsidR="00BD6E90" w:rsidRPr="00327FD3" w:rsidRDefault="003E6A2F" w:rsidP="008754BD">
            <w:pPr>
              <w:ind w:right="283"/>
              <w:jc w:val="center"/>
              <w:rPr>
                <w:i/>
                <w:sz w:val="14"/>
                <w:szCs w:val="14"/>
              </w:rPr>
            </w:pPr>
            <w:r w:rsidRPr="00327FD3">
              <w:rPr>
                <w:i/>
                <w:sz w:val="14"/>
                <w:szCs w:val="14"/>
              </w:rPr>
              <w:t xml:space="preserve">Apellido </w:t>
            </w:r>
            <w:r w:rsidR="00BD6E90" w:rsidRPr="00327FD3">
              <w:rPr>
                <w:i/>
                <w:sz w:val="14"/>
                <w:szCs w:val="14"/>
              </w:rPr>
              <w:t>Materno</w:t>
            </w:r>
          </w:p>
        </w:tc>
        <w:tc>
          <w:tcPr>
            <w:tcW w:w="142" w:type="dxa"/>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2126" w:type="dxa"/>
            <w:tcBorders>
              <w:top w:val="nil"/>
              <w:left w:val="nil"/>
              <w:bottom w:val="single" w:sz="2" w:space="0" w:color="auto"/>
              <w:right w:val="nil"/>
            </w:tcBorders>
            <w:shd w:val="clear" w:color="auto" w:fill="auto"/>
            <w:vAlign w:val="center"/>
          </w:tcPr>
          <w:p w:rsidR="00BD6E90" w:rsidRPr="00327FD3" w:rsidRDefault="00BD6E90" w:rsidP="008754BD">
            <w:pPr>
              <w:ind w:right="283"/>
              <w:jc w:val="center"/>
              <w:rPr>
                <w:i/>
                <w:sz w:val="14"/>
                <w:szCs w:val="14"/>
              </w:rPr>
            </w:pPr>
            <w:r w:rsidRPr="00327FD3">
              <w:rPr>
                <w:i/>
                <w:sz w:val="14"/>
                <w:szCs w:val="14"/>
              </w:rPr>
              <w:t>Nombre(s)</w:t>
            </w:r>
          </w:p>
        </w:tc>
        <w:tc>
          <w:tcPr>
            <w:tcW w:w="142" w:type="dxa"/>
            <w:gridSpan w:val="2"/>
            <w:tcBorders>
              <w:top w:val="nil"/>
              <w:left w:val="nil"/>
              <w:bottom w:val="nil"/>
              <w:right w:val="nil"/>
            </w:tcBorders>
            <w:shd w:val="clear" w:color="auto" w:fill="auto"/>
            <w:vAlign w:val="center"/>
          </w:tcPr>
          <w:p w:rsidR="00BD6E90" w:rsidRPr="00327FD3" w:rsidRDefault="00BD6E90" w:rsidP="008754BD">
            <w:pPr>
              <w:ind w:right="283"/>
              <w:jc w:val="center"/>
              <w:rPr>
                <w:i/>
                <w:sz w:val="14"/>
                <w:szCs w:val="14"/>
              </w:rPr>
            </w:pPr>
          </w:p>
        </w:tc>
        <w:tc>
          <w:tcPr>
            <w:tcW w:w="2552" w:type="dxa"/>
            <w:gridSpan w:val="2"/>
            <w:tcBorders>
              <w:top w:val="nil"/>
              <w:left w:val="nil"/>
              <w:bottom w:val="single" w:sz="2" w:space="0" w:color="auto"/>
              <w:right w:val="nil"/>
            </w:tcBorders>
            <w:shd w:val="clear" w:color="auto" w:fill="auto"/>
            <w:vAlign w:val="center"/>
          </w:tcPr>
          <w:p w:rsidR="00BD6E90" w:rsidRPr="00327FD3" w:rsidRDefault="00BD6E90" w:rsidP="008754BD">
            <w:pPr>
              <w:ind w:right="283"/>
              <w:jc w:val="center"/>
              <w:rPr>
                <w:i/>
                <w:sz w:val="14"/>
                <w:szCs w:val="14"/>
              </w:rPr>
            </w:pPr>
            <w:r w:rsidRPr="00327FD3">
              <w:rPr>
                <w:i/>
                <w:sz w:val="14"/>
                <w:szCs w:val="14"/>
              </w:rPr>
              <w:t>Cargo</w:t>
            </w:r>
          </w:p>
        </w:tc>
        <w:tc>
          <w:tcPr>
            <w:tcW w:w="425" w:type="dxa"/>
            <w:tcBorders>
              <w:top w:val="nil"/>
              <w:left w:val="nil"/>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787A97">
        <w:tblPrEx>
          <w:tblCellMar>
            <w:left w:w="57" w:type="dxa"/>
            <w:right w:w="57" w:type="dxa"/>
          </w:tblCellMar>
        </w:tblPrEx>
        <w:trPr>
          <w:trHeight w:val="190"/>
        </w:trPr>
        <w:tc>
          <w:tcPr>
            <w:tcW w:w="142" w:type="dxa"/>
            <w:tcBorders>
              <w:top w:val="nil"/>
              <w:left w:val="single" w:sz="12" w:space="0" w:color="auto"/>
              <w:bottom w:val="nil"/>
              <w:right w:val="single" w:sz="4" w:space="0" w:color="auto"/>
            </w:tcBorders>
            <w:shd w:val="clear" w:color="auto" w:fill="auto"/>
            <w:tcMar>
              <w:left w:w="0" w:type="dxa"/>
              <w:right w:w="0" w:type="dxa"/>
            </w:tcMar>
            <w:vAlign w:val="center"/>
          </w:tcPr>
          <w:p w:rsidR="00BD6E90" w:rsidRPr="00327FD3" w:rsidRDefault="00BD6E90" w:rsidP="008754BD">
            <w:pPr>
              <w:ind w:right="283"/>
              <w:jc w:val="right"/>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BE5F1"/>
          </w:tcPr>
          <w:p w:rsidR="00BD6E90" w:rsidRPr="00327FD3" w:rsidRDefault="00BD6E90" w:rsidP="008754BD">
            <w:pPr>
              <w:ind w:right="283"/>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42" w:type="dxa"/>
            <w:tcBorders>
              <w:top w:val="nil"/>
              <w:left w:val="single" w:sz="4" w:space="0" w:color="auto"/>
              <w:bottom w:val="nil"/>
              <w:right w:val="single" w:sz="2"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2126" w:type="dxa"/>
            <w:tcBorders>
              <w:top w:val="single" w:sz="2" w:space="0" w:color="auto"/>
              <w:left w:val="single" w:sz="2" w:space="0" w:color="auto"/>
              <w:bottom w:val="single" w:sz="2" w:space="0" w:color="auto"/>
              <w:right w:val="single" w:sz="2"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142" w:type="dxa"/>
            <w:gridSpan w:val="2"/>
            <w:tcBorders>
              <w:top w:val="nil"/>
              <w:left w:val="single" w:sz="2" w:space="0" w:color="auto"/>
              <w:bottom w:val="nil"/>
              <w:right w:val="single" w:sz="2" w:space="0" w:color="auto"/>
            </w:tcBorders>
            <w:shd w:val="clear" w:color="auto" w:fill="auto"/>
            <w:vAlign w:val="center"/>
          </w:tcPr>
          <w:p w:rsidR="00BD6E90" w:rsidRPr="00327FD3" w:rsidRDefault="00BD6E90" w:rsidP="008754BD">
            <w:pPr>
              <w:ind w:right="283"/>
              <w:jc w:val="center"/>
              <w:rPr>
                <w:rFonts w:ascii="Arial" w:hAnsi="Arial" w:cs="Arial"/>
                <w:sz w:val="16"/>
                <w:szCs w:val="16"/>
              </w:rPr>
            </w:pPr>
          </w:p>
        </w:tc>
        <w:tc>
          <w:tcPr>
            <w:tcW w:w="2552" w:type="dxa"/>
            <w:gridSpan w:val="2"/>
            <w:tcBorders>
              <w:top w:val="single" w:sz="2" w:space="0" w:color="auto"/>
              <w:left w:val="single" w:sz="2" w:space="0" w:color="auto"/>
              <w:bottom w:val="single" w:sz="2" w:space="0" w:color="auto"/>
              <w:right w:val="single" w:sz="2" w:space="0" w:color="auto"/>
            </w:tcBorders>
            <w:shd w:val="clear" w:color="auto" w:fill="DBE5F1"/>
            <w:vAlign w:val="center"/>
          </w:tcPr>
          <w:p w:rsidR="00BD6E90" w:rsidRPr="00327FD3" w:rsidRDefault="00BD6E90" w:rsidP="008754BD">
            <w:pPr>
              <w:ind w:right="283"/>
              <w:jc w:val="center"/>
              <w:rPr>
                <w:rFonts w:ascii="Arial" w:hAnsi="Arial" w:cs="Arial"/>
                <w:sz w:val="16"/>
                <w:szCs w:val="16"/>
              </w:rPr>
            </w:pPr>
          </w:p>
        </w:tc>
        <w:tc>
          <w:tcPr>
            <w:tcW w:w="425" w:type="dxa"/>
            <w:tcBorders>
              <w:top w:val="nil"/>
              <w:left w:val="single" w:sz="2" w:space="0" w:color="auto"/>
              <w:bottom w:val="nil"/>
            </w:tcBorders>
            <w:shd w:val="clear" w:color="auto" w:fill="auto"/>
            <w:vAlign w:val="center"/>
          </w:tcPr>
          <w:p w:rsidR="00BD6E90" w:rsidRPr="00327FD3" w:rsidRDefault="00BD6E90" w:rsidP="008754BD">
            <w:pPr>
              <w:ind w:right="283"/>
              <w:rPr>
                <w:rFonts w:ascii="Arial" w:hAnsi="Arial" w:cs="Arial"/>
                <w:sz w:val="16"/>
                <w:szCs w:val="16"/>
              </w:rPr>
            </w:pPr>
          </w:p>
        </w:tc>
      </w:tr>
      <w:tr w:rsidR="00BD6E90" w:rsidRPr="00327FD3" w:rsidTr="00DA426A">
        <w:tblPrEx>
          <w:tblCellMar>
            <w:left w:w="57" w:type="dxa"/>
            <w:right w:w="57" w:type="dxa"/>
          </w:tblCellMar>
        </w:tblPrEx>
        <w:tc>
          <w:tcPr>
            <w:tcW w:w="142" w:type="dxa"/>
            <w:tcBorders>
              <w:top w:val="nil"/>
              <w:left w:val="single" w:sz="12" w:space="0" w:color="auto"/>
              <w:bottom w:val="single" w:sz="12" w:space="0" w:color="auto"/>
              <w:right w:val="nil"/>
            </w:tcBorders>
            <w:shd w:val="clear" w:color="auto" w:fill="auto"/>
            <w:tcMar>
              <w:left w:w="0" w:type="dxa"/>
              <w:right w:w="0" w:type="dxa"/>
            </w:tcMar>
            <w:vAlign w:val="center"/>
          </w:tcPr>
          <w:p w:rsidR="00BD6E90" w:rsidRPr="00327FD3" w:rsidRDefault="00BD6E90" w:rsidP="008754BD">
            <w:pPr>
              <w:ind w:right="283"/>
              <w:jc w:val="right"/>
              <w:rPr>
                <w:rFonts w:ascii="Arial" w:hAnsi="Arial" w:cs="Arial"/>
                <w:b/>
                <w:sz w:val="4"/>
                <w:szCs w:val="4"/>
              </w:rPr>
            </w:pPr>
          </w:p>
        </w:tc>
        <w:tc>
          <w:tcPr>
            <w:tcW w:w="3098" w:type="dxa"/>
            <w:gridSpan w:val="3"/>
            <w:tcBorders>
              <w:top w:val="nil"/>
              <w:left w:val="nil"/>
              <w:bottom w:val="single" w:sz="12" w:space="0" w:color="auto"/>
              <w:right w:val="nil"/>
            </w:tcBorders>
            <w:shd w:val="clear" w:color="auto" w:fill="auto"/>
          </w:tcPr>
          <w:p w:rsidR="00BD6E90" w:rsidRPr="00327FD3" w:rsidRDefault="00BD6E90" w:rsidP="008754BD">
            <w:pPr>
              <w:ind w:right="283"/>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BD6E90" w:rsidRPr="00327FD3" w:rsidRDefault="00BD6E90" w:rsidP="008754BD">
            <w:pPr>
              <w:ind w:right="283"/>
              <w:rPr>
                <w:rFonts w:ascii="Arial" w:hAnsi="Arial" w:cs="Arial"/>
                <w:sz w:val="2"/>
                <w:szCs w:val="2"/>
              </w:rPr>
            </w:pPr>
          </w:p>
        </w:tc>
        <w:tc>
          <w:tcPr>
            <w:tcW w:w="134" w:type="dxa"/>
            <w:tcBorders>
              <w:top w:val="single" w:sz="4" w:space="0" w:color="auto"/>
              <w:left w:val="nil"/>
              <w:bottom w:val="single" w:sz="12" w:space="0" w:color="auto"/>
              <w:right w:val="nil"/>
            </w:tcBorders>
            <w:shd w:val="clear" w:color="auto" w:fill="auto"/>
            <w:vAlign w:val="bottom"/>
          </w:tcPr>
          <w:p w:rsidR="00BD6E90" w:rsidRPr="00327FD3" w:rsidRDefault="00BD6E90" w:rsidP="008754BD">
            <w:pPr>
              <w:ind w:right="283"/>
              <w:jc w:val="center"/>
              <w:rPr>
                <w:i/>
                <w:sz w:val="2"/>
                <w:szCs w:val="2"/>
              </w:rPr>
            </w:pPr>
          </w:p>
        </w:tc>
        <w:tc>
          <w:tcPr>
            <w:tcW w:w="134" w:type="dxa"/>
            <w:tcBorders>
              <w:top w:val="nil"/>
              <w:left w:val="nil"/>
              <w:bottom w:val="single" w:sz="12" w:space="0" w:color="auto"/>
              <w:right w:val="nil"/>
            </w:tcBorders>
            <w:shd w:val="clear" w:color="auto" w:fill="auto"/>
            <w:vAlign w:val="bottom"/>
          </w:tcPr>
          <w:p w:rsidR="00BD6E90" w:rsidRPr="00327FD3" w:rsidRDefault="00BD6E90" w:rsidP="008754BD">
            <w:pPr>
              <w:ind w:right="283"/>
              <w:jc w:val="center"/>
              <w:rPr>
                <w:i/>
                <w:sz w:val="2"/>
                <w:szCs w:val="2"/>
              </w:rPr>
            </w:pPr>
          </w:p>
        </w:tc>
        <w:tc>
          <w:tcPr>
            <w:tcW w:w="848" w:type="dxa"/>
            <w:tcBorders>
              <w:top w:val="single" w:sz="4" w:space="0" w:color="auto"/>
              <w:left w:val="nil"/>
              <w:bottom w:val="single" w:sz="12" w:space="0" w:color="auto"/>
              <w:right w:val="nil"/>
            </w:tcBorders>
            <w:shd w:val="clear" w:color="auto" w:fill="auto"/>
            <w:vAlign w:val="bottom"/>
          </w:tcPr>
          <w:p w:rsidR="00BD6E90" w:rsidRPr="00327FD3" w:rsidRDefault="00BD6E90" w:rsidP="008754BD">
            <w:pPr>
              <w:ind w:right="283"/>
              <w:jc w:val="center"/>
              <w:rPr>
                <w:i/>
                <w:sz w:val="2"/>
                <w:szCs w:val="2"/>
              </w:rPr>
            </w:pPr>
          </w:p>
        </w:tc>
        <w:tc>
          <w:tcPr>
            <w:tcW w:w="142" w:type="dxa"/>
            <w:tcBorders>
              <w:top w:val="nil"/>
              <w:left w:val="nil"/>
              <w:bottom w:val="single" w:sz="12" w:space="0" w:color="auto"/>
              <w:right w:val="nil"/>
            </w:tcBorders>
            <w:shd w:val="clear" w:color="auto" w:fill="auto"/>
            <w:vAlign w:val="bottom"/>
          </w:tcPr>
          <w:p w:rsidR="00BD6E90" w:rsidRPr="00327FD3" w:rsidRDefault="00BD6E90" w:rsidP="008754BD">
            <w:pPr>
              <w:ind w:right="283"/>
              <w:jc w:val="center"/>
              <w:rPr>
                <w:i/>
                <w:sz w:val="2"/>
                <w:szCs w:val="2"/>
              </w:rPr>
            </w:pPr>
          </w:p>
        </w:tc>
        <w:tc>
          <w:tcPr>
            <w:tcW w:w="2162" w:type="dxa"/>
            <w:gridSpan w:val="2"/>
            <w:tcBorders>
              <w:top w:val="single" w:sz="4" w:space="0" w:color="auto"/>
              <w:left w:val="nil"/>
              <w:bottom w:val="single" w:sz="12" w:space="0" w:color="auto"/>
              <w:right w:val="nil"/>
            </w:tcBorders>
            <w:shd w:val="clear" w:color="auto" w:fill="auto"/>
            <w:vAlign w:val="bottom"/>
          </w:tcPr>
          <w:p w:rsidR="00BD6E90" w:rsidRPr="00327FD3" w:rsidRDefault="00BD6E90" w:rsidP="008754BD">
            <w:pPr>
              <w:ind w:right="283"/>
              <w:jc w:val="center"/>
              <w:rPr>
                <w:i/>
                <w:sz w:val="2"/>
                <w:szCs w:val="2"/>
              </w:rPr>
            </w:pPr>
          </w:p>
        </w:tc>
        <w:tc>
          <w:tcPr>
            <w:tcW w:w="134" w:type="dxa"/>
            <w:gridSpan w:val="2"/>
            <w:tcBorders>
              <w:top w:val="single" w:sz="4" w:space="0" w:color="auto"/>
              <w:left w:val="nil"/>
              <w:bottom w:val="single" w:sz="12" w:space="0" w:color="auto"/>
              <w:right w:val="nil"/>
            </w:tcBorders>
            <w:shd w:val="clear" w:color="auto" w:fill="auto"/>
            <w:vAlign w:val="bottom"/>
          </w:tcPr>
          <w:p w:rsidR="00BD6E90" w:rsidRPr="00327FD3" w:rsidRDefault="00BD6E90" w:rsidP="008754BD">
            <w:pPr>
              <w:ind w:right="283"/>
              <w:jc w:val="center"/>
              <w:rPr>
                <w:i/>
                <w:sz w:val="2"/>
                <w:szCs w:val="2"/>
              </w:rPr>
            </w:pPr>
          </w:p>
        </w:tc>
        <w:tc>
          <w:tcPr>
            <w:tcW w:w="2524" w:type="dxa"/>
            <w:tcBorders>
              <w:top w:val="nil"/>
              <w:left w:val="nil"/>
              <w:bottom w:val="single" w:sz="12" w:space="0" w:color="auto"/>
              <w:right w:val="nil"/>
            </w:tcBorders>
            <w:shd w:val="clear" w:color="auto" w:fill="auto"/>
            <w:vAlign w:val="bottom"/>
          </w:tcPr>
          <w:p w:rsidR="00BD6E90" w:rsidRPr="00327FD3" w:rsidRDefault="00BD6E90" w:rsidP="008754BD">
            <w:pPr>
              <w:ind w:right="283"/>
              <w:jc w:val="center"/>
              <w:rPr>
                <w:i/>
                <w:sz w:val="2"/>
                <w:szCs w:val="2"/>
              </w:rPr>
            </w:pPr>
          </w:p>
        </w:tc>
        <w:tc>
          <w:tcPr>
            <w:tcW w:w="425" w:type="dxa"/>
            <w:tcBorders>
              <w:top w:val="nil"/>
              <w:left w:val="nil"/>
              <w:bottom w:val="single" w:sz="12" w:space="0" w:color="auto"/>
            </w:tcBorders>
            <w:shd w:val="clear" w:color="auto" w:fill="auto"/>
            <w:vAlign w:val="bottom"/>
          </w:tcPr>
          <w:p w:rsidR="00BD6E90" w:rsidRPr="00327FD3" w:rsidRDefault="00BD6E90" w:rsidP="008754BD">
            <w:pPr>
              <w:ind w:right="283"/>
              <w:jc w:val="center"/>
              <w:rPr>
                <w:sz w:val="2"/>
                <w:szCs w:val="2"/>
              </w:rPr>
            </w:pPr>
          </w:p>
        </w:tc>
      </w:tr>
    </w:tbl>
    <w:p w:rsidR="00BD6E90" w:rsidRPr="00327FD3" w:rsidRDefault="00BD6E90" w:rsidP="004475F5">
      <w:pPr>
        <w:pStyle w:val="Ttulo2"/>
        <w:numPr>
          <w:ilvl w:val="0"/>
          <w:numId w:val="59"/>
        </w:numPr>
        <w:tabs>
          <w:tab w:val="left" w:pos="567"/>
        </w:tabs>
        <w:ind w:left="851" w:right="283" w:hanging="851"/>
      </w:pPr>
      <w:bookmarkStart w:id="124" w:name="_Toc379210424"/>
      <w:r w:rsidRPr="00327FD3">
        <w:lastRenderedPageBreak/>
        <w:t>CRONOGRAMA DE PLAZOS</w:t>
      </w:r>
      <w:r w:rsidR="00B437B0" w:rsidRPr="00327FD3">
        <w:t xml:space="preserve"> DEL PROCESO DE CONTRATACIÓN</w:t>
      </w:r>
      <w:bookmarkEnd w:id="124"/>
    </w:p>
    <w:p w:rsidR="00BD6E90" w:rsidRPr="00327FD3" w:rsidRDefault="00BD6E90" w:rsidP="008754BD">
      <w:pPr>
        <w:ind w:right="283"/>
        <w:rPr>
          <w:szCs w:val="18"/>
        </w:rPr>
      </w:pPr>
    </w:p>
    <w:p w:rsidR="0053288F" w:rsidRPr="00327FD3" w:rsidRDefault="00E307DE" w:rsidP="00E307DE">
      <w:pPr>
        <w:ind w:right="283"/>
        <w:rPr>
          <w:rFonts w:cs="Arial"/>
          <w:szCs w:val="18"/>
        </w:rPr>
      </w:pPr>
      <w:r w:rsidRPr="00327FD3">
        <w:rPr>
          <w:rFonts w:cs="Arial"/>
          <w:szCs w:val="18"/>
        </w:rPr>
        <w:t xml:space="preserve">         </w:t>
      </w:r>
      <w:r w:rsidR="0053288F" w:rsidRPr="00327FD3">
        <w:rPr>
          <w:rFonts w:cs="Arial"/>
          <w:szCs w:val="18"/>
        </w:rPr>
        <w:t>El proceso de contratación, se sujetará al siguiente Cronograma de Plazos:</w:t>
      </w:r>
    </w:p>
    <w:p w:rsidR="00C50786" w:rsidRPr="00327FD3" w:rsidRDefault="00C50786" w:rsidP="008754BD">
      <w:pPr>
        <w:ind w:left="426" w:right="283"/>
        <w:rPr>
          <w:rFonts w:cs="Arial"/>
          <w:szCs w:val="18"/>
        </w:rPr>
      </w:pPr>
    </w:p>
    <w:tbl>
      <w:tblPr>
        <w:tblW w:w="91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299"/>
        <w:gridCol w:w="2850"/>
        <w:gridCol w:w="141"/>
        <w:gridCol w:w="142"/>
        <w:gridCol w:w="425"/>
        <w:gridCol w:w="142"/>
        <w:gridCol w:w="425"/>
        <w:gridCol w:w="142"/>
        <w:gridCol w:w="567"/>
        <w:gridCol w:w="142"/>
        <w:gridCol w:w="425"/>
        <w:gridCol w:w="142"/>
        <w:gridCol w:w="425"/>
        <w:gridCol w:w="142"/>
        <w:gridCol w:w="2551"/>
        <w:gridCol w:w="142"/>
      </w:tblGrid>
      <w:tr w:rsidR="00AB18AA" w:rsidRPr="00327FD3" w:rsidTr="00EB1A4A">
        <w:tc>
          <w:tcPr>
            <w:tcW w:w="299" w:type="dxa"/>
            <w:tcBorders>
              <w:top w:val="single" w:sz="12" w:space="0" w:color="auto"/>
              <w:left w:val="single" w:sz="12" w:space="0" w:color="auto"/>
              <w:bottom w:val="single" w:sz="4" w:space="0" w:color="auto"/>
              <w:right w:val="nil"/>
            </w:tcBorders>
            <w:shd w:val="clear" w:color="auto" w:fill="C6D9F1"/>
            <w:tcMar>
              <w:left w:w="0" w:type="dxa"/>
              <w:right w:w="0" w:type="dxa"/>
            </w:tcMar>
            <w:tcFitText/>
            <w:vAlign w:val="center"/>
          </w:tcPr>
          <w:p w:rsidR="00C50786" w:rsidRPr="00327FD3" w:rsidRDefault="00C50786" w:rsidP="007E3094">
            <w:pPr>
              <w:jc w:val="right"/>
              <w:rPr>
                <w:rFonts w:ascii="Arial" w:hAnsi="Arial" w:cs="Arial"/>
                <w:b/>
                <w:sz w:val="16"/>
                <w:szCs w:val="16"/>
              </w:rPr>
            </w:pPr>
          </w:p>
        </w:tc>
        <w:tc>
          <w:tcPr>
            <w:tcW w:w="2850" w:type="dxa"/>
            <w:tcBorders>
              <w:top w:val="single" w:sz="12" w:space="0" w:color="auto"/>
              <w:left w:val="nil"/>
              <w:bottom w:val="single" w:sz="4" w:space="0" w:color="auto"/>
              <w:right w:val="nil"/>
            </w:tcBorders>
            <w:shd w:val="clear" w:color="auto" w:fill="C6D9F1"/>
            <w:vAlign w:val="center"/>
          </w:tcPr>
          <w:p w:rsidR="00C50786" w:rsidRPr="00327FD3" w:rsidRDefault="00C50786" w:rsidP="007E3094">
            <w:pPr>
              <w:jc w:val="center"/>
              <w:rPr>
                <w:rFonts w:ascii="Arial" w:hAnsi="Arial" w:cs="Arial"/>
                <w:b/>
                <w:sz w:val="16"/>
                <w:szCs w:val="18"/>
              </w:rPr>
            </w:pPr>
            <w:r w:rsidRPr="00327FD3">
              <w:rPr>
                <w:rFonts w:ascii="Arial" w:hAnsi="Arial" w:cs="Arial"/>
                <w:b/>
                <w:sz w:val="16"/>
                <w:szCs w:val="18"/>
              </w:rPr>
              <w:t>ACTIVIDAD</w:t>
            </w:r>
          </w:p>
        </w:tc>
        <w:tc>
          <w:tcPr>
            <w:tcW w:w="141" w:type="dxa"/>
            <w:tcBorders>
              <w:top w:val="single" w:sz="12" w:space="0" w:color="auto"/>
              <w:left w:val="nil"/>
              <w:bottom w:val="single" w:sz="4" w:space="0" w:color="auto"/>
              <w:right w:val="nil"/>
            </w:tcBorders>
            <w:shd w:val="clear" w:color="auto" w:fill="C6D9F1"/>
            <w:vAlign w:val="center"/>
          </w:tcPr>
          <w:p w:rsidR="00C50786" w:rsidRPr="00327FD3" w:rsidRDefault="00C50786" w:rsidP="007E3094">
            <w:pPr>
              <w:jc w:val="center"/>
              <w:rPr>
                <w:rFonts w:ascii="Arial" w:hAnsi="Arial" w:cs="Arial"/>
                <w:b/>
                <w:sz w:val="16"/>
                <w:szCs w:val="16"/>
              </w:rPr>
            </w:pPr>
          </w:p>
        </w:tc>
        <w:tc>
          <w:tcPr>
            <w:tcW w:w="1985" w:type="dxa"/>
            <w:gridSpan w:val="7"/>
            <w:tcBorders>
              <w:top w:val="single" w:sz="12" w:space="0" w:color="auto"/>
              <w:left w:val="nil"/>
              <w:bottom w:val="single" w:sz="4" w:space="0" w:color="auto"/>
              <w:right w:val="nil"/>
            </w:tcBorders>
            <w:shd w:val="clear" w:color="auto" w:fill="C6D9F1"/>
            <w:vAlign w:val="center"/>
          </w:tcPr>
          <w:p w:rsidR="00C50786" w:rsidRPr="00327FD3" w:rsidRDefault="00C50786" w:rsidP="007E3094">
            <w:pPr>
              <w:jc w:val="center"/>
              <w:rPr>
                <w:rFonts w:ascii="Arial" w:hAnsi="Arial" w:cs="Arial"/>
                <w:b/>
                <w:sz w:val="16"/>
                <w:szCs w:val="18"/>
              </w:rPr>
            </w:pPr>
            <w:r w:rsidRPr="00327FD3">
              <w:rPr>
                <w:rFonts w:ascii="Arial" w:hAnsi="Arial" w:cs="Arial"/>
                <w:b/>
                <w:sz w:val="16"/>
                <w:szCs w:val="18"/>
              </w:rPr>
              <w:t>FECHA</w:t>
            </w:r>
          </w:p>
        </w:tc>
        <w:tc>
          <w:tcPr>
            <w:tcW w:w="992" w:type="dxa"/>
            <w:gridSpan w:val="3"/>
            <w:tcBorders>
              <w:top w:val="single" w:sz="12" w:space="0" w:color="auto"/>
              <w:left w:val="nil"/>
              <w:bottom w:val="single" w:sz="4" w:space="0" w:color="auto"/>
              <w:right w:val="nil"/>
            </w:tcBorders>
            <w:shd w:val="clear" w:color="auto" w:fill="C6D9F1"/>
            <w:vAlign w:val="center"/>
          </w:tcPr>
          <w:p w:rsidR="00C50786" w:rsidRPr="00327FD3" w:rsidRDefault="00C50786" w:rsidP="007E3094">
            <w:pPr>
              <w:jc w:val="center"/>
              <w:rPr>
                <w:rFonts w:ascii="Arial" w:hAnsi="Arial" w:cs="Arial"/>
                <w:b/>
                <w:sz w:val="16"/>
                <w:szCs w:val="18"/>
              </w:rPr>
            </w:pPr>
            <w:r w:rsidRPr="00327FD3">
              <w:rPr>
                <w:rFonts w:ascii="Arial" w:hAnsi="Arial" w:cs="Arial"/>
                <w:b/>
                <w:sz w:val="16"/>
                <w:szCs w:val="18"/>
              </w:rPr>
              <w:t>HORA</w:t>
            </w:r>
          </w:p>
        </w:tc>
        <w:tc>
          <w:tcPr>
            <w:tcW w:w="2835" w:type="dxa"/>
            <w:gridSpan w:val="3"/>
            <w:tcBorders>
              <w:top w:val="single" w:sz="12" w:space="0" w:color="auto"/>
              <w:left w:val="nil"/>
              <w:bottom w:val="single" w:sz="4" w:space="0" w:color="auto"/>
            </w:tcBorders>
            <w:shd w:val="clear" w:color="auto" w:fill="C6D9F1"/>
            <w:vAlign w:val="center"/>
          </w:tcPr>
          <w:p w:rsidR="00C50786" w:rsidRPr="00327FD3" w:rsidRDefault="00C50786" w:rsidP="007E3094">
            <w:pPr>
              <w:jc w:val="center"/>
              <w:rPr>
                <w:rFonts w:ascii="Arial" w:hAnsi="Arial" w:cs="Arial"/>
                <w:b/>
                <w:sz w:val="16"/>
                <w:szCs w:val="18"/>
              </w:rPr>
            </w:pPr>
            <w:r w:rsidRPr="00327FD3">
              <w:rPr>
                <w:rFonts w:ascii="Arial" w:hAnsi="Arial" w:cs="Arial"/>
                <w:b/>
                <w:sz w:val="16"/>
                <w:szCs w:val="18"/>
              </w:rPr>
              <w:t>LUGAR</w:t>
            </w:r>
          </w:p>
        </w:tc>
      </w:tr>
      <w:tr w:rsidR="00AB18AA" w:rsidRPr="00327FD3" w:rsidTr="00962A3B">
        <w:tc>
          <w:tcPr>
            <w:tcW w:w="299" w:type="dxa"/>
            <w:tcBorders>
              <w:top w:val="single" w:sz="4" w:space="0" w:color="auto"/>
              <w:left w:val="single" w:sz="12" w:space="0" w:color="auto"/>
              <w:bottom w:val="nil"/>
              <w:right w:val="nil"/>
            </w:tcBorders>
            <w:shd w:val="clear" w:color="auto" w:fill="auto"/>
            <w:tcMar>
              <w:left w:w="0" w:type="dxa"/>
              <w:right w:w="0" w:type="dxa"/>
            </w:tcMar>
            <w:tcFitText/>
            <w:vAlign w:val="center"/>
          </w:tcPr>
          <w:p w:rsidR="00C50786" w:rsidRPr="00327FD3" w:rsidRDefault="00C50786" w:rsidP="007E3094">
            <w:pPr>
              <w:jc w:val="right"/>
              <w:rPr>
                <w:rFonts w:ascii="Arial" w:hAnsi="Arial" w:cs="Arial"/>
                <w:b/>
                <w:sz w:val="2"/>
                <w:szCs w:val="2"/>
              </w:rPr>
            </w:pPr>
          </w:p>
        </w:tc>
        <w:tc>
          <w:tcPr>
            <w:tcW w:w="2850" w:type="dxa"/>
            <w:tcBorders>
              <w:top w:val="single" w:sz="4" w:space="0" w:color="auto"/>
              <w:left w:val="nil"/>
              <w:bottom w:val="nil"/>
              <w:right w:val="nil"/>
            </w:tcBorders>
            <w:shd w:val="clear" w:color="auto" w:fill="1F497D"/>
            <w:vAlign w:val="center"/>
          </w:tcPr>
          <w:p w:rsidR="00C50786" w:rsidRPr="00327FD3" w:rsidRDefault="00C50786" w:rsidP="007E3094">
            <w:pPr>
              <w:jc w:val="right"/>
              <w:rPr>
                <w:rFonts w:ascii="Arial" w:hAnsi="Arial" w:cs="Arial"/>
                <w:b/>
                <w:sz w:val="2"/>
                <w:szCs w:val="2"/>
              </w:rPr>
            </w:pPr>
          </w:p>
        </w:tc>
        <w:tc>
          <w:tcPr>
            <w:tcW w:w="141" w:type="dxa"/>
            <w:tcBorders>
              <w:top w:val="single" w:sz="4" w:space="0" w:color="auto"/>
              <w:left w:val="nil"/>
              <w:bottom w:val="nil"/>
              <w:right w:val="nil"/>
            </w:tcBorders>
            <w:shd w:val="clear" w:color="auto" w:fill="1F497D"/>
            <w:vAlign w:val="center"/>
          </w:tcPr>
          <w:p w:rsidR="00C50786" w:rsidRPr="00327FD3" w:rsidRDefault="00C50786" w:rsidP="007E3094">
            <w:pPr>
              <w:jc w:val="center"/>
              <w:rPr>
                <w:rFonts w:ascii="Arial" w:hAnsi="Arial" w:cs="Arial"/>
                <w:b/>
                <w:sz w:val="2"/>
                <w:szCs w:val="2"/>
              </w:rPr>
            </w:pPr>
          </w:p>
        </w:tc>
        <w:tc>
          <w:tcPr>
            <w:tcW w:w="2977" w:type="dxa"/>
            <w:gridSpan w:val="10"/>
            <w:tcBorders>
              <w:top w:val="single" w:sz="4" w:space="0" w:color="auto"/>
              <w:left w:val="nil"/>
              <w:bottom w:val="nil"/>
            </w:tcBorders>
            <w:shd w:val="clear" w:color="auto" w:fill="1F497D"/>
            <w:vAlign w:val="center"/>
          </w:tcPr>
          <w:p w:rsidR="00C50786" w:rsidRPr="00327FD3" w:rsidRDefault="00C50786" w:rsidP="007E3094">
            <w:pPr>
              <w:jc w:val="center"/>
              <w:rPr>
                <w:sz w:val="2"/>
                <w:szCs w:val="2"/>
              </w:rPr>
            </w:pPr>
          </w:p>
        </w:tc>
        <w:tc>
          <w:tcPr>
            <w:tcW w:w="2835" w:type="dxa"/>
            <w:gridSpan w:val="3"/>
            <w:tcBorders>
              <w:top w:val="single" w:sz="4" w:space="0" w:color="auto"/>
              <w:left w:val="nil"/>
              <w:bottom w:val="nil"/>
            </w:tcBorders>
            <w:shd w:val="clear" w:color="auto" w:fill="1F497D"/>
            <w:vAlign w:val="center"/>
          </w:tcPr>
          <w:p w:rsidR="00C50786" w:rsidRPr="00327FD3" w:rsidRDefault="00C50786" w:rsidP="007E3094">
            <w:pPr>
              <w:jc w:val="center"/>
              <w:rPr>
                <w:sz w:val="2"/>
                <w:szCs w:val="2"/>
              </w:rPr>
            </w:pPr>
          </w:p>
        </w:tc>
      </w:tr>
      <w:tr w:rsidR="00C50786" w:rsidRPr="00327FD3" w:rsidTr="00E307DE">
        <w:trPr>
          <w:trHeight w:val="246"/>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r w:rsidRPr="00327FD3">
              <w:rPr>
                <w:rFonts w:ascii="Arial" w:hAnsi="Arial" w:cs="Arial"/>
                <w:b/>
                <w:sz w:val="14"/>
                <w:szCs w:val="14"/>
              </w:rPr>
              <w:t>1.</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r w:rsidRPr="00327FD3">
              <w:rPr>
                <w:rFonts w:ascii="Arial" w:hAnsi="Arial" w:cs="Arial"/>
                <w:sz w:val="16"/>
                <w:szCs w:val="16"/>
              </w:rPr>
              <w:t>Publicación del DBC en el SICOES</w:t>
            </w:r>
          </w:p>
        </w:tc>
        <w:tc>
          <w:tcPr>
            <w:tcW w:w="141" w:type="dxa"/>
            <w:vMerge w:val="restart"/>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2"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2"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Mes</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567" w:type="dxa"/>
            <w:tcBorders>
              <w:top w:val="nil"/>
              <w:left w:val="nil"/>
              <w:bottom w:val="single" w:sz="2"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p w:rsidR="00C50786" w:rsidRPr="00327FD3" w:rsidRDefault="00C50786" w:rsidP="007E3094">
            <w:pPr>
              <w:jc w:val="center"/>
              <w:rPr>
                <w:i/>
                <w:sz w:val="14"/>
                <w:szCs w:val="14"/>
              </w:rPr>
            </w:pPr>
          </w:p>
          <w:p w:rsidR="00C50786" w:rsidRPr="00327FD3" w:rsidRDefault="00C50786" w:rsidP="007E3094">
            <w:pPr>
              <w:jc w:val="center"/>
              <w:rPr>
                <w:i/>
                <w:sz w:val="14"/>
                <w:szCs w:val="1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142" w:type="dxa"/>
            <w:vMerge w:val="restart"/>
            <w:tcBorders>
              <w:top w:val="nil"/>
              <w:left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87A97">
        <w:trPr>
          <w:trHeight w:val="71"/>
        </w:trPr>
        <w:tc>
          <w:tcPr>
            <w:tcW w:w="299" w:type="dxa"/>
            <w:vMerge/>
            <w:tcBorders>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bottom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tcBorders>
              <w:top w:val="nil"/>
              <w:left w:val="nil"/>
              <w:bottom w:val="nil"/>
              <w:right w:val="single" w:sz="2"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2" w:space="0" w:color="auto"/>
              <w:bottom w:val="nil"/>
              <w:right w:val="single" w:sz="2"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2" w:space="0" w:color="auto"/>
              <w:bottom w:val="nil"/>
              <w:right w:val="single" w:sz="2"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2" w:space="0" w:color="auto"/>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E307DE">
        <w:trPr>
          <w:trHeight w:val="76"/>
        </w:trPr>
        <w:tc>
          <w:tcPr>
            <w:tcW w:w="299" w:type="dxa"/>
            <w:tcBorders>
              <w:top w:val="nil"/>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4"/>
                <w:szCs w:val="4"/>
              </w:rPr>
            </w:pPr>
          </w:p>
        </w:tc>
        <w:tc>
          <w:tcPr>
            <w:tcW w:w="2850" w:type="dxa"/>
            <w:tcBorders>
              <w:top w:val="nil"/>
              <w:left w:val="nil"/>
              <w:bottom w:val="nil"/>
              <w:right w:val="nil"/>
            </w:tcBorders>
            <w:shd w:val="clear" w:color="auto" w:fill="auto"/>
            <w:vAlign w:val="bottom"/>
          </w:tcPr>
          <w:p w:rsidR="00C50786" w:rsidRPr="00327FD3" w:rsidRDefault="00C50786" w:rsidP="007E3094">
            <w:pPr>
              <w:rPr>
                <w:rFonts w:ascii="Arial" w:hAnsi="Arial" w:cs="Arial"/>
                <w:sz w:val="4"/>
                <w:szCs w:val="4"/>
              </w:rPr>
            </w:pPr>
          </w:p>
        </w:tc>
        <w:tc>
          <w:tcPr>
            <w:tcW w:w="141" w:type="dxa"/>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2"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2"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single" w:sz="2"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tcBorders>
              <w:left w:val="nil"/>
            </w:tcBorders>
            <w:shd w:val="clear" w:color="auto" w:fill="auto"/>
            <w:vAlign w:val="center"/>
          </w:tcPr>
          <w:p w:rsidR="00C50786" w:rsidRPr="00327FD3" w:rsidRDefault="00C50786" w:rsidP="007E3094">
            <w:pPr>
              <w:rPr>
                <w:rFonts w:ascii="Arial" w:hAnsi="Arial" w:cs="Arial"/>
                <w:sz w:val="4"/>
                <w:szCs w:val="4"/>
              </w:rPr>
            </w:pPr>
          </w:p>
        </w:tc>
      </w:tr>
      <w:tr w:rsidR="00C50786" w:rsidRPr="00327FD3" w:rsidTr="00E307DE">
        <w:tc>
          <w:tcPr>
            <w:tcW w:w="299" w:type="dxa"/>
            <w:tcBorders>
              <w:top w:val="nil"/>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4"/>
                <w:szCs w:val="4"/>
              </w:rPr>
            </w:pPr>
          </w:p>
        </w:tc>
        <w:tc>
          <w:tcPr>
            <w:tcW w:w="2850" w:type="dxa"/>
            <w:tcBorders>
              <w:top w:val="nil"/>
              <w:left w:val="nil"/>
              <w:bottom w:val="nil"/>
              <w:right w:val="nil"/>
            </w:tcBorders>
            <w:shd w:val="clear" w:color="auto" w:fill="auto"/>
            <w:vAlign w:val="bottom"/>
          </w:tcPr>
          <w:p w:rsidR="00C50786" w:rsidRPr="00327FD3" w:rsidRDefault="00C50786" w:rsidP="007E3094">
            <w:pPr>
              <w:rPr>
                <w:rFonts w:ascii="Arial" w:hAnsi="Arial" w:cs="Arial"/>
                <w:sz w:val="4"/>
                <w:szCs w:val="4"/>
              </w:rPr>
            </w:pPr>
          </w:p>
        </w:tc>
        <w:tc>
          <w:tcPr>
            <w:tcW w:w="141" w:type="dxa"/>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tcBorders>
              <w:left w:val="nil"/>
            </w:tcBorders>
            <w:shd w:val="clear" w:color="auto" w:fill="auto"/>
            <w:vAlign w:val="center"/>
          </w:tcPr>
          <w:p w:rsidR="00C50786" w:rsidRPr="00327FD3" w:rsidRDefault="00C50786" w:rsidP="007E3094">
            <w:pPr>
              <w:rPr>
                <w:rFonts w:ascii="Arial" w:hAnsi="Arial" w:cs="Arial"/>
                <w:sz w:val="4"/>
                <w:szCs w:val="4"/>
              </w:rPr>
            </w:pPr>
          </w:p>
        </w:tc>
      </w:tr>
      <w:tr w:rsidR="00C50786" w:rsidRPr="00327FD3" w:rsidTr="00E416BD">
        <w:trPr>
          <w:trHeight w:val="190"/>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r w:rsidRPr="00327FD3">
              <w:rPr>
                <w:rFonts w:ascii="Arial" w:hAnsi="Arial" w:cs="Arial"/>
                <w:b/>
                <w:sz w:val="14"/>
                <w:szCs w:val="14"/>
              </w:rPr>
              <w:t>2</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r w:rsidRPr="00327FD3">
              <w:rPr>
                <w:rFonts w:ascii="Arial" w:hAnsi="Arial" w:cs="Arial"/>
                <w:sz w:val="16"/>
                <w:szCs w:val="16"/>
              </w:rPr>
              <w:t>Consultas Escritas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Mes</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2551" w:type="dxa"/>
            <w:tcBorders>
              <w:top w:val="nil"/>
              <w:left w:val="nil"/>
              <w:bottom w:val="single" w:sz="4" w:space="0" w:color="auto"/>
              <w:right w:val="nil"/>
            </w:tcBorders>
            <w:shd w:val="clear" w:color="auto" w:fill="auto"/>
            <w:vAlign w:val="center"/>
          </w:tcPr>
          <w:p w:rsidR="00C50786" w:rsidRPr="00327FD3" w:rsidRDefault="00C50786" w:rsidP="007E3094">
            <w:pPr>
              <w:jc w:val="center"/>
              <w:rPr>
                <w:i/>
                <w:sz w:val="14"/>
                <w:szCs w:val="14"/>
              </w:rPr>
            </w:pPr>
          </w:p>
        </w:tc>
        <w:tc>
          <w:tcPr>
            <w:tcW w:w="142" w:type="dxa"/>
            <w:vMerge/>
            <w:tcBorders>
              <w:left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185285">
        <w:trPr>
          <w:trHeight w:val="190"/>
        </w:trPr>
        <w:tc>
          <w:tcPr>
            <w:tcW w:w="299" w:type="dxa"/>
            <w:vMerge/>
            <w:tcBorders>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bottom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tcBorders>
              <w:top w:val="nil"/>
              <w:left w:val="nil"/>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nil"/>
              <w:right w:val="nil"/>
            </w:tcBorders>
            <w:shd w:val="clear" w:color="auto" w:fill="FFFFFF" w:themeFill="background1"/>
            <w:vAlign w:val="center"/>
          </w:tcPr>
          <w:p w:rsidR="00C50786" w:rsidRPr="00327FD3" w:rsidRDefault="00C50786" w:rsidP="007E3094">
            <w:pPr>
              <w:jc w:val="center"/>
              <w:rPr>
                <w:rFonts w:ascii="Arial" w:hAnsi="Arial" w:cs="Arial"/>
                <w:sz w:val="16"/>
                <w:szCs w:val="16"/>
              </w:rPr>
            </w:pPr>
          </w:p>
        </w:tc>
        <w:tc>
          <w:tcPr>
            <w:tcW w:w="142" w:type="dxa"/>
            <w:tcBorders>
              <w:top w:val="nil"/>
              <w:left w:val="nil"/>
              <w:bottom w:val="nil"/>
              <w:right w:val="nil"/>
            </w:tcBorders>
            <w:shd w:val="clear" w:color="auto" w:fill="FFFFFF" w:themeFill="background1"/>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nil"/>
              <w:right w:val="nil"/>
            </w:tcBorders>
            <w:shd w:val="clear" w:color="auto" w:fill="FFFFFF" w:themeFill="background1"/>
            <w:vAlign w:val="center"/>
          </w:tcPr>
          <w:p w:rsidR="00C50786" w:rsidRPr="00327FD3" w:rsidRDefault="00C50786" w:rsidP="007E3094">
            <w:pPr>
              <w:jc w:val="center"/>
              <w:rPr>
                <w:rFonts w:ascii="Arial" w:hAnsi="Arial" w:cs="Arial"/>
                <w:sz w:val="16"/>
                <w:szCs w:val="16"/>
              </w:rPr>
            </w:pPr>
          </w:p>
        </w:tc>
        <w:tc>
          <w:tcPr>
            <w:tcW w:w="142" w:type="dxa"/>
            <w:tcBorders>
              <w:top w:val="nil"/>
              <w:left w:val="nil"/>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tcBorders>
              <w:left w:val="single" w:sz="4" w:space="0" w:color="auto"/>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E416BD">
        <w:tc>
          <w:tcPr>
            <w:tcW w:w="299" w:type="dxa"/>
            <w:tcBorders>
              <w:top w:val="nil"/>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4"/>
                <w:szCs w:val="4"/>
              </w:rPr>
            </w:pPr>
          </w:p>
        </w:tc>
        <w:tc>
          <w:tcPr>
            <w:tcW w:w="2850" w:type="dxa"/>
            <w:tcBorders>
              <w:top w:val="nil"/>
              <w:left w:val="nil"/>
              <w:bottom w:val="nil"/>
              <w:right w:val="nil"/>
            </w:tcBorders>
            <w:shd w:val="clear" w:color="auto" w:fill="auto"/>
            <w:vAlign w:val="bottom"/>
          </w:tcPr>
          <w:p w:rsidR="00C50786" w:rsidRPr="00327FD3" w:rsidRDefault="00C50786" w:rsidP="007E3094">
            <w:pPr>
              <w:rPr>
                <w:rFonts w:ascii="Arial" w:hAnsi="Arial" w:cs="Arial"/>
                <w:sz w:val="4"/>
                <w:szCs w:val="4"/>
              </w:rPr>
            </w:pPr>
          </w:p>
        </w:tc>
        <w:tc>
          <w:tcPr>
            <w:tcW w:w="141" w:type="dxa"/>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tcBorders>
              <w:left w:val="nil"/>
            </w:tcBorders>
            <w:shd w:val="clear" w:color="auto" w:fill="auto"/>
            <w:vAlign w:val="center"/>
          </w:tcPr>
          <w:p w:rsidR="00C50786" w:rsidRPr="00327FD3" w:rsidRDefault="00C50786" w:rsidP="007E3094">
            <w:pPr>
              <w:rPr>
                <w:rFonts w:ascii="Arial" w:hAnsi="Arial" w:cs="Arial"/>
                <w:sz w:val="4"/>
                <w:szCs w:val="4"/>
              </w:rPr>
            </w:pPr>
          </w:p>
        </w:tc>
      </w:tr>
      <w:tr w:rsidR="00C50786" w:rsidRPr="00327FD3" w:rsidTr="007E3094">
        <w:trPr>
          <w:trHeight w:val="190"/>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r w:rsidRPr="00327FD3">
              <w:rPr>
                <w:rFonts w:ascii="Arial" w:hAnsi="Arial" w:cs="Arial"/>
                <w:b/>
                <w:sz w:val="14"/>
                <w:szCs w:val="14"/>
              </w:rPr>
              <w:t>3</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r w:rsidRPr="00327FD3">
              <w:rPr>
                <w:rFonts w:ascii="Arial" w:hAnsi="Arial" w:cs="Arial"/>
                <w:sz w:val="16"/>
                <w:szCs w:val="16"/>
              </w:rPr>
              <w:t>Reunión de Aclaración</w:t>
            </w:r>
          </w:p>
        </w:tc>
        <w:tc>
          <w:tcPr>
            <w:tcW w:w="141" w:type="dxa"/>
            <w:vMerge w:val="restart"/>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Mes</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Hora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Min.</w:t>
            </w:r>
          </w:p>
        </w:tc>
        <w:tc>
          <w:tcPr>
            <w:tcW w:w="142"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2551" w:type="dxa"/>
            <w:tcBorders>
              <w:top w:val="nil"/>
              <w:left w:val="nil"/>
              <w:bottom w:val="single" w:sz="4" w:space="0" w:color="auto"/>
              <w:right w:val="nil"/>
            </w:tcBorders>
            <w:shd w:val="clear" w:color="auto" w:fill="auto"/>
            <w:vAlign w:val="center"/>
          </w:tcPr>
          <w:p w:rsidR="00C50786" w:rsidRPr="00327FD3" w:rsidRDefault="00C50786" w:rsidP="007E3094">
            <w:pPr>
              <w:jc w:val="center"/>
              <w:rPr>
                <w:i/>
                <w:sz w:val="14"/>
                <w:szCs w:val="14"/>
              </w:rPr>
            </w:pPr>
          </w:p>
        </w:tc>
        <w:tc>
          <w:tcPr>
            <w:tcW w:w="142" w:type="dxa"/>
            <w:vMerge/>
            <w:tcBorders>
              <w:left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87A97">
        <w:trPr>
          <w:trHeight w:val="190"/>
        </w:trPr>
        <w:tc>
          <w:tcPr>
            <w:tcW w:w="299" w:type="dxa"/>
            <w:vMerge/>
            <w:tcBorders>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bottom w:val="nil"/>
              <w:right w:val="nil"/>
            </w:tcBorders>
            <w:shd w:val="clear" w:color="auto" w:fill="auto"/>
            <w:vAlign w:val="bottom"/>
          </w:tcPr>
          <w:p w:rsidR="00C50786" w:rsidRPr="00327FD3" w:rsidRDefault="00C50786" w:rsidP="007E3094">
            <w:pPr>
              <w:rPr>
                <w:rFonts w:ascii="Arial" w:hAnsi="Arial" w:cs="Arial"/>
                <w:b/>
                <w:sz w:val="16"/>
                <w:szCs w:val="16"/>
              </w:rPr>
            </w:pPr>
          </w:p>
        </w:tc>
        <w:tc>
          <w:tcPr>
            <w:tcW w:w="141" w:type="dxa"/>
            <w:vMerge/>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tcBorders>
              <w:top w:val="nil"/>
              <w:left w:val="nil"/>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tcBorders>
              <w:left w:val="single" w:sz="4" w:space="0" w:color="auto"/>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c>
          <w:tcPr>
            <w:tcW w:w="299" w:type="dxa"/>
            <w:tcBorders>
              <w:top w:val="nil"/>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4"/>
                <w:szCs w:val="4"/>
              </w:rPr>
            </w:pPr>
          </w:p>
        </w:tc>
        <w:tc>
          <w:tcPr>
            <w:tcW w:w="2850" w:type="dxa"/>
            <w:tcBorders>
              <w:top w:val="nil"/>
              <w:left w:val="nil"/>
              <w:bottom w:val="nil"/>
              <w:right w:val="nil"/>
            </w:tcBorders>
            <w:shd w:val="clear" w:color="auto" w:fill="auto"/>
            <w:vAlign w:val="bottom"/>
          </w:tcPr>
          <w:p w:rsidR="00C50786" w:rsidRPr="00327FD3" w:rsidRDefault="00C50786" w:rsidP="007E3094">
            <w:pPr>
              <w:rPr>
                <w:rFonts w:ascii="Arial" w:hAnsi="Arial" w:cs="Arial"/>
                <w:b/>
                <w:sz w:val="4"/>
                <w:szCs w:val="4"/>
              </w:rPr>
            </w:pPr>
          </w:p>
        </w:tc>
        <w:tc>
          <w:tcPr>
            <w:tcW w:w="141" w:type="dxa"/>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tcBorders>
              <w:left w:val="nil"/>
            </w:tcBorders>
            <w:shd w:val="clear" w:color="auto" w:fill="auto"/>
            <w:vAlign w:val="center"/>
          </w:tcPr>
          <w:p w:rsidR="00C50786" w:rsidRPr="00327FD3" w:rsidRDefault="00C50786" w:rsidP="007E3094">
            <w:pPr>
              <w:rPr>
                <w:rFonts w:ascii="Arial" w:hAnsi="Arial" w:cs="Arial"/>
                <w:sz w:val="4"/>
                <w:szCs w:val="4"/>
              </w:rPr>
            </w:pPr>
          </w:p>
        </w:tc>
      </w:tr>
      <w:tr w:rsidR="00C50786" w:rsidRPr="00327FD3" w:rsidTr="007E3094">
        <w:trPr>
          <w:trHeight w:val="190"/>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r w:rsidRPr="00327FD3">
              <w:rPr>
                <w:rFonts w:ascii="Arial" w:hAnsi="Arial" w:cs="Arial"/>
                <w:b/>
                <w:sz w:val="14"/>
                <w:szCs w:val="14"/>
              </w:rPr>
              <w:t>4</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r w:rsidRPr="00327FD3">
              <w:rPr>
                <w:rFonts w:ascii="Arial" w:hAnsi="Arial" w:cs="Arial"/>
                <w:sz w:val="16"/>
                <w:szCs w:val="16"/>
              </w:rPr>
              <w:t>Aprobación del DBC con las enmiendas si hubieran (fecha límite)</w:t>
            </w:r>
          </w:p>
        </w:tc>
        <w:tc>
          <w:tcPr>
            <w:tcW w:w="141"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Mes</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142" w:type="dxa"/>
            <w:vMerge/>
            <w:tcBorders>
              <w:left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87A97">
        <w:trPr>
          <w:trHeight w:val="173"/>
        </w:trPr>
        <w:tc>
          <w:tcPr>
            <w:tcW w:w="299" w:type="dxa"/>
            <w:vMerge/>
            <w:tcBorders>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left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vMerge w:val="restart"/>
            <w:tcBorders>
              <w:top w:val="nil"/>
              <w:left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single" w:sz="4" w:space="0" w:color="auto"/>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single" w:sz="4" w:space="0" w:color="auto"/>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single" w:sz="4" w:space="0" w:color="auto"/>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rPr>
          <w:trHeight w:val="172"/>
        </w:trPr>
        <w:tc>
          <w:tcPr>
            <w:tcW w:w="299" w:type="dxa"/>
            <w:vMerge/>
            <w:tcBorders>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bottom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c>
          <w:tcPr>
            <w:tcW w:w="299" w:type="dxa"/>
            <w:tcBorders>
              <w:top w:val="nil"/>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4"/>
                <w:szCs w:val="4"/>
              </w:rPr>
            </w:pPr>
          </w:p>
        </w:tc>
        <w:tc>
          <w:tcPr>
            <w:tcW w:w="2850" w:type="dxa"/>
            <w:tcBorders>
              <w:top w:val="nil"/>
              <w:left w:val="nil"/>
              <w:bottom w:val="nil"/>
              <w:right w:val="nil"/>
            </w:tcBorders>
            <w:shd w:val="clear" w:color="auto" w:fill="auto"/>
            <w:vAlign w:val="bottom"/>
          </w:tcPr>
          <w:p w:rsidR="00C50786" w:rsidRPr="00327FD3" w:rsidRDefault="00C50786" w:rsidP="007E3094">
            <w:pPr>
              <w:rPr>
                <w:rFonts w:ascii="Arial" w:hAnsi="Arial" w:cs="Arial"/>
                <w:sz w:val="4"/>
                <w:szCs w:val="4"/>
              </w:rPr>
            </w:pPr>
          </w:p>
        </w:tc>
        <w:tc>
          <w:tcPr>
            <w:tcW w:w="141" w:type="dxa"/>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val="restart"/>
            <w:tcBorders>
              <w:top w:val="nil"/>
              <w:left w:val="nil"/>
              <w:bottom w:val="nil"/>
            </w:tcBorders>
            <w:shd w:val="clear" w:color="auto" w:fill="auto"/>
            <w:vAlign w:val="center"/>
          </w:tcPr>
          <w:p w:rsidR="00C50786" w:rsidRPr="00327FD3" w:rsidRDefault="00C50786" w:rsidP="007E3094">
            <w:pPr>
              <w:rPr>
                <w:rFonts w:ascii="Arial" w:hAnsi="Arial" w:cs="Arial"/>
                <w:sz w:val="4"/>
                <w:szCs w:val="4"/>
              </w:rPr>
            </w:pPr>
          </w:p>
        </w:tc>
      </w:tr>
      <w:tr w:rsidR="00C50786" w:rsidRPr="00327FD3" w:rsidTr="007E3094">
        <w:trPr>
          <w:trHeight w:val="190"/>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r w:rsidRPr="00327FD3">
              <w:rPr>
                <w:rFonts w:ascii="Arial" w:hAnsi="Arial" w:cs="Arial"/>
                <w:b/>
                <w:sz w:val="14"/>
                <w:szCs w:val="14"/>
              </w:rPr>
              <w:t>5</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r w:rsidRPr="00327FD3">
              <w:rPr>
                <w:rFonts w:ascii="Arial" w:hAnsi="Arial" w:cs="Arial"/>
                <w:sz w:val="16"/>
                <w:szCs w:val="16"/>
              </w:rPr>
              <w:t>Notificación de aprobación del DBC (fecha límite)</w:t>
            </w:r>
          </w:p>
        </w:tc>
        <w:tc>
          <w:tcPr>
            <w:tcW w:w="141"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Mes</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87A97">
        <w:trPr>
          <w:trHeight w:val="173"/>
        </w:trPr>
        <w:tc>
          <w:tcPr>
            <w:tcW w:w="299" w:type="dxa"/>
            <w:vMerge/>
            <w:tcBorders>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left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vMerge w:val="restart"/>
            <w:tcBorders>
              <w:top w:val="nil"/>
              <w:left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single" w:sz="4" w:space="0" w:color="auto"/>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single" w:sz="4" w:space="0" w:color="auto"/>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single" w:sz="4" w:space="0" w:color="auto"/>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rPr>
          <w:trHeight w:val="61"/>
        </w:trPr>
        <w:tc>
          <w:tcPr>
            <w:tcW w:w="299" w:type="dxa"/>
            <w:vMerge/>
            <w:tcBorders>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bottom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2"/>
                <w:szCs w:val="2"/>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2"/>
                <w:szCs w:val="2"/>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2"/>
                <w:szCs w:val="2"/>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2"/>
                <w:szCs w:val="2"/>
              </w:rPr>
            </w:pPr>
          </w:p>
        </w:tc>
        <w:tc>
          <w:tcPr>
            <w:tcW w:w="567"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2"/>
                <w:szCs w:val="2"/>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c>
          <w:tcPr>
            <w:tcW w:w="299" w:type="dxa"/>
            <w:tcBorders>
              <w:top w:val="nil"/>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4"/>
                <w:szCs w:val="4"/>
              </w:rPr>
            </w:pPr>
          </w:p>
        </w:tc>
        <w:tc>
          <w:tcPr>
            <w:tcW w:w="2850" w:type="dxa"/>
            <w:tcBorders>
              <w:top w:val="nil"/>
              <w:left w:val="nil"/>
              <w:bottom w:val="nil"/>
              <w:right w:val="nil"/>
            </w:tcBorders>
            <w:shd w:val="clear" w:color="auto" w:fill="auto"/>
            <w:vAlign w:val="bottom"/>
          </w:tcPr>
          <w:p w:rsidR="00C50786" w:rsidRPr="00327FD3" w:rsidRDefault="00C50786" w:rsidP="007E3094">
            <w:pPr>
              <w:rPr>
                <w:rFonts w:ascii="Arial" w:hAnsi="Arial" w:cs="Arial"/>
                <w:sz w:val="4"/>
                <w:szCs w:val="4"/>
              </w:rPr>
            </w:pPr>
          </w:p>
        </w:tc>
        <w:tc>
          <w:tcPr>
            <w:tcW w:w="141" w:type="dxa"/>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4"/>
                <w:szCs w:val="4"/>
              </w:rPr>
            </w:pPr>
          </w:p>
        </w:tc>
      </w:tr>
      <w:tr w:rsidR="00C50786" w:rsidRPr="00327FD3" w:rsidTr="007E3094">
        <w:trPr>
          <w:trHeight w:val="190"/>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r w:rsidRPr="00327FD3">
              <w:rPr>
                <w:rFonts w:ascii="Arial" w:hAnsi="Arial" w:cs="Arial"/>
                <w:b/>
                <w:sz w:val="14"/>
                <w:szCs w:val="14"/>
              </w:rPr>
              <w:t>6</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r w:rsidRPr="00327FD3">
              <w:rPr>
                <w:rFonts w:ascii="Arial" w:hAnsi="Arial" w:cs="Arial"/>
                <w:sz w:val="16"/>
                <w:szCs w:val="16"/>
              </w:rPr>
              <w:t>Presentación y Apertura de Propuestas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Mes</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Hora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Min.</w:t>
            </w:r>
          </w:p>
        </w:tc>
        <w:tc>
          <w:tcPr>
            <w:tcW w:w="142"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2551" w:type="dxa"/>
            <w:tcBorders>
              <w:top w:val="nil"/>
              <w:left w:val="nil"/>
              <w:bottom w:val="single" w:sz="4" w:space="0" w:color="auto"/>
              <w:right w:val="nil"/>
            </w:tcBorders>
            <w:shd w:val="clear" w:color="auto" w:fill="auto"/>
            <w:vAlign w:val="center"/>
          </w:tcPr>
          <w:p w:rsidR="00C50786" w:rsidRPr="00327FD3" w:rsidRDefault="00C50786" w:rsidP="007E3094">
            <w:pPr>
              <w:jc w:val="center"/>
              <w:rPr>
                <w:i/>
                <w:sz w:val="14"/>
                <w:szCs w:val="14"/>
              </w:rPr>
            </w:pPr>
          </w:p>
        </w:tc>
        <w:tc>
          <w:tcPr>
            <w:tcW w:w="142" w:type="dxa"/>
            <w:vMerge w:val="restart"/>
            <w:tcBorders>
              <w:top w:val="nil"/>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87A97">
        <w:trPr>
          <w:trHeight w:val="190"/>
        </w:trPr>
        <w:tc>
          <w:tcPr>
            <w:tcW w:w="299" w:type="dxa"/>
            <w:vMerge/>
            <w:tcBorders>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bottom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tcBorders>
              <w:top w:val="nil"/>
              <w:left w:val="nil"/>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tcBorders>
              <w:top w:val="single" w:sz="4" w:space="0" w:color="auto"/>
              <w:left w:val="single" w:sz="4" w:space="0" w:color="auto"/>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c>
          <w:tcPr>
            <w:tcW w:w="299" w:type="dxa"/>
            <w:tcBorders>
              <w:top w:val="nil"/>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4"/>
                <w:szCs w:val="4"/>
              </w:rPr>
            </w:pPr>
          </w:p>
        </w:tc>
        <w:tc>
          <w:tcPr>
            <w:tcW w:w="2850" w:type="dxa"/>
            <w:tcBorders>
              <w:top w:val="nil"/>
              <w:left w:val="nil"/>
              <w:bottom w:val="nil"/>
              <w:right w:val="nil"/>
            </w:tcBorders>
            <w:shd w:val="clear" w:color="auto" w:fill="auto"/>
            <w:vAlign w:val="bottom"/>
          </w:tcPr>
          <w:p w:rsidR="00C50786" w:rsidRPr="00327FD3" w:rsidRDefault="00C50786" w:rsidP="007E3094">
            <w:pPr>
              <w:rPr>
                <w:rFonts w:ascii="Arial" w:hAnsi="Arial" w:cs="Arial"/>
                <w:sz w:val="4"/>
                <w:szCs w:val="4"/>
              </w:rPr>
            </w:pPr>
          </w:p>
        </w:tc>
        <w:tc>
          <w:tcPr>
            <w:tcW w:w="141" w:type="dxa"/>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4"/>
                <w:szCs w:val="4"/>
              </w:rPr>
            </w:pPr>
          </w:p>
        </w:tc>
      </w:tr>
      <w:tr w:rsidR="00C50786" w:rsidRPr="00327FD3" w:rsidTr="00F04AE1">
        <w:trPr>
          <w:trHeight w:val="58"/>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r w:rsidRPr="00327FD3">
              <w:rPr>
                <w:rFonts w:ascii="Arial" w:hAnsi="Arial" w:cs="Arial"/>
                <w:b/>
                <w:sz w:val="14"/>
                <w:szCs w:val="14"/>
              </w:rPr>
              <w:t>7</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r w:rsidRPr="00327FD3">
              <w:rPr>
                <w:rFonts w:ascii="Arial" w:hAnsi="Arial" w:cs="Arial"/>
                <w:sz w:val="16"/>
                <w:szCs w:val="16"/>
              </w:rPr>
              <w:t>Informe de Evaluación y Recomendación de Adjudicación o Declaratoria Desierta (fecha límite)</w:t>
            </w:r>
          </w:p>
        </w:tc>
        <w:tc>
          <w:tcPr>
            <w:tcW w:w="141"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vMerge w:val="restart"/>
            <w:tcBorders>
              <w:top w:val="nil"/>
              <w:left w:val="nil"/>
              <w:right w:val="nil"/>
            </w:tcBorders>
            <w:shd w:val="clear" w:color="auto" w:fill="auto"/>
            <w:vAlign w:val="center"/>
          </w:tcPr>
          <w:p w:rsidR="00C50786" w:rsidRPr="00327FD3" w:rsidRDefault="00C50786" w:rsidP="007E3094">
            <w:pPr>
              <w:jc w:val="center"/>
              <w:rPr>
                <w:b/>
                <w:i/>
                <w:sz w:val="14"/>
                <w:szCs w:val="14"/>
              </w:rPr>
            </w:pPr>
          </w:p>
        </w:tc>
        <w:tc>
          <w:tcPr>
            <w:tcW w:w="425" w:type="dxa"/>
            <w:tcBorders>
              <w:top w:val="nil"/>
              <w:left w:val="nil"/>
              <w:bottom w:val="single" w:sz="4" w:space="0" w:color="auto"/>
              <w:right w:val="nil"/>
            </w:tcBorders>
            <w:shd w:val="clear" w:color="auto" w:fill="auto"/>
            <w:vAlign w:val="center"/>
          </w:tcPr>
          <w:p w:rsidR="00C50786" w:rsidRPr="00327FD3" w:rsidRDefault="00C50786" w:rsidP="007E3094">
            <w:pPr>
              <w:jc w:val="center"/>
              <w:rPr>
                <w:i/>
                <w:sz w:val="14"/>
                <w:szCs w:val="14"/>
              </w:rPr>
            </w:pPr>
            <w:r w:rsidRPr="00327FD3">
              <w:rPr>
                <w:i/>
                <w:sz w:val="14"/>
                <w:szCs w:val="14"/>
              </w:rPr>
              <w:t>Mes</w:t>
            </w:r>
          </w:p>
        </w:tc>
        <w:tc>
          <w:tcPr>
            <w:tcW w:w="142" w:type="dxa"/>
            <w:vMerge w:val="restart"/>
            <w:tcBorders>
              <w:top w:val="nil"/>
              <w:left w:val="nil"/>
              <w:right w:val="nil"/>
            </w:tcBorders>
            <w:shd w:val="clear" w:color="auto" w:fill="auto"/>
            <w:vAlign w:val="center"/>
          </w:tcPr>
          <w:p w:rsidR="00C50786" w:rsidRPr="00327FD3" w:rsidRDefault="00C50786" w:rsidP="007E3094">
            <w:pPr>
              <w:jc w:val="center"/>
              <w:rPr>
                <w:b/>
                <w:i/>
                <w:sz w:val="14"/>
                <w:szCs w:val="14"/>
              </w:rPr>
            </w:pPr>
          </w:p>
        </w:tc>
        <w:tc>
          <w:tcPr>
            <w:tcW w:w="567" w:type="dxa"/>
            <w:tcBorders>
              <w:top w:val="nil"/>
              <w:left w:val="nil"/>
              <w:bottom w:val="single" w:sz="4" w:space="0" w:color="auto"/>
              <w:right w:val="nil"/>
            </w:tcBorders>
            <w:shd w:val="clear" w:color="auto" w:fill="auto"/>
            <w:vAlign w:val="center"/>
          </w:tcPr>
          <w:p w:rsidR="00C50786" w:rsidRPr="00327FD3" w:rsidRDefault="00C50786" w:rsidP="007E3094">
            <w:pPr>
              <w:jc w:val="center"/>
              <w:rPr>
                <w:i/>
                <w:sz w:val="14"/>
                <w:szCs w:val="14"/>
              </w:rPr>
            </w:pPr>
            <w:r w:rsidRPr="00327FD3">
              <w:rPr>
                <w:i/>
                <w:sz w:val="14"/>
                <w:szCs w:val="14"/>
              </w:rPr>
              <w:t>Año</w:t>
            </w:r>
          </w:p>
        </w:tc>
        <w:tc>
          <w:tcPr>
            <w:tcW w:w="3827" w:type="dxa"/>
            <w:gridSpan w:val="6"/>
            <w:vMerge w:val="restart"/>
            <w:tcBorders>
              <w:top w:val="nil"/>
              <w:left w:val="nil"/>
              <w:right w:val="nil"/>
            </w:tcBorders>
            <w:shd w:val="clear" w:color="auto" w:fill="auto"/>
            <w:vAlign w:val="center"/>
          </w:tcPr>
          <w:p w:rsidR="00C50786" w:rsidRPr="00327FD3" w:rsidRDefault="00C50786" w:rsidP="007E3094">
            <w:pPr>
              <w:jc w:val="center"/>
              <w:rPr>
                <w:i/>
                <w:sz w:val="14"/>
                <w:szCs w:val="14"/>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87A97">
        <w:trPr>
          <w:trHeight w:val="226"/>
        </w:trPr>
        <w:tc>
          <w:tcPr>
            <w:tcW w:w="299" w:type="dxa"/>
            <w:vMerge/>
            <w:tcBorders>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p>
        </w:tc>
        <w:tc>
          <w:tcPr>
            <w:tcW w:w="141" w:type="dxa"/>
            <w:vMerge/>
            <w:tcBorders>
              <w:left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p>
        </w:tc>
        <w:tc>
          <w:tcPr>
            <w:tcW w:w="142" w:type="dxa"/>
            <w:vMerge/>
            <w:tcBorders>
              <w:left w:val="nil"/>
              <w:right w:val="single" w:sz="8" w:space="0" w:color="auto"/>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8" w:space="0" w:color="auto"/>
              <w:bottom w:val="single" w:sz="8" w:space="0" w:color="auto"/>
              <w:right w:val="single" w:sz="8" w:space="0" w:color="auto"/>
            </w:tcBorders>
            <w:shd w:val="clear" w:color="auto" w:fill="DBE5F1"/>
            <w:tcMar>
              <w:left w:w="0" w:type="dxa"/>
              <w:right w:w="0" w:type="dxa"/>
            </w:tcMar>
            <w:vAlign w:val="center"/>
          </w:tcPr>
          <w:p w:rsidR="00C50786" w:rsidRPr="00327FD3" w:rsidRDefault="00C50786" w:rsidP="007E3094">
            <w:pPr>
              <w:jc w:val="center"/>
              <w:rPr>
                <w:i/>
                <w:sz w:val="14"/>
                <w:szCs w:val="14"/>
              </w:rPr>
            </w:pPr>
          </w:p>
        </w:tc>
        <w:tc>
          <w:tcPr>
            <w:tcW w:w="142" w:type="dxa"/>
            <w:vMerge/>
            <w:tcBorders>
              <w:left w:val="single" w:sz="8" w:space="0" w:color="auto"/>
              <w:right w:val="single" w:sz="8" w:space="0" w:color="auto"/>
            </w:tcBorders>
            <w:shd w:val="clear" w:color="auto" w:fill="auto"/>
            <w:vAlign w:val="center"/>
          </w:tcPr>
          <w:p w:rsidR="00C50786" w:rsidRPr="00327FD3" w:rsidRDefault="00C50786" w:rsidP="007E3094">
            <w:pPr>
              <w:jc w:val="center"/>
              <w:rPr>
                <w:i/>
                <w:sz w:val="14"/>
                <w:szCs w:val="14"/>
              </w:rPr>
            </w:pPr>
          </w:p>
        </w:tc>
        <w:tc>
          <w:tcPr>
            <w:tcW w:w="425" w:type="dxa"/>
            <w:tcBorders>
              <w:top w:val="single" w:sz="4" w:space="0" w:color="auto"/>
              <w:left w:val="single" w:sz="8" w:space="0" w:color="auto"/>
              <w:bottom w:val="single" w:sz="4" w:space="0" w:color="auto"/>
              <w:right w:val="single" w:sz="8" w:space="0" w:color="auto"/>
            </w:tcBorders>
            <w:shd w:val="clear" w:color="auto" w:fill="DBE5F1"/>
            <w:vAlign w:val="center"/>
          </w:tcPr>
          <w:p w:rsidR="00C50786" w:rsidRPr="00327FD3" w:rsidRDefault="00C50786" w:rsidP="007E3094">
            <w:pPr>
              <w:jc w:val="center"/>
              <w:rPr>
                <w:i/>
                <w:sz w:val="14"/>
                <w:szCs w:val="14"/>
              </w:rPr>
            </w:pPr>
          </w:p>
        </w:tc>
        <w:tc>
          <w:tcPr>
            <w:tcW w:w="142" w:type="dxa"/>
            <w:vMerge/>
            <w:tcBorders>
              <w:left w:val="single" w:sz="8" w:space="0" w:color="auto"/>
              <w:right w:val="single" w:sz="8" w:space="0" w:color="auto"/>
            </w:tcBorders>
            <w:shd w:val="clear" w:color="auto" w:fill="auto"/>
            <w:vAlign w:val="center"/>
          </w:tcPr>
          <w:p w:rsidR="00C50786" w:rsidRPr="00327FD3" w:rsidRDefault="00C50786" w:rsidP="007E3094">
            <w:pPr>
              <w:jc w:val="center"/>
              <w:rPr>
                <w:i/>
                <w:sz w:val="14"/>
                <w:szCs w:val="14"/>
              </w:rPr>
            </w:pPr>
          </w:p>
        </w:tc>
        <w:tc>
          <w:tcPr>
            <w:tcW w:w="567" w:type="dxa"/>
            <w:tcBorders>
              <w:top w:val="single" w:sz="4" w:space="0" w:color="auto"/>
              <w:left w:val="single" w:sz="8" w:space="0" w:color="auto"/>
              <w:bottom w:val="single" w:sz="4" w:space="0" w:color="auto"/>
              <w:right w:val="single" w:sz="8" w:space="0" w:color="auto"/>
            </w:tcBorders>
            <w:shd w:val="clear" w:color="auto" w:fill="DBE5F1"/>
            <w:vAlign w:val="center"/>
          </w:tcPr>
          <w:p w:rsidR="00C50786" w:rsidRPr="00327FD3" w:rsidRDefault="00C50786" w:rsidP="007E3094">
            <w:pPr>
              <w:jc w:val="center"/>
              <w:rPr>
                <w:i/>
                <w:sz w:val="14"/>
                <w:szCs w:val="14"/>
              </w:rPr>
            </w:pPr>
          </w:p>
        </w:tc>
        <w:tc>
          <w:tcPr>
            <w:tcW w:w="3827" w:type="dxa"/>
            <w:gridSpan w:val="6"/>
            <w:vMerge/>
            <w:tcBorders>
              <w:left w:val="single" w:sz="8" w:space="0" w:color="auto"/>
              <w:right w:val="nil"/>
            </w:tcBorders>
            <w:shd w:val="clear" w:color="auto" w:fill="auto"/>
            <w:vAlign w:val="center"/>
          </w:tcPr>
          <w:p w:rsidR="00C50786" w:rsidRPr="00327FD3" w:rsidRDefault="00C50786" w:rsidP="007E3094">
            <w:pPr>
              <w:jc w:val="center"/>
              <w:rPr>
                <w:i/>
                <w:sz w:val="14"/>
                <w:szCs w:val="14"/>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rPr>
          <w:trHeight w:val="84"/>
        </w:trPr>
        <w:tc>
          <w:tcPr>
            <w:tcW w:w="299" w:type="dxa"/>
            <w:vMerge/>
            <w:tcBorders>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bottom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p>
        </w:tc>
        <w:tc>
          <w:tcPr>
            <w:tcW w:w="141" w:type="dxa"/>
            <w:vMerge/>
            <w:tcBorders>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p>
        </w:tc>
        <w:tc>
          <w:tcPr>
            <w:tcW w:w="142" w:type="dxa"/>
            <w:vMerge/>
            <w:tcBorders>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single" w:sz="8" w:space="0" w:color="auto"/>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i/>
                <w:sz w:val="14"/>
                <w:szCs w:val="1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i/>
                <w:sz w:val="14"/>
                <w:szCs w:val="14"/>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i/>
                <w:sz w:val="14"/>
                <w:szCs w:val="14"/>
              </w:rPr>
            </w:pPr>
          </w:p>
        </w:tc>
        <w:tc>
          <w:tcPr>
            <w:tcW w:w="567" w:type="dxa"/>
            <w:tcBorders>
              <w:top w:val="single" w:sz="4" w:space="0" w:color="auto"/>
              <w:left w:val="nil"/>
              <w:bottom w:val="nil"/>
              <w:right w:val="nil"/>
            </w:tcBorders>
            <w:shd w:val="clear" w:color="auto" w:fill="auto"/>
            <w:vAlign w:val="center"/>
          </w:tcPr>
          <w:p w:rsidR="00C50786" w:rsidRPr="00327FD3" w:rsidRDefault="00C50786" w:rsidP="007E3094">
            <w:pPr>
              <w:jc w:val="center"/>
              <w:rPr>
                <w:i/>
                <w:sz w:val="14"/>
                <w:szCs w:val="14"/>
              </w:rPr>
            </w:pPr>
          </w:p>
        </w:tc>
        <w:tc>
          <w:tcPr>
            <w:tcW w:w="3827" w:type="dxa"/>
            <w:gridSpan w:val="6"/>
            <w:vMerge/>
            <w:tcBorders>
              <w:left w:val="nil"/>
              <w:bottom w:val="nil"/>
              <w:right w:val="nil"/>
            </w:tcBorders>
            <w:shd w:val="clear" w:color="auto" w:fill="auto"/>
            <w:vAlign w:val="center"/>
          </w:tcPr>
          <w:p w:rsidR="00C50786" w:rsidRPr="00327FD3" w:rsidRDefault="00C50786" w:rsidP="007E3094">
            <w:pPr>
              <w:jc w:val="center"/>
              <w:rPr>
                <w:i/>
                <w:sz w:val="14"/>
                <w:szCs w:val="14"/>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rPr>
          <w:trHeight w:val="190"/>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r w:rsidRPr="00327FD3">
              <w:rPr>
                <w:rFonts w:ascii="Arial" w:hAnsi="Arial" w:cs="Arial"/>
                <w:b/>
                <w:sz w:val="14"/>
                <w:szCs w:val="14"/>
              </w:rPr>
              <w:t>8</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r w:rsidRPr="00327FD3">
              <w:rPr>
                <w:rFonts w:ascii="Arial" w:hAnsi="Arial" w:cs="Arial"/>
                <w:sz w:val="16"/>
                <w:szCs w:val="16"/>
              </w:rPr>
              <w:t>Adjudicación o Declaratoria Desierta (fecha límite)</w:t>
            </w:r>
            <w:r w:rsidRPr="00327FD3" w:rsidDel="002D3D3E">
              <w:rPr>
                <w:rFonts w:ascii="Arial" w:hAnsi="Arial" w:cs="Arial"/>
                <w:sz w:val="16"/>
                <w:szCs w:val="16"/>
              </w:rPr>
              <w:t xml:space="preserve"> </w:t>
            </w:r>
          </w:p>
        </w:tc>
        <w:tc>
          <w:tcPr>
            <w:tcW w:w="141" w:type="dxa"/>
            <w:vMerge w:val="restart"/>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Mes</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6"/>
                <w:szCs w:val="16"/>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87A97">
        <w:trPr>
          <w:trHeight w:val="190"/>
        </w:trPr>
        <w:tc>
          <w:tcPr>
            <w:tcW w:w="299" w:type="dxa"/>
            <w:vMerge/>
            <w:tcBorders>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bottom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tcBorders>
              <w:top w:val="nil"/>
              <w:left w:val="nil"/>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c>
          <w:tcPr>
            <w:tcW w:w="299" w:type="dxa"/>
            <w:tcBorders>
              <w:top w:val="nil"/>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4"/>
                <w:szCs w:val="4"/>
              </w:rPr>
            </w:pPr>
          </w:p>
        </w:tc>
        <w:tc>
          <w:tcPr>
            <w:tcW w:w="2850" w:type="dxa"/>
            <w:tcBorders>
              <w:top w:val="nil"/>
              <w:left w:val="nil"/>
              <w:bottom w:val="nil"/>
              <w:right w:val="nil"/>
            </w:tcBorders>
            <w:shd w:val="clear" w:color="auto" w:fill="auto"/>
            <w:vAlign w:val="bottom"/>
          </w:tcPr>
          <w:p w:rsidR="00C50786" w:rsidRPr="00327FD3" w:rsidRDefault="00C50786" w:rsidP="007E3094">
            <w:pPr>
              <w:rPr>
                <w:rFonts w:ascii="Arial" w:hAnsi="Arial" w:cs="Arial"/>
                <w:sz w:val="4"/>
                <w:szCs w:val="4"/>
              </w:rPr>
            </w:pPr>
          </w:p>
        </w:tc>
        <w:tc>
          <w:tcPr>
            <w:tcW w:w="141" w:type="dxa"/>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4"/>
                <w:szCs w:val="4"/>
              </w:rPr>
            </w:pPr>
          </w:p>
        </w:tc>
      </w:tr>
      <w:tr w:rsidR="00C50786" w:rsidRPr="00327FD3" w:rsidTr="007E3094">
        <w:trPr>
          <w:trHeight w:val="190"/>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r w:rsidRPr="00327FD3">
              <w:rPr>
                <w:rFonts w:ascii="Arial" w:hAnsi="Arial" w:cs="Arial"/>
                <w:b/>
                <w:sz w:val="14"/>
                <w:szCs w:val="14"/>
              </w:rPr>
              <w:t>9</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rPr>
                <w:rFonts w:ascii="Arial" w:hAnsi="Arial" w:cs="Arial"/>
                <w:sz w:val="16"/>
                <w:szCs w:val="16"/>
              </w:rPr>
            </w:pPr>
            <w:r w:rsidRPr="00327FD3">
              <w:rPr>
                <w:rFonts w:ascii="Arial" w:hAnsi="Arial" w:cs="Arial"/>
                <w:sz w:val="16"/>
                <w:szCs w:val="16"/>
              </w:rPr>
              <w:t>Notificación de la adjudicación o declaratoria desierta (fecha límite)</w:t>
            </w:r>
          </w:p>
        </w:tc>
        <w:tc>
          <w:tcPr>
            <w:tcW w:w="141"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Mes</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87A97">
        <w:trPr>
          <w:trHeight w:val="173"/>
        </w:trPr>
        <w:tc>
          <w:tcPr>
            <w:tcW w:w="299" w:type="dxa"/>
            <w:vMerge/>
            <w:tcBorders>
              <w:left w:val="single" w:sz="12" w:space="0" w:color="auto"/>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left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vMerge w:val="restart"/>
            <w:tcBorders>
              <w:top w:val="nil"/>
              <w:left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single" w:sz="4" w:space="0" w:color="auto"/>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single" w:sz="4" w:space="0" w:color="auto"/>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single" w:sz="4" w:space="0" w:color="auto"/>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vMerge w:val="restart"/>
            <w:tcBorders>
              <w:top w:val="nil"/>
              <w:left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rPr>
          <w:trHeight w:val="61"/>
        </w:trPr>
        <w:tc>
          <w:tcPr>
            <w:tcW w:w="299" w:type="dxa"/>
            <w:vMerge/>
            <w:tcBorders>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4"/>
                <w:szCs w:val="14"/>
              </w:rPr>
            </w:pPr>
          </w:p>
        </w:tc>
        <w:tc>
          <w:tcPr>
            <w:tcW w:w="2850" w:type="dxa"/>
            <w:vMerge/>
            <w:tcBorders>
              <w:left w:val="nil"/>
              <w:bottom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2"/>
                <w:szCs w:val="2"/>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2"/>
                <w:szCs w:val="2"/>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2"/>
                <w:szCs w:val="2"/>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2"/>
                <w:szCs w:val="2"/>
              </w:rPr>
            </w:pPr>
          </w:p>
        </w:tc>
        <w:tc>
          <w:tcPr>
            <w:tcW w:w="567"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2"/>
                <w:szCs w:val="2"/>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vMerge/>
            <w:tcBorders>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c>
          <w:tcPr>
            <w:tcW w:w="299" w:type="dxa"/>
            <w:tcBorders>
              <w:top w:val="nil"/>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4"/>
                <w:szCs w:val="4"/>
              </w:rPr>
            </w:pPr>
          </w:p>
        </w:tc>
        <w:tc>
          <w:tcPr>
            <w:tcW w:w="2850" w:type="dxa"/>
            <w:tcBorders>
              <w:top w:val="nil"/>
              <w:left w:val="nil"/>
              <w:bottom w:val="nil"/>
              <w:right w:val="nil"/>
            </w:tcBorders>
            <w:shd w:val="clear" w:color="auto" w:fill="auto"/>
            <w:vAlign w:val="bottom"/>
          </w:tcPr>
          <w:p w:rsidR="00C50786" w:rsidRPr="00327FD3" w:rsidRDefault="00C50786" w:rsidP="007E3094">
            <w:pPr>
              <w:rPr>
                <w:rFonts w:ascii="Arial" w:hAnsi="Arial" w:cs="Arial"/>
                <w:sz w:val="4"/>
                <w:szCs w:val="4"/>
              </w:rPr>
            </w:pPr>
          </w:p>
        </w:tc>
        <w:tc>
          <w:tcPr>
            <w:tcW w:w="141" w:type="dxa"/>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tcBorders>
              <w:top w:val="single" w:sz="4" w:space="0" w:color="auto"/>
              <w:left w:val="nil"/>
              <w:bottom w:val="nil"/>
            </w:tcBorders>
            <w:shd w:val="clear" w:color="auto" w:fill="auto"/>
            <w:vAlign w:val="center"/>
          </w:tcPr>
          <w:p w:rsidR="00C50786" w:rsidRPr="00327FD3" w:rsidRDefault="00C50786" w:rsidP="007E3094">
            <w:pPr>
              <w:rPr>
                <w:rFonts w:ascii="Arial" w:hAnsi="Arial" w:cs="Arial"/>
                <w:sz w:val="4"/>
                <w:szCs w:val="4"/>
              </w:rPr>
            </w:pPr>
          </w:p>
        </w:tc>
      </w:tr>
      <w:tr w:rsidR="00C50786" w:rsidRPr="00327FD3" w:rsidTr="007E3094">
        <w:trPr>
          <w:trHeight w:val="190"/>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tabs>
                <w:tab w:val="left" w:pos="540"/>
              </w:tabs>
              <w:jc w:val="center"/>
              <w:rPr>
                <w:rFonts w:ascii="Arial" w:hAnsi="Arial" w:cs="Arial"/>
                <w:b/>
                <w:sz w:val="14"/>
                <w:szCs w:val="14"/>
              </w:rPr>
            </w:pPr>
            <w:r w:rsidRPr="00327FD3">
              <w:rPr>
                <w:rFonts w:ascii="Arial" w:hAnsi="Arial" w:cs="Arial"/>
                <w:b/>
                <w:sz w:val="14"/>
                <w:szCs w:val="14"/>
              </w:rPr>
              <w:t>10</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tabs>
                <w:tab w:val="left" w:pos="540"/>
              </w:tabs>
              <w:rPr>
                <w:rFonts w:ascii="Arial" w:hAnsi="Arial" w:cs="Arial"/>
                <w:sz w:val="16"/>
                <w:szCs w:val="16"/>
              </w:rPr>
            </w:pPr>
            <w:r w:rsidRPr="00327FD3">
              <w:rPr>
                <w:rFonts w:ascii="Arial" w:hAnsi="Arial" w:cs="Arial"/>
                <w:sz w:val="16"/>
                <w:szCs w:val="16"/>
              </w:rPr>
              <w:t>Presentación de documentos para suscripción de contrato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Mes</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142" w:type="dxa"/>
            <w:vMerge w:val="restart"/>
            <w:tcBorders>
              <w:top w:val="nil"/>
              <w:left w:val="nil"/>
              <w:bottom w:val="single" w:sz="12" w:space="0" w:color="auto"/>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87A97">
        <w:trPr>
          <w:trHeight w:val="190"/>
        </w:trPr>
        <w:tc>
          <w:tcPr>
            <w:tcW w:w="299" w:type="dxa"/>
            <w:vMerge/>
            <w:tcBorders>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16"/>
                <w:szCs w:val="16"/>
              </w:rPr>
            </w:pPr>
          </w:p>
        </w:tc>
        <w:tc>
          <w:tcPr>
            <w:tcW w:w="2850" w:type="dxa"/>
            <w:vMerge/>
            <w:tcBorders>
              <w:left w:val="nil"/>
              <w:bottom w:val="nil"/>
              <w:right w:val="nil"/>
            </w:tcBorders>
            <w:shd w:val="clear" w:color="auto" w:fill="auto"/>
            <w:vAlign w:val="bottom"/>
          </w:tcPr>
          <w:p w:rsidR="00C50786" w:rsidRPr="00327FD3" w:rsidRDefault="00C50786" w:rsidP="007E3094">
            <w:pPr>
              <w:rPr>
                <w:rFonts w:ascii="Arial" w:hAnsi="Arial" w:cs="Arial"/>
                <w:sz w:val="16"/>
                <w:szCs w:val="16"/>
              </w:rPr>
            </w:pPr>
          </w:p>
        </w:tc>
        <w:tc>
          <w:tcPr>
            <w:tcW w:w="141" w:type="dxa"/>
            <w:vMerge/>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tcBorders>
              <w:top w:val="nil"/>
              <w:left w:val="nil"/>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top w:val="single" w:sz="4" w:space="0" w:color="auto"/>
              <w:left w:val="nil"/>
              <w:bottom w:val="single" w:sz="12" w:space="0" w:color="auto"/>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c>
          <w:tcPr>
            <w:tcW w:w="299" w:type="dxa"/>
            <w:tcBorders>
              <w:top w:val="nil"/>
              <w:left w:val="single" w:sz="12" w:space="0" w:color="auto"/>
              <w:bottom w:val="nil"/>
              <w:right w:val="nil"/>
            </w:tcBorders>
            <w:shd w:val="clear" w:color="auto" w:fill="auto"/>
            <w:noWrap/>
            <w:tcMar>
              <w:left w:w="0" w:type="dxa"/>
              <w:right w:w="0" w:type="dxa"/>
            </w:tcMar>
            <w:vAlign w:val="center"/>
          </w:tcPr>
          <w:p w:rsidR="00C50786" w:rsidRPr="00327FD3" w:rsidRDefault="00C50786" w:rsidP="007E3094">
            <w:pPr>
              <w:jc w:val="center"/>
              <w:rPr>
                <w:rFonts w:ascii="Arial" w:hAnsi="Arial" w:cs="Arial"/>
                <w:b/>
                <w:sz w:val="4"/>
                <w:szCs w:val="4"/>
              </w:rPr>
            </w:pPr>
          </w:p>
        </w:tc>
        <w:tc>
          <w:tcPr>
            <w:tcW w:w="2850" w:type="dxa"/>
            <w:tcBorders>
              <w:top w:val="nil"/>
              <w:left w:val="nil"/>
              <w:bottom w:val="nil"/>
              <w:right w:val="nil"/>
            </w:tcBorders>
            <w:shd w:val="clear" w:color="auto" w:fill="auto"/>
            <w:vAlign w:val="bottom"/>
          </w:tcPr>
          <w:p w:rsidR="00C50786" w:rsidRPr="00327FD3" w:rsidRDefault="00C50786" w:rsidP="007E3094">
            <w:pPr>
              <w:rPr>
                <w:rFonts w:ascii="Arial" w:hAnsi="Arial" w:cs="Arial"/>
                <w:sz w:val="4"/>
                <w:szCs w:val="4"/>
              </w:rPr>
            </w:pPr>
          </w:p>
        </w:tc>
        <w:tc>
          <w:tcPr>
            <w:tcW w:w="141" w:type="dxa"/>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single" w:sz="4" w:space="0" w:color="auto"/>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tcBorders>
              <w:top w:val="single" w:sz="4" w:space="0" w:color="auto"/>
              <w:left w:val="nil"/>
              <w:bottom w:val="single" w:sz="12" w:space="0" w:color="auto"/>
            </w:tcBorders>
            <w:shd w:val="clear" w:color="auto" w:fill="auto"/>
            <w:vAlign w:val="center"/>
          </w:tcPr>
          <w:p w:rsidR="00C50786" w:rsidRPr="00327FD3" w:rsidRDefault="00C50786" w:rsidP="007E3094">
            <w:pPr>
              <w:rPr>
                <w:rFonts w:ascii="Arial" w:hAnsi="Arial" w:cs="Arial"/>
                <w:sz w:val="4"/>
                <w:szCs w:val="4"/>
              </w:rPr>
            </w:pPr>
          </w:p>
        </w:tc>
      </w:tr>
      <w:tr w:rsidR="00C50786" w:rsidRPr="00327FD3" w:rsidTr="007E3094">
        <w:trPr>
          <w:trHeight w:val="190"/>
        </w:trPr>
        <w:tc>
          <w:tcPr>
            <w:tcW w:w="299" w:type="dxa"/>
            <w:vMerge w:val="restart"/>
            <w:tcBorders>
              <w:top w:val="nil"/>
              <w:left w:val="single" w:sz="12" w:space="0" w:color="auto"/>
              <w:right w:val="nil"/>
            </w:tcBorders>
            <w:shd w:val="clear" w:color="auto" w:fill="auto"/>
            <w:noWrap/>
            <w:tcMar>
              <w:left w:w="0" w:type="dxa"/>
              <w:right w:w="0" w:type="dxa"/>
            </w:tcMar>
            <w:vAlign w:val="center"/>
          </w:tcPr>
          <w:p w:rsidR="00C50786" w:rsidRPr="00327FD3" w:rsidRDefault="00C50786" w:rsidP="007E3094">
            <w:pPr>
              <w:tabs>
                <w:tab w:val="left" w:pos="540"/>
              </w:tabs>
              <w:jc w:val="center"/>
              <w:rPr>
                <w:rFonts w:ascii="Arial" w:hAnsi="Arial" w:cs="Arial"/>
                <w:b/>
                <w:sz w:val="14"/>
                <w:szCs w:val="14"/>
              </w:rPr>
            </w:pPr>
            <w:r w:rsidRPr="00327FD3">
              <w:rPr>
                <w:rFonts w:ascii="Arial" w:hAnsi="Arial" w:cs="Arial"/>
                <w:b/>
                <w:sz w:val="14"/>
                <w:szCs w:val="14"/>
              </w:rPr>
              <w:t>11</w:t>
            </w:r>
          </w:p>
        </w:tc>
        <w:tc>
          <w:tcPr>
            <w:tcW w:w="2850" w:type="dxa"/>
            <w:vMerge w:val="restart"/>
            <w:tcBorders>
              <w:top w:val="nil"/>
              <w:left w:val="nil"/>
              <w:right w:val="nil"/>
            </w:tcBorders>
            <w:shd w:val="clear" w:color="auto" w:fill="auto"/>
            <w:tcMar>
              <w:left w:w="0" w:type="dxa"/>
              <w:right w:w="0" w:type="dxa"/>
            </w:tcMar>
            <w:vAlign w:val="center"/>
          </w:tcPr>
          <w:p w:rsidR="00C50786" w:rsidRPr="00327FD3" w:rsidRDefault="00C50786" w:rsidP="007E3094">
            <w:pPr>
              <w:tabs>
                <w:tab w:val="left" w:pos="540"/>
              </w:tabs>
              <w:rPr>
                <w:rFonts w:ascii="Arial" w:hAnsi="Arial" w:cs="Arial"/>
                <w:sz w:val="16"/>
                <w:szCs w:val="16"/>
              </w:rPr>
            </w:pPr>
            <w:r w:rsidRPr="00327FD3">
              <w:rPr>
                <w:rFonts w:ascii="Arial" w:hAnsi="Arial" w:cs="Arial"/>
                <w:sz w:val="16"/>
                <w:szCs w:val="16"/>
              </w:rPr>
              <w:t>Suscripción de contrato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Mes</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50786" w:rsidRPr="00327FD3" w:rsidRDefault="00C50786" w:rsidP="007E3094">
            <w:pPr>
              <w:jc w:val="center"/>
              <w:rPr>
                <w:i/>
                <w:sz w:val="14"/>
                <w:szCs w:val="14"/>
              </w:rPr>
            </w:pPr>
            <w:r w:rsidRPr="00327FD3">
              <w:rPr>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C50786" w:rsidRPr="00327FD3" w:rsidRDefault="00C50786" w:rsidP="007E3094">
            <w:pPr>
              <w:jc w:val="center"/>
              <w:rPr>
                <w:i/>
                <w:sz w:val="14"/>
                <w:szCs w:val="14"/>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i/>
                <w:sz w:val="14"/>
                <w:szCs w:val="14"/>
              </w:rPr>
            </w:pPr>
          </w:p>
        </w:tc>
        <w:tc>
          <w:tcPr>
            <w:tcW w:w="142" w:type="dxa"/>
            <w:vMerge/>
            <w:tcBorders>
              <w:top w:val="single" w:sz="4" w:space="0" w:color="auto"/>
              <w:left w:val="nil"/>
              <w:bottom w:val="single" w:sz="12" w:space="0" w:color="auto"/>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87A97">
        <w:trPr>
          <w:trHeight w:val="190"/>
        </w:trPr>
        <w:tc>
          <w:tcPr>
            <w:tcW w:w="299" w:type="dxa"/>
            <w:vMerge/>
            <w:tcBorders>
              <w:left w:val="single" w:sz="12" w:space="0" w:color="auto"/>
              <w:bottom w:val="nil"/>
              <w:right w:val="nil"/>
            </w:tcBorders>
            <w:shd w:val="clear" w:color="auto" w:fill="auto"/>
            <w:tcMar>
              <w:left w:w="0" w:type="dxa"/>
              <w:right w:w="0" w:type="dxa"/>
            </w:tcMar>
            <w:tcFitText/>
            <w:vAlign w:val="bottom"/>
          </w:tcPr>
          <w:p w:rsidR="00C50786" w:rsidRPr="00327FD3" w:rsidRDefault="00C50786" w:rsidP="007E3094">
            <w:pPr>
              <w:jc w:val="right"/>
              <w:rPr>
                <w:rFonts w:ascii="Arial" w:hAnsi="Arial" w:cs="Arial"/>
                <w:b/>
                <w:sz w:val="16"/>
                <w:szCs w:val="16"/>
              </w:rPr>
            </w:pPr>
          </w:p>
        </w:tc>
        <w:tc>
          <w:tcPr>
            <w:tcW w:w="2850" w:type="dxa"/>
            <w:vMerge/>
            <w:tcBorders>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1" w:type="dxa"/>
            <w:vMerge/>
            <w:tcBorders>
              <w:top w:val="nil"/>
              <w:left w:val="nil"/>
              <w:bottom w:val="nil"/>
              <w:right w:val="nil"/>
            </w:tcBorders>
            <w:shd w:val="clear" w:color="auto" w:fill="auto"/>
            <w:vAlign w:val="bottom"/>
          </w:tcPr>
          <w:p w:rsidR="00C50786" w:rsidRPr="00327FD3" w:rsidRDefault="00C50786" w:rsidP="007E3094">
            <w:pPr>
              <w:jc w:val="right"/>
              <w:rPr>
                <w:rFonts w:ascii="Arial" w:hAnsi="Arial" w:cs="Arial"/>
                <w:b/>
                <w:sz w:val="16"/>
                <w:szCs w:val="16"/>
              </w:rPr>
            </w:pPr>
          </w:p>
        </w:tc>
        <w:tc>
          <w:tcPr>
            <w:tcW w:w="142" w:type="dxa"/>
            <w:tcBorders>
              <w:top w:val="nil"/>
              <w:left w:val="nil"/>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C50786" w:rsidRPr="00327FD3" w:rsidRDefault="00C50786" w:rsidP="007E3094">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50786" w:rsidRPr="00327FD3" w:rsidRDefault="00C50786" w:rsidP="007E3094">
            <w:pPr>
              <w:jc w:val="center"/>
              <w:rPr>
                <w:rFonts w:ascii="Arial" w:hAnsi="Arial" w:cs="Arial"/>
                <w:sz w:val="16"/>
                <w:szCs w:val="16"/>
              </w:rPr>
            </w:pPr>
          </w:p>
        </w:tc>
        <w:tc>
          <w:tcPr>
            <w:tcW w:w="142" w:type="dxa"/>
            <w:tcBorders>
              <w:top w:val="nil"/>
              <w:left w:val="single" w:sz="4" w:space="0" w:color="auto"/>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425"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2551" w:type="dxa"/>
            <w:tcBorders>
              <w:top w:val="nil"/>
              <w:left w:val="nil"/>
              <w:bottom w:val="nil"/>
              <w:right w:val="nil"/>
            </w:tcBorders>
            <w:shd w:val="clear" w:color="auto" w:fill="auto"/>
            <w:vAlign w:val="center"/>
          </w:tcPr>
          <w:p w:rsidR="00C50786" w:rsidRPr="00327FD3" w:rsidRDefault="00C50786" w:rsidP="007E3094">
            <w:pPr>
              <w:jc w:val="center"/>
              <w:rPr>
                <w:rFonts w:ascii="Arial" w:hAnsi="Arial" w:cs="Arial"/>
                <w:sz w:val="16"/>
                <w:szCs w:val="16"/>
              </w:rPr>
            </w:pPr>
          </w:p>
        </w:tc>
        <w:tc>
          <w:tcPr>
            <w:tcW w:w="142" w:type="dxa"/>
            <w:vMerge/>
            <w:tcBorders>
              <w:top w:val="single" w:sz="4" w:space="0" w:color="auto"/>
              <w:left w:val="nil"/>
              <w:bottom w:val="single" w:sz="12" w:space="0" w:color="auto"/>
            </w:tcBorders>
            <w:shd w:val="clear" w:color="auto" w:fill="auto"/>
            <w:vAlign w:val="center"/>
          </w:tcPr>
          <w:p w:rsidR="00C50786" w:rsidRPr="00327FD3" w:rsidRDefault="00C50786" w:rsidP="007E3094">
            <w:pPr>
              <w:rPr>
                <w:rFonts w:ascii="Arial" w:hAnsi="Arial" w:cs="Arial"/>
                <w:sz w:val="16"/>
                <w:szCs w:val="16"/>
              </w:rPr>
            </w:pPr>
          </w:p>
        </w:tc>
      </w:tr>
      <w:tr w:rsidR="00C50786" w:rsidRPr="00327FD3" w:rsidTr="007E3094">
        <w:tc>
          <w:tcPr>
            <w:tcW w:w="299" w:type="dxa"/>
            <w:tcBorders>
              <w:top w:val="nil"/>
              <w:left w:val="single" w:sz="12" w:space="0" w:color="auto"/>
              <w:bottom w:val="single" w:sz="12" w:space="0" w:color="auto"/>
              <w:right w:val="nil"/>
            </w:tcBorders>
            <w:shd w:val="clear" w:color="auto" w:fill="auto"/>
            <w:tcMar>
              <w:left w:w="0" w:type="dxa"/>
              <w:right w:w="0" w:type="dxa"/>
            </w:tcMar>
            <w:tcFitText/>
            <w:vAlign w:val="bottom"/>
          </w:tcPr>
          <w:p w:rsidR="00C50786" w:rsidRPr="00327FD3" w:rsidRDefault="00C50786" w:rsidP="007E3094">
            <w:pPr>
              <w:jc w:val="right"/>
              <w:rPr>
                <w:rFonts w:ascii="Arial" w:hAnsi="Arial" w:cs="Arial"/>
                <w:b/>
                <w:sz w:val="4"/>
                <w:szCs w:val="4"/>
              </w:rPr>
            </w:pPr>
          </w:p>
        </w:tc>
        <w:tc>
          <w:tcPr>
            <w:tcW w:w="2850" w:type="dxa"/>
            <w:tcBorders>
              <w:top w:val="nil"/>
              <w:left w:val="nil"/>
              <w:bottom w:val="single" w:sz="12" w:space="0" w:color="auto"/>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1" w:type="dxa"/>
            <w:tcBorders>
              <w:top w:val="nil"/>
              <w:left w:val="nil"/>
              <w:bottom w:val="single" w:sz="12" w:space="0" w:color="auto"/>
              <w:right w:val="nil"/>
            </w:tcBorders>
            <w:shd w:val="clear" w:color="auto" w:fill="auto"/>
            <w:vAlign w:val="bottom"/>
          </w:tcPr>
          <w:p w:rsidR="00C50786" w:rsidRPr="00327FD3" w:rsidRDefault="00C50786" w:rsidP="007E3094">
            <w:pPr>
              <w:jc w:val="right"/>
              <w:rPr>
                <w:rFonts w:ascii="Arial" w:hAnsi="Arial" w:cs="Arial"/>
                <w:b/>
                <w:sz w:val="4"/>
                <w:szCs w:val="4"/>
              </w:rPr>
            </w:pPr>
          </w:p>
        </w:tc>
        <w:tc>
          <w:tcPr>
            <w:tcW w:w="142" w:type="dxa"/>
            <w:tcBorders>
              <w:top w:val="nil"/>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single" w:sz="4" w:space="0" w:color="auto"/>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567" w:type="dxa"/>
            <w:tcBorders>
              <w:top w:val="single" w:sz="4" w:space="0" w:color="auto"/>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425" w:type="dxa"/>
            <w:tcBorders>
              <w:top w:val="nil"/>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tcBorders>
              <w:top w:val="nil"/>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2551" w:type="dxa"/>
            <w:tcBorders>
              <w:top w:val="nil"/>
              <w:left w:val="nil"/>
              <w:bottom w:val="single" w:sz="12" w:space="0" w:color="auto"/>
              <w:right w:val="nil"/>
            </w:tcBorders>
            <w:shd w:val="clear" w:color="auto" w:fill="auto"/>
            <w:vAlign w:val="center"/>
          </w:tcPr>
          <w:p w:rsidR="00C50786" w:rsidRPr="00327FD3" w:rsidRDefault="00C50786" w:rsidP="007E3094">
            <w:pPr>
              <w:jc w:val="center"/>
              <w:rPr>
                <w:rFonts w:ascii="Arial" w:hAnsi="Arial" w:cs="Arial"/>
                <w:sz w:val="4"/>
                <w:szCs w:val="4"/>
              </w:rPr>
            </w:pPr>
          </w:p>
        </w:tc>
        <w:tc>
          <w:tcPr>
            <w:tcW w:w="142" w:type="dxa"/>
            <w:vMerge/>
            <w:tcBorders>
              <w:top w:val="single" w:sz="4" w:space="0" w:color="auto"/>
              <w:left w:val="nil"/>
              <w:bottom w:val="single" w:sz="12" w:space="0" w:color="auto"/>
            </w:tcBorders>
            <w:shd w:val="clear" w:color="auto" w:fill="auto"/>
            <w:vAlign w:val="center"/>
          </w:tcPr>
          <w:p w:rsidR="00C50786" w:rsidRPr="00327FD3" w:rsidRDefault="00C50786" w:rsidP="007E3094">
            <w:pPr>
              <w:rPr>
                <w:rFonts w:ascii="Arial" w:hAnsi="Arial" w:cs="Arial"/>
                <w:sz w:val="4"/>
                <w:szCs w:val="4"/>
              </w:rPr>
            </w:pPr>
          </w:p>
        </w:tc>
      </w:tr>
    </w:tbl>
    <w:p w:rsidR="00BD6E90" w:rsidRPr="00327FD3" w:rsidRDefault="00082ABF" w:rsidP="008754BD">
      <w:pPr>
        <w:ind w:right="283"/>
        <w:rPr>
          <w:rFonts w:ascii="Arial" w:hAnsi="Arial" w:cs="Arial"/>
          <w:i/>
          <w:sz w:val="16"/>
          <w:szCs w:val="16"/>
        </w:rPr>
      </w:pPr>
      <w:r w:rsidRPr="00327FD3">
        <w:rPr>
          <w:rFonts w:ascii="Arial" w:hAnsi="Arial" w:cs="Arial"/>
          <w:i/>
          <w:sz w:val="16"/>
          <w:szCs w:val="16"/>
        </w:rPr>
        <w:t>Todos los plazos son de cumplimiento obligatorio, de acuerdo con lo establecido en el artículo 47 de las NB-SABS.</w:t>
      </w:r>
    </w:p>
    <w:p w:rsidR="00082ABF" w:rsidRPr="00327FD3" w:rsidRDefault="00082ABF" w:rsidP="008754BD">
      <w:pPr>
        <w:ind w:right="283"/>
      </w:pPr>
    </w:p>
    <w:p w:rsidR="00564908" w:rsidRPr="00327FD3" w:rsidRDefault="00564908" w:rsidP="004475F5">
      <w:pPr>
        <w:pStyle w:val="Ttulo2"/>
        <w:numPr>
          <w:ilvl w:val="0"/>
          <w:numId w:val="59"/>
        </w:numPr>
        <w:tabs>
          <w:tab w:val="left" w:pos="851"/>
        </w:tabs>
        <w:ind w:left="851" w:right="283" w:hanging="851"/>
      </w:pPr>
      <w:bookmarkStart w:id="125" w:name="_Toc379210425"/>
      <w:r w:rsidRPr="00327FD3">
        <w:t>CONDICIONES TÉCNICAS DE LOS PRODUCTOS FARMACÉUTICOS</w:t>
      </w:r>
      <w:bookmarkEnd w:id="125"/>
    </w:p>
    <w:p w:rsidR="00564908" w:rsidRPr="00327FD3" w:rsidRDefault="00564908" w:rsidP="008754BD">
      <w:pPr>
        <w:ind w:left="426" w:right="283"/>
        <w:rPr>
          <w:rFonts w:cs="Arial"/>
          <w:b/>
          <w:szCs w:val="18"/>
        </w:rPr>
      </w:pPr>
    </w:p>
    <w:p w:rsidR="00564908" w:rsidRPr="00327FD3" w:rsidRDefault="00564908" w:rsidP="00E307DE">
      <w:pPr>
        <w:ind w:left="851" w:right="283"/>
        <w:rPr>
          <w:rFonts w:cs="Arial"/>
          <w:szCs w:val="18"/>
        </w:rPr>
      </w:pPr>
      <w:r w:rsidRPr="00327FD3">
        <w:rPr>
          <w:rFonts w:cs="Arial"/>
          <w:szCs w:val="18"/>
        </w:rPr>
        <w:t xml:space="preserve">Las siguientes condiciones técnicas serán evaluadas por el convocante o contratante aplicando la metodología de </w:t>
      </w:r>
      <w:r w:rsidR="00B6154A" w:rsidRPr="00327FD3">
        <w:rPr>
          <w:rFonts w:cs="Arial"/>
          <w:szCs w:val="18"/>
        </w:rPr>
        <w:t>C</w:t>
      </w:r>
      <w:r w:rsidRPr="00327FD3">
        <w:rPr>
          <w:rFonts w:cs="Arial"/>
          <w:szCs w:val="18"/>
        </w:rPr>
        <w:t xml:space="preserve">umple / </w:t>
      </w:r>
      <w:r w:rsidR="00B6154A" w:rsidRPr="00327FD3">
        <w:rPr>
          <w:rFonts w:cs="Arial"/>
          <w:szCs w:val="18"/>
        </w:rPr>
        <w:t>No C</w:t>
      </w:r>
      <w:r w:rsidRPr="00327FD3">
        <w:rPr>
          <w:rFonts w:cs="Arial"/>
          <w:szCs w:val="18"/>
        </w:rPr>
        <w:t>umple, durante todo el proceso y ejecución de la contratación</w:t>
      </w:r>
      <w:r w:rsidR="0063157D" w:rsidRPr="00327FD3">
        <w:rPr>
          <w:rFonts w:cs="Arial"/>
          <w:szCs w:val="18"/>
        </w:rPr>
        <w:t xml:space="preserve">, están dadas conforme a normativa </w:t>
      </w:r>
      <w:r w:rsidR="00AB02B3" w:rsidRPr="00327FD3">
        <w:rPr>
          <w:rFonts w:cs="Arial"/>
          <w:szCs w:val="18"/>
        </w:rPr>
        <w:t>específica</w:t>
      </w:r>
      <w:r w:rsidR="0063157D" w:rsidRPr="00327FD3">
        <w:rPr>
          <w:rFonts w:cs="Arial"/>
          <w:szCs w:val="18"/>
        </w:rPr>
        <w:t xml:space="preserve"> y no podrán ser modificadas por </w:t>
      </w:r>
      <w:smartTag w:uri="urn:schemas-microsoft-com:office:smarttags" w:element="PersonName">
        <w:smartTagPr>
          <w:attr w:name="ProductID" w:val="la Entidad Convocante."/>
        </w:smartTagPr>
        <w:r w:rsidR="0063157D" w:rsidRPr="00327FD3">
          <w:rPr>
            <w:rFonts w:cs="Arial"/>
            <w:szCs w:val="18"/>
          </w:rPr>
          <w:t>la Entidad Convocante</w:t>
        </w:r>
        <w:r w:rsidRPr="00327FD3">
          <w:rPr>
            <w:rFonts w:cs="Arial"/>
            <w:szCs w:val="18"/>
          </w:rPr>
          <w:t>.</w:t>
        </w:r>
      </w:smartTag>
      <w:r w:rsidRPr="00327FD3">
        <w:rPr>
          <w:rFonts w:cs="Arial"/>
          <w:szCs w:val="18"/>
        </w:rPr>
        <w:t xml:space="preserve"> </w:t>
      </w:r>
    </w:p>
    <w:p w:rsidR="00564908" w:rsidRPr="00327FD3" w:rsidRDefault="00564908" w:rsidP="00E307DE">
      <w:pPr>
        <w:ind w:left="851" w:right="283"/>
        <w:rPr>
          <w:rFonts w:cs="Arial"/>
          <w:szCs w:val="18"/>
        </w:rPr>
      </w:pPr>
    </w:p>
    <w:p w:rsidR="00564908" w:rsidRPr="00327FD3" w:rsidRDefault="00564908" w:rsidP="004475F5">
      <w:pPr>
        <w:numPr>
          <w:ilvl w:val="0"/>
          <w:numId w:val="39"/>
        </w:numPr>
        <w:ind w:left="1418" w:right="283" w:hanging="567"/>
        <w:rPr>
          <w:rFonts w:cs="Arial"/>
          <w:szCs w:val="18"/>
        </w:rPr>
      </w:pPr>
      <w:r w:rsidRPr="00327FD3">
        <w:rPr>
          <w:rFonts w:cs="Arial"/>
          <w:szCs w:val="18"/>
        </w:rPr>
        <w:t>Solo se aceptarán propuestas por productos que cuenten con Registro Sanitario vigente del Ministerio de Salud y Deportes. Las ofertas deberán indicar para cada producto el número y fecha de dicho registro.</w:t>
      </w:r>
    </w:p>
    <w:p w:rsidR="00564908" w:rsidRPr="00327FD3" w:rsidRDefault="00564908" w:rsidP="004475F5">
      <w:pPr>
        <w:numPr>
          <w:ilvl w:val="0"/>
          <w:numId w:val="39"/>
        </w:numPr>
        <w:ind w:left="1418" w:right="283" w:hanging="567"/>
        <w:rPr>
          <w:rFonts w:cs="Arial"/>
          <w:szCs w:val="18"/>
        </w:rPr>
      </w:pPr>
      <w:r w:rsidRPr="00327FD3">
        <w:rPr>
          <w:rFonts w:cs="Arial"/>
          <w:szCs w:val="18"/>
        </w:rPr>
        <w:t xml:space="preserve">Las ofertas deberán corresponder exactamente al principio activo y sal si ésta se especifica, forma farmacéutica, concentración, envase primario y especificaciones de calidad requeridas para cada producto, que deberá estar contemplado en </w:t>
      </w:r>
      <w:smartTag w:uri="urn:schemas-microsoft-com:office:smarttags" w:element="PersonName">
        <w:smartTagPr>
          <w:attr w:name="ProductID" w:val="la Lista Nacional"/>
        </w:smartTagPr>
        <w:r w:rsidRPr="00327FD3">
          <w:rPr>
            <w:rFonts w:cs="Arial"/>
            <w:szCs w:val="18"/>
          </w:rPr>
          <w:t>la Lista Nacional</w:t>
        </w:r>
      </w:smartTag>
      <w:r w:rsidRPr="00327FD3">
        <w:rPr>
          <w:rFonts w:cs="Arial"/>
          <w:szCs w:val="18"/>
        </w:rPr>
        <w:t xml:space="preserve"> productos farmacéuticos Esenciales de acuerdo al Decreto Supremo N° 26873.</w:t>
      </w:r>
    </w:p>
    <w:p w:rsidR="00564908" w:rsidRPr="00327FD3" w:rsidRDefault="00564908" w:rsidP="004475F5">
      <w:pPr>
        <w:numPr>
          <w:ilvl w:val="0"/>
          <w:numId w:val="39"/>
        </w:numPr>
        <w:ind w:left="1418" w:right="283" w:hanging="567"/>
        <w:rPr>
          <w:rFonts w:cs="Arial"/>
          <w:szCs w:val="18"/>
        </w:rPr>
      </w:pPr>
      <w:r w:rsidRPr="00327FD3">
        <w:rPr>
          <w:rFonts w:cs="Arial"/>
          <w:szCs w:val="18"/>
        </w:rPr>
        <w:t xml:space="preserve">En caso de presentarse productos similares de los requeridos por el convocante, deberá adjuntarse la documentación que denote los beneficios del mismo o similaridad, </w:t>
      </w:r>
      <w:r w:rsidR="00EB03F7" w:rsidRPr="00327FD3">
        <w:rPr>
          <w:rFonts w:cs="Arial"/>
          <w:szCs w:val="18"/>
        </w:rPr>
        <w:t xml:space="preserve">siempre y cuando se encuentren en </w:t>
      </w:r>
      <w:smartTag w:uri="urn:schemas-microsoft-com:office:smarttags" w:element="PersonName">
        <w:smartTagPr>
          <w:attr w:name="ProductID" w:val="la Lista Nacional"/>
        </w:smartTagPr>
        <w:r w:rsidR="00EB03F7" w:rsidRPr="00327FD3">
          <w:rPr>
            <w:rFonts w:cs="Arial"/>
            <w:szCs w:val="18"/>
          </w:rPr>
          <w:t>la Lista Nacional</w:t>
        </w:r>
      </w:smartTag>
      <w:r w:rsidR="00EB03F7" w:rsidRPr="00327FD3">
        <w:rPr>
          <w:rFonts w:cs="Arial"/>
          <w:szCs w:val="18"/>
        </w:rPr>
        <w:t xml:space="preserve"> de productos farmacéuticos Esenciales </w:t>
      </w:r>
      <w:r w:rsidRPr="00327FD3">
        <w:rPr>
          <w:rFonts w:cs="Arial"/>
          <w:szCs w:val="18"/>
        </w:rPr>
        <w:t>en cuyo caso el convocante determinará la inclusión o no del producto.</w:t>
      </w:r>
    </w:p>
    <w:p w:rsidR="00564908" w:rsidRPr="00327FD3" w:rsidRDefault="00564908" w:rsidP="004475F5">
      <w:pPr>
        <w:numPr>
          <w:ilvl w:val="0"/>
          <w:numId w:val="39"/>
        </w:numPr>
        <w:ind w:left="1418" w:right="283" w:hanging="567"/>
        <w:rPr>
          <w:rFonts w:cs="Arial"/>
          <w:szCs w:val="18"/>
        </w:rPr>
      </w:pPr>
      <w:r w:rsidRPr="00327FD3">
        <w:rPr>
          <w:rFonts w:cs="Arial"/>
          <w:szCs w:val="18"/>
        </w:rPr>
        <w:t>Las ofertas deberán corresponder a nombres genéricos o DCI requeridos Los nombres de fantasía, marcas o marcas registradas del proveedor que se agreguen a la oferta no constituyen factor de evaluación</w:t>
      </w:r>
      <w:r w:rsidR="00F9204B" w:rsidRPr="00327FD3">
        <w:rPr>
          <w:rFonts w:cs="Arial"/>
          <w:szCs w:val="18"/>
        </w:rPr>
        <w:t>.</w:t>
      </w:r>
    </w:p>
    <w:p w:rsidR="00564908" w:rsidRDefault="00564908" w:rsidP="008754BD">
      <w:pPr>
        <w:ind w:left="426" w:right="283"/>
        <w:rPr>
          <w:rFonts w:cs="Arial"/>
          <w:szCs w:val="18"/>
        </w:rPr>
      </w:pPr>
    </w:p>
    <w:p w:rsidR="00F04AE1" w:rsidRPr="00327FD3" w:rsidRDefault="00F04AE1" w:rsidP="008754BD">
      <w:pPr>
        <w:ind w:left="426" w:right="283"/>
        <w:rPr>
          <w:rFonts w:cs="Arial"/>
          <w:szCs w:val="18"/>
        </w:rPr>
      </w:pPr>
    </w:p>
    <w:p w:rsidR="00564908" w:rsidRPr="00327FD3" w:rsidRDefault="00564908" w:rsidP="004475F5">
      <w:pPr>
        <w:pStyle w:val="Ttulo2"/>
        <w:numPr>
          <w:ilvl w:val="1"/>
          <w:numId w:val="59"/>
        </w:numPr>
        <w:ind w:left="851" w:right="283" w:hanging="851"/>
      </w:pPr>
      <w:bookmarkStart w:id="126" w:name="_Toc346890665"/>
      <w:bookmarkStart w:id="127" w:name="_Toc346891062"/>
      <w:bookmarkStart w:id="128" w:name="_Toc379210426"/>
      <w:r w:rsidRPr="00327FD3">
        <w:lastRenderedPageBreak/>
        <w:t>Calidad de los productos farmacéuticos</w:t>
      </w:r>
      <w:bookmarkEnd w:id="126"/>
      <w:bookmarkEnd w:id="127"/>
      <w:bookmarkEnd w:id="128"/>
    </w:p>
    <w:p w:rsidR="00564908" w:rsidRPr="00327FD3" w:rsidRDefault="00564908" w:rsidP="008754BD">
      <w:pPr>
        <w:ind w:left="426" w:right="283"/>
        <w:rPr>
          <w:rFonts w:cs="Arial"/>
          <w:szCs w:val="18"/>
        </w:rPr>
      </w:pPr>
    </w:p>
    <w:p w:rsidR="00564908" w:rsidRPr="00327FD3" w:rsidRDefault="00564908" w:rsidP="004475F5">
      <w:pPr>
        <w:numPr>
          <w:ilvl w:val="0"/>
          <w:numId w:val="40"/>
        </w:numPr>
        <w:tabs>
          <w:tab w:val="left" w:pos="1418"/>
        </w:tabs>
        <w:ind w:left="1418" w:right="283" w:hanging="567"/>
        <w:rPr>
          <w:rFonts w:cs="Arial"/>
          <w:szCs w:val="18"/>
        </w:rPr>
      </w:pPr>
      <w:r w:rsidRPr="00327FD3">
        <w:rPr>
          <w:rFonts w:cs="Arial"/>
          <w:szCs w:val="18"/>
        </w:rPr>
        <w:t xml:space="preserve">La calidad de los productos farmacéuticos representa la conformidad con las especificaciones de identidad, pureza, concentración y otras características, debiendo los productos enmarcarse a normas especificadas en farmacopeas vigentes, reconocidas por Ley, tales como; Farmacopea Internacional de </w:t>
      </w:r>
      <w:smartTag w:uri="urn:schemas-microsoft-com:office:smarttags" w:element="PersonName">
        <w:smartTagPr>
          <w:attr w:name="ProductID" w:val="la OMS"/>
        </w:smartTagPr>
        <w:r w:rsidRPr="00327FD3">
          <w:rPr>
            <w:rFonts w:cs="Arial"/>
            <w:szCs w:val="18"/>
          </w:rPr>
          <w:t>la OMS</w:t>
        </w:r>
      </w:smartTag>
      <w:r w:rsidRPr="00327FD3">
        <w:rPr>
          <w:rFonts w:cs="Arial"/>
          <w:szCs w:val="18"/>
        </w:rPr>
        <w:t xml:space="preserve">, Norteamericana (USP), Británica (BP), Farmacopea de </w:t>
      </w:r>
      <w:smartTag w:uri="urn:schemas-microsoft-com:office:smarttags" w:element="PersonName">
        <w:smartTagPr>
          <w:attr w:name="ProductID" w:val="la Uni￳n Europea."/>
        </w:smartTagPr>
        <w:r w:rsidRPr="00327FD3">
          <w:rPr>
            <w:rFonts w:cs="Arial"/>
            <w:szCs w:val="18"/>
          </w:rPr>
          <w:t>la Unión Europea.</w:t>
        </w:r>
      </w:smartTag>
    </w:p>
    <w:p w:rsidR="00564908" w:rsidRPr="00327FD3" w:rsidRDefault="00564908" w:rsidP="004475F5">
      <w:pPr>
        <w:numPr>
          <w:ilvl w:val="0"/>
          <w:numId w:val="40"/>
        </w:numPr>
        <w:tabs>
          <w:tab w:val="left" w:pos="1418"/>
        </w:tabs>
        <w:ind w:left="1418" w:right="283" w:hanging="567"/>
        <w:rPr>
          <w:rFonts w:cs="Arial"/>
          <w:szCs w:val="18"/>
        </w:rPr>
      </w:pPr>
      <w:r w:rsidRPr="00327FD3">
        <w:rPr>
          <w:rFonts w:cs="Arial"/>
          <w:szCs w:val="18"/>
        </w:rPr>
        <w:t>Para tal efecto toda propuesta deberá acompañar la fotocopia MODELO del certificado de control de calidad de todos y cada uno de los productos ofertados firmado por el profesional a cargo de esta función en el laboratorio fabricante o laboratorio contratado para este fin.</w:t>
      </w:r>
    </w:p>
    <w:p w:rsidR="00564908" w:rsidRPr="00327FD3" w:rsidRDefault="00564908" w:rsidP="004475F5">
      <w:pPr>
        <w:numPr>
          <w:ilvl w:val="0"/>
          <w:numId w:val="40"/>
        </w:numPr>
        <w:tabs>
          <w:tab w:val="left" w:pos="1418"/>
        </w:tabs>
        <w:ind w:left="1418" w:right="283" w:hanging="567"/>
        <w:rPr>
          <w:rFonts w:cs="Arial"/>
          <w:szCs w:val="18"/>
        </w:rPr>
      </w:pPr>
      <w:r w:rsidRPr="00327FD3">
        <w:rPr>
          <w:rFonts w:cs="Arial"/>
          <w:szCs w:val="18"/>
        </w:rPr>
        <w:t>Así también cada lote de un producto farmacéutico adjudicado, que se entregue deberá acompañar fotocopia del certificado de control de calidad correspondiente al lote entregado, firmado por el profesional a cargo de esta función en el laboratorio fabricante o laboratorio contratado para este fin.</w:t>
      </w:r>
    </w:p>
    <w:p w:rsidR="00564908" w:rsidRPr="00327FD3" w:rsidRDefault="00564908" w:rsidP="004475F5">
      <w:pPr>
        <w:numPr>
          <w:ilvl w:val="0"/>
          <w:numId w:val="40"/>
        </w:numPr>
        <w:tabs>
          <w:tab w:val="left" w:pos="1418"/>
        </w:tabs>
        <w:ind w:left="1418" w:right="283" w:hanging="567"/>
        <w:rPr>
          <w:rFonts w:cs="Arial"/>
          <w:szCs w:val="18"/>
        </w:rPr>
      </w:pPr>
      <w:r w:rsidRPr="00327FD3">
        <w:rPr>
          <w:rFonts w:cs="Arial"/>
          <w:szCs w:val="18"/>
        </w:rPr>
        <w:t>Para todo producto deberá indicarse los márgenes aceptables para el producto en cuanto a la valoración cuantitativa de principio(s) activo(s), acorde a farmacopeas reconocidas por Ley (Ej +/- 10%).</w:t>
      </w:r>
    </w:p>
    <w:p w:rsidR="00564908" w:rsidRPr="00327FD3" w:rsidRDefault="00564908" w:rsidP="004475F5">
      <w:pPr>
        <w:numPr>
          <w:ilvl w:val="0"/>
          <w:numId w:val="40"/>
        </w:numPr>
        <w:tabs>
          <w:tab w:val="left" w:pos="1418"/>
        </w:tabs>
        <w:ind w:left="1418" w:right="283" w:hanging="567"/>
        <w:rPr>
          <w:rFonts w:cs="Arial"/>
          <w:szCs w:val="18"/>
        </w:rPr>
      </w:pPr>
      <w:r w:rsidRPr="00327FD3">
        <w:rPr>
          <w:rFonts w:cs="Arial"/>
          <w:szCs w:val="18"/>
        </w:rPr>
        <w:t>Si se trata de productos de importación, los certificados de control de calidad deberán llegar   junto con los productos</w:t>
      </w:r>
      <w:r w:rsidR="00F9204B" w:rsidRPr="00327FD3">
        <w:rPr>
          <w:rFonts w:cs="Arial"/>
          <w:szCs w:val="18"/>
        </w:rPr>
        <w:t>.</w:t>
      </w:r>
      <w:r w:rsidRPr="00327FD3">
        <w:rPr>
          <w:rFonts w:cs="Arial"/>
          <w:szCs w:val="18"/>
        </w:rPr>
        <w:t xml:space="preserve"> Para efectos de cumplimiento de los plazos de entrega estipulados en el </w:t>
      </w:r>
      <w:r w:rsidR="00F9204B" w:rsidRPr="00327FD3">
        <w:rPr>
          <w:rFonts w:cs="Arial"/>
          <w:szCs w:val="18"/>
        </w:rPr>
        <w:t>presente DBC</w:t>
      </w:r>
      <w:r w:rsidRPr="00327FD3">
        <w:rPr>
          <w:rFonts w:cs="Arial"/>
          <w:szCs w:val="18"/>
        </w:rPr>
        <w:t>, no se considerará recibido ningún producto mientras no se haya entregado el correspondiente certificado de control de calidad.</w:t>
      </w:r>
    </w:p>
    <w:p w:rsidR="00564908" w:rsidRPr="00327FD3" w:rsidRDefault="00564908" w:rsidP="004475F5">
      <w:pPr>
        <w:numPr>
          <w:ilvl w:val="0"/>
          <w:numId w:val="40"/>
        </w:numPr>
        <w:tabs>
          <w:tab w:val="left" w:pos="1418"/>
        </w:tabs>
        <w:ind w:left="1418" w:right="283" w:hanging="567"/>
        <w:rPr>
          <w:rFonts w:cs="Arial"/>
          <w:szCs w:val="18"/>
        </w:rPr>
      </w:pPr>
      <w:r w:rsidRPr="00327FD3">
        <w:rPr>
          <w:rFonts w:cs="Arial"/>
          <w:szCs w:val="18"/>
        </w:rPr>
        <w:t>Los certificados de control de calidad deberán contener por lo menos la siguiente información general:</w:t>
      </w:r>
    </w:p>
    <w:p w:rsidR="00564908" w:rsidRPr="00327FD3" w:rsidRDefault="00564908" w:rsidP="004475F5">
      <w:pPr>
        <w:numPr>
          <w:ilvl w:val="0"/>
          <w:numId w:val="37"/>
        </w:numPr>
        <w:ind w:right="283" w:hanging="280"/>
        <w:rPr>
          <w:rFonts w:cs="Arial"/>
          <w:szCs w:val="18"/>
        </w:rPr>
      </w:pPr>
      <w:r w:rsidRPr="00327FD3">
        <w:rPr>
          <w:rFonts w:cs="Arial"/>
          <w:szCs w:val="18"/>
        </w:rPr>
        <w:t>Nombre del fabricante</w:t>
      </w:r>
      <w:r w:rsidR="00F9204B"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t>Nombre(s) genérico(s) del producto o DCI</w:t>
      </w:r>
      <w:r w:rsidR="00F9204B"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t>Forma farmacéutica y concentración</w:t>
      </w:r>
      <w:r w:rsidR="00F9204B"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t>Número de lote o serie</w:t>
      </w:r>
      <w:r w:rsidR="00F9204B"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t>Fecha de fabricación o elaboración</w:t>
      </w:r>
      <w:r w:rsidR="00F9204B" w:rsidRPr="00327FD3">
        <w:rPr>
          <w:rFonts w:cs="Arial"/>
          <w:szCs w:val="18"/>
        </w:rPr>
        <w:t>.</w:t>
      </w:r>
      <w:r w:rsidRPr="00327FD3">
        <w:rPr>
          <w:rFonts w:cs="Arial"/>
          <w:szCs w:val="18"/>
        </w:rPr>
        <w:t xml:space="preserve"> </w:t>
      </w:r>
    </w:p>
    <w:p w:rsidR="00564908" w:rsidRPr="00327FD3" w:rsidRDefault="00564908" w:rsidP="004475F5">
      <w:pPr>
        <w:numPr>
          <w:ilvl w:val="0"/>
          <w:numId w:val="37"/>
        </w:numPr>
        <w:ind w:right="283" w:hanging="280"/>
        <w:rPr>
          <w:rFonts w:cs="Arial"/>
          <w:szCs w:val="18"/>
        </w:rPr>
      </w:pPr>
      <w:r w:rsidRPr="00327FD3">
        <w:rPr>
          <w:rFonts w:cs="Arial"/>
          <w:szCs w:val="18"/>
        </w:rPr>
        <w:t>Fecha de vencimiento</w:t>
      </w:r>
      <w:r w:rsidR="00F9204B"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t>Número y fecha del protocolo de análisis</w:t>
      </w:r>
      <w:r w:rsidR="00F9204B"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t>Resultados de cada ensayo, límites aceptados y fuentes que avalen estos límites (por ejemplo, USP XXIII)</w:t>
      </w:r>
      <w:r w:rsidR="00F9204B" w:rsidRPr="00327FD3">
        <w:rPr>
          <w:rFonts w:cs="Arial"/>
          <w:szCs w:val="18"/>
        </w:rPr>
        <w:t>.</w:t>
      </w:r>
    </w:p>
    <w:p w:rsidR="00564908" w:rsidRPr="00327FD3" w:rsidRDefault="00564908" w:rsidP="004475F5">
      <w:pPr>
        <w:numPr>
          <w:ilvl w:val="0"/>
          <w:numId w:val="40"/>
        </w:numPr>
        <w:ind w:left="1418" w:right="283" w:hanging="567"/>
        <w:rPr>
          <w:rFonts w:cs="Arial"/>
          <w:szCs w:val="18"/>
        </w:rPr>
      </w:pPr>
      <w:r w:rsidRPr="00327FD3">
        <w:rPr>
          <w:rFonts w:cs="Arial"/>
          <w:szCs w:val="18"/>
        </w:rPr>
        <w:t>Los certificados de control de comprimidos, grageas y cápsulas deberán contener</w:t>
      </w:r>
      <w:r w:rsidR="00F9204B" w:rsidRPr="00327FD3">
        <w:rPr>
          <w:rFonts w:cs="Arial"/>
          <w:szCs w:val="18"/>
        </w:rPr>
        <w:t xml:space="preserve"> como mínimo </w:t>
      </w:r>
      <w:r w:rsidRPr="00327FD3">
        <w:rPr>
          <w:rFonts w:cs="Arial"/>
          <w:szCs w:val="18"/>
        </w:rPr>
        <w:t>la siguiente información:</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Descripción (aspecto, color, olor)</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Peso promedio</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Variación del peso</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Dureza (cuando corresponda)</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Tiempo de desintegración</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Tiempo de disolución (cuando así lo requiera la farmacopea de referencia)</w:t>
      </w:r>
      <w:r w:rsidR="00F9204B" w:rsidRPr="00327FD3">
        <w:rPr>
          <w:rFonts w:cs="Arial"/>
          <w:szCs w:val="18"/>
        </w:rPr>
        <w:t>.</w:t>
      </w:r>
      <w:r w:rsidRPr="00327FD3">
        <w:rPr>
          <w:rFonts w:cs="Arial"/>
          <w:szCs w:val="18"/>
        </w:rPr>
        <w:t xml:space="preserve"> </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Uniformidad de contenido (cuando así lo requiera la farmacopea de referencia)</w:t>
      </w:r>
      <w:r w:rsidR="00F9204B" w:rsidRPr="00327FD3">
        <w:rPr>
          <w:rFonts w:cs="Arial"/>
          <w:szCs w:val="18"/>
        </w:rPr>
        <w:t>.</w:t>
      </w:r>
    </w:p>
    <w:p w:rsidR="00564908" w:rsidRPr="00327FD3" w:rsidRDefault="00564908" w:rsidP="004475F5">
      <w:pPr>
        <w:numPr>
          <w:ilvl w:val="0"/>
          <w:numId w:val="40"/>
        </w:numPr>
        <w:ind w:left="1418" w:right="283" w:hanging="567"/>
        <w:rPr>
          <w:rFonts w:cs="Arial"/>
          <w:szCs w:val="18"/>
        </w:rPr>
      </w:pPr>
      <w:r w:rsidRPr="00327FD3">
        <w:rPr>
          <w:rFonts w:cs="Arial"/>
          <w:szCs w:val="18"/>
        </w:rPr>
        <w:t>Los certificados de control de calidad de inyectables deberán contener</w:t>
      </w:r>
      <w:r w:rsidR="00F9204B" w:rsidRPr="00327FD3">
        <w:rPr>
          <w:rFonts w:cs="Arial"/>
          <w:szCs w:val="18"/>
        </w:rPr>
        <w:t xml:space="preserve"> como mínimo la siguiente información:</w:t>
      </w:r>
    </w:p>
    <w:p w:rsidR="00564908" w:rsidRPr="00327FD3" w:rsidRDefault="00564908" w:rsidP="004475F5">
      <w:pPr>
        <w:numPr>
          <w:ilvl w:val="0"/>
          <w:numId w:val="37"/>
        </w:numPr>
        <w:ind w:left="1985" w:right="283" w:hanging="284"/>
        <w:rPr>
          <w:rFonts w:cs="Arial"/>
          <w:szCs w:val="18"/>
        </w:rPr>
      </w:pPr>
      <w:r w:rsidRPr="00327FD3">
        <w:rPr>
          <w:rFonts w:cs="Arial"/>
          <w:szCs w:val="18"/>
        </w:rPr>
        <w:t>Aspecto y color de la solución (si el producto es sólido indicar la cantidad de solvente usado para esta prueba)</w:t>
      </w:r>
      <w:r w:rsidR="00F9204B" w:rsidRPr="00327FD3">
        <w:rPr>
          <w:rFonts w:cs="Arial"/>
          <w:szCs w:val="18"/>
        </w:rPr>
        <w:t>.</w:t>
      </w:r>
    </w:p>
    <w:p w:rsidR="00564908" w:rsidRPr="00327FD3" w:rsidRDefault="00564908" w:rsidP="004475F5">
      <w:pPr>
        <w:numPr>
          <w:ilvl w:val="0"/>
          <w:numId w:val="37"/>
        </w:numPr>
        <w:ind w:left="1985" w:right="283" w:hanging="284"/>
        <w:rPr>
          <w:rFonts w:cs="Arial"/>
          <w:szCs w:val="18"/>
        </w:rPr>
      </w:pPr>
      <w:r w:rsidRPr="00327FD3">
        <w:rPr>
          <w:rFonts w:cs="Arial"/>
          <w:szCs w:val="18"/>
        </w:rPr>
        <w:t>pH</w:t>
      </w:r>
    </w:p>
    <w:p w:rsidR="00564908" w:rsidRPr="00327FD3" w:rsidRDefault="00564908" w:rsidP="004475F5">
      <w:pPr>
        <w:numPr>
          <w:ilvl w:val="0"/>
          <w:numId w:val="37"/>
        </w:numPr>
        <w:ind w:left="1985" w:right="283" w:hanging="284"/>
        <w:rPr>
          <w:rFonts w:cs="Arial"/>
          <w:szCs w:val="18"/>
        </w:rPr>
      </w:pPr>
      <w:r w:rsidRPr="00327FD3">
        <w:rPr>
          <w:rFonts w:cs="Arial"/>
          <w:szCs w:val="18"/>
        </w:rPr>
        <w:t>Contenido útil individual</w:t>
      </w:r>
      <w:r w:rsidR="00F9204B" w:rsidRPr="00327FD3">
        <w:rPr>
          <w:rFonts w:cs="Arial"/>
          <w:szCs w:val="18"/>
        </w:rPr>
        <w:t>.</w:t>
      </w:r>
    </w:p>
    <w:p w:rsidR="00564908" w:rsidRPr="00327FD3" w:rsidRDefault="00564908" w:rsidP="004475F5">
      <w:pPr>
        <w:numPr>
          <w:ilvl w:val="0"/>
          <w:numId w:val="37"/>
        </w:numPr>
        <w:ind w:left="1985" w:right="283" w:hanging="284"/>
        <w:rPr>
          <w:rFonts w:cs="Arial"/>
          <w:szCs w:val="18"/>
        </w:rPr>
      </w:pPr>
      <w:r w:rsidRPr="00327FD3">
        <w:rPr>
          <w:rFonts w:cs="Arial"/>
          <w:szCs w:val="18"/>
        </w:rPr>
        <w:t>Control de esterilidad y pirógenos</w:t>
      </w:r>
      <w:r w:rsidR="00F9204B" w:rsidRPr="00327FD3">
        <w:rPr>
          <w:rFonts w:cs="Arial"/>
          <w:szCs w:val="18"/>
        </w:rPr>
        <w:t>.</w:t>
      </w:r>
    </w:p>
    <w:p w:rsidR="00564908" w:rsidRPr="00327FD3" w:rsidRDefault="00564908" w:rsidP="004475F5">
      <w:pPr>
        <w:numPr>
          <w:ilvl w:val="0"/>
          <w:numId w:val="37"/>
        </w:numPr>
        <w:ind w:left="1985" w:right="283" w:hanging="284"/>
        <w:rPr>
          <w:rFonts w:cs="Arial"/>
          <w:szCs w:val="18"/>
        </w:rPr>
      </w:pPr>
      <w:r w:rsidRPr="00327FD3">
        <w:rPr>
          <w:rFonts w:cs="Arial"/>
          <w:szCs w:val="18"/>
        </w:rPr>
        <w:t>Forma de administración: (intravenosa y/o intramuscular)</w:t>
      </w:r>
      <w:r w:rsidR="00F9204B" w:rsidRPr="00327FD3">
        <w:rPr>
          <w:rFonts w:cs="Arial"/>
          <w:szCs w:val="18"/>
        </w:rPr>
        <w:t>.</w:t>
      </w:r>
    </w:p>
    <w:p w:rsidR="00564908" w:rsidRPr="00327FD3" w:rsidRDefault="00564908" w:rsidP="004475F5">
      <w:pPr>
        <w:numPr>
          <w:ilvl w:val="0"/>
          <w:numId w:val="40"/>
        </w:numPr>
        <w:ind w:left="1418" w:right="283" w:hanging="567"/>
        <w:rPr>
          <w:rFonts w:cs="Arial"/>
          <w:szCs w:val="18"/>
        </w:rPr>
      </w:pPr>
      <w:r w:rsidRPr="00327FD3">
        <w:rPr>
          <w:rFonts w:cs="Arial"/>
          <w:szCs w:val="18"/>
        </w:rPr>
        <w:t>Los certificados de control de calidad de jarabes y soluciones orales deberán contener</w:t>
      </w:r>
      <w:r w:rsidR="00F9204B" w:rsidRPr="00327FD3">
        <w:rPr>
          <w:rFonts w:cs="Arial"/>
          <w:szCs w:val="18"/>
        </w:rPr>
        <w:t xml:space="preserve"> como mínimo la siguiente información:</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Descripción (aspecto, color, olor)</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Contenido útil individual</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Contenido útil promedio</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pH</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Identidad de los edulcorantes (si procede)</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Valoración de sacarosa (si procede)</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lastRenderedPageBreak/>
        <w:t>•</w:t>
      </w:r>
      <w:r w:rsidRPr="00327FD3">
        <w:rPr>
          <w:rFonts w:cs="Arial"/>
          <w:szCs w:val="18"/>
        </w:rPr>
        <w:tab/>
        <w:t>Pruebas de control bacteriológico indicando límites</w:t>
      </w:r>
      <w:r w:rsidR="00F9204B" w:rsidRPr="00327FD3">
        <w:rPr>
          <w:rFonts w:cs="Arial"/>
          <w:szCs w:val="18"/>
        </w:rPr>
        <w:t>.</w:t>
      </w:r>
    </w:p>
    <w:p w:rsidR="00564908" w:rsidRPr="00327FD3" w:rsidRDefault="00564908" w:rsidP="004475F5">
      <w:pPr>
        <w:numPr>
          <w:ilvl w:val="0"/>
          <w:numId w:val="40"/>
        </w:numPr>
        <w:ind w:left="1418" w:right="283" w:hanging="567"/>
        <w:rPr>
          <w:rFonts w:cs="Arial"/>
          <w:szCs w:val="18"/>
        </w:rPr>
      </w:pPr>
      <w:r w:rsidRPr="00327FD3">
        <w:rPr>
          <w:rFonts w:cs="Arial"/>
          <w:szCs w:val="18"/>
        </w:rPr>
        <w:t>Los certificados de control de calidad de cremas, pomadas, ungüentos y geles deberán contener</w:t>
      </w:r>
      <w:r w:rsidR="00F9204B" w:rsidRPr="00327FD3">
        <w:rPr>
          <w:rFonts w:cs="Arial"/>
          <w:szCs w:val="18"/>
        </w:rPr>
        <w:t xml:space="preserve"> como mínimo la siguiente información:</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Descripción (aspecto, color, olor)</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Contenido útil individual</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Contenido útil promedio</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Pruebas de contaminación</w:t>
      </w:r>
      <w:r w:rsidR="00F9204B" w:rsidRPr="00327FD3">
        <w:rPr>
          <w:rFonts w:cs="Arial"/>
          <w:szCs w:val="18"/>
        </w:rPr>
        <w:t>.</w:t>
      </w:r>
    </w:p>
    <w:p w:rsidR="00F9204B" w:rsidRPr="00327FD3" w:rsidRDefault="00564908" w:rsidP="004475F5">
      <w:pPr>
        <w:numPr>
          <w:ilvl w:val="0"/>
          <w:numId w:val="40"/>
        </w:numPr>
        <w:ind w:left="1418" w:right="283" w:hanging="567"/>
        <w:rPr>
          <w:rFonts w:cs="Arial"/>
          <w:szCs w:val="18"/>
        </w:rPr>
      </w:pPr>
      <w:r w:rsidRPr="00327FD3">
        <w:rPr>
          <w:rFonts w:cs="Arial"/>
          <w:szCs w:val="18"/>
        </w:rPr>
        <w:t>Los certificados de control de calidad de colirios y otras formas oftálmicas deberán contener</w:t>
      </w:r>
      <w:r w:rsidR="00F9204B" w:rsidRPr="00327FD3">
        <w:rPr>
          <w:rFonts w:cs="Arial"/>
          <w:szCs w:val="18"/>
        </w:rPr>
        <w:t xml:space="preserve"> como mínimo la siguiente información:</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Descripción (aspecto, color)</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pH</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Contenido útil individual</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Contenido útil promedio</w:t>
      </w:r>
      <w:r w:rsidR="00F9204B" w:rsidRPr="00327FD3">
        <w:rPr>
          <w:rFonts w:cs="Arial"/>
          <w:szCs w:val="18"/>
        </w:rPr>
        <w:t>.</w:t>
      </w:r>
    </w:p>
    <w:p w:rsidR="00564908" w:rsidRPr="00327FD3" w:rsidRDefault="00564908" w:rsidP="006E3860">
      <w:pPr>
        <w:ind w:left="1985" w:right="283" w:hanging="284"/>
        <w:rPr>
          <w:rFonts w:cs="Arial"/>
          <w:szCs w:val="18"/>
        </w:rPr>
      </w:pPr>
      <w:r w:rsidRPr="00327FD3">
        <w:rPr>
          <w:rFonts w:cs="Arial"/>
          <w:szCs w:val="18"/>
        </w:rPr>
        <w:t>•</w:t>
      </w:r>
      <w:r w:rsidRPr="00327FD3">
        <w:rPr>
          <w:rFonts w:cs="Arial"/>
          <w:szCs w:val="18"/>
        </w:rPr>
        <w:tab/>
        <w:t>Control de esterilidad</w:t>
      </w:r>
      <w:r w:rsidR="00F9204B" w:rsidRPr="00327FD3">
        <w:rPr>
          <w:rFonts w:cs="Arial"/>
          <w:szCs w:val="18"/>
        </w:rPr>
        <w:t>.</w:t>
      </w:r>
    </w:p>
    <w:p w:rsidR="00564908" w:rsidRPr="00327FD3" w:rsidRDefault="00564908" w:rsidP="004475F5">
      <w:pPr>
        <w:numPr>
          <w:ilvl w:val="0"/>
          <w:numId w:val="40"/>
        </w:numPr>
        <w:ind w:left="1418" w:right="283" w:hanging="567"/>
        <w:rPr>
          <w:rFonts w:cs="Arial"/>
          <w:szCs w:val="18"/>
        </w:rPr>
      </w:pPr>
      <w:r w:rsidRPr="00327FD3">
        <w:rPr>
          <w:rFonts w:cs="Arial"/>
          <w:szCs w:val="18"/>
        </w:rPr>
        <w:t xml:space="preserve">Los certificados de control de calidad de otras formas farmacéuticas no enumeradas anteriormente deberán proveer, los indicadores universalmente exigidos para cada una de ellas, según se describen en las farmacopeas reconocidas por el país (Ley No1737) </w:t>
      </w:r>
    </w:p>
    <w:p w:rsidR="00564908" w:rsidRPr="00327FD3" w:rsidRDefault="00564908" w:rsidP="004475F5">
      <w:pPr>
        <w:numPr>
          <w:ilvl w:val="0"/>
          <w:numId w:val="40"/>
        </w:numPr>
        <w:ind w:left="1418" w:right="283" w:hanging="567"/>
        <w:rPr>
          <w:rFonts w:cs="Arial"/>
          <w:szCs w:val="18"/>
        </w:rPr>
      </w:pPr>
      <w:r w:rsidRPr="00327FD3">
        <w:rPr>
          <w:rFonts w:cs="Arial"/>
          <w:szCs w:val="18"/>
        </w:rPr>
        <w:t xml:space="preserve">Deberá indicarse si algún lote del producto ofertado ha sido sujeto de retiro voluntario o instruido por la autoridad competente, del mercado farmacéutico boliviano por defectos críticos o mayores. En caso afirmativo el proponente deberá acompañar la validación correspondiente de acuerdo a nuevo análisis de control de calidad por entidad competente, en caso contrario </w:t>
      </w:r>
      <w:r w:rsidR="00F9204B" w:rsidRPr="00327FD3">
        <w:rPr>
          <w:rFonts w:cs="Arial"/>
          <w:szCs w:val="18"/>
        </w:rPr>
        <w:t>estos</w:t>
      </w:r>
      <w:r w:rsidRPr="00327FD3">
        <w:rPr>
          <w:rFonts w:cs="Arial"/>
          <w:szCs w:val="18"/>
        </w:rPr>
        <w:t xml:space="preserve"> medicamentos no serán  evaluados.</w:t>
      </w:r>
    </w:p>
    <w:p w:rsidR="00F9204B" w:rsidRPr="00327FD3" w:rsidRDefault="00F9204B" w:rsidP="008754BD">
      <w:pPr>
        <w:ind w:left="709" w:right="283"/>
        <w:rPr>
          <w:rFonts w:cs="Arial"/>
          <w:szCs w:val="18"/>
        </w:rPr>
      </w:pPr>
    </w:p>
    <w:p w:rsidR="00564908" w:rsidRPr="00327FD3" w:rsidRDefault="00564908" w:rsidP="004475F5">
      <w:pPr>
        <w:pStyle w:val="Ttulo2"/>
        <w:numPr>
          <w:ilvl w:val="1"/>
          <w:numId w:val="59"/>
        </w:numPr>
        <w:tabs>
          <w:tab w:val="left" w:pos="851"/>
        </w:tabs>
        <w:ind w:left="851" w:right="283" w:hanging="851"/>
      </w:pPr>
      <w:bookmarkStart w:id="129" w:name="_Toc346890666"/>
      <w:bookmarkStart w:id="130" w:name="_Toc346891063"/>
      <w:bookmarkStart w:id="131" w:name="_Toc379210427"/>
      <w:r w:rsidRPr="00327FD3">
        <w:t>Envases de los Productos</w:t>
      </w:r>
      <w:bookmarkEnd w:id="129"/>
      <w:bookmarkEnd w:id="130"/>
      <w:bookmarkEnd w:id="131"/>
    </w:p>
    <w:p w:rsidR="00564908" w:rsidRPr="00327FD3" w:rsidRDefault="00564908" w:rsidP="008754BD">
      <w:pPr>
        <w:ind w:left="426" w:right="283"/>
        <w:rPr>
          <w:rFonts w:cs="Arial"/>
          <w:szCs w:val="18"/>
        </w:rPr>
      </w:pPr>
    </w:p>
    <w:p w:rsidR="00277182" w:rsidRPr="00327FD3" w:rsidRDefault="00564908" w:rsidP="004475F5">
      <w:pPr>
        <w:numPr>
          <w:ilvl w:val="0"/>
          <w:numId w:val="41"/>
        </w:numPr>
        <w:ind w:left="1418" w:right="283" w:hanging="567"/>
        <w:rPr>
          <w:rFonts w:cs="Arial"/>
          <w:szCs w:val="18"/>
        </w:rPr>
      </w:pPr>
      <w:r w:rsidRPr="00327FD3">
        <w:rPr>
          <w:rFonts w:cs="Arial"/>
          <w:szCs w:val="18"/>
        </w:rPr>
        <w:t xml:space="preserve">Los envases primarios y secundarios de entrega  deberán llevar el sello o la impresión </w:t>
      </w:r>
      <w:r w:rsidR="00277182" w:rsidRPr="00327FD3">
        <w:rPr>
          <w:rFonts w:cs="Arial"/>
          <w:szCs w:val="18"/>
        </w:rPr>
        <w:t xml:space="preserve">"Prohibida su venta Propiedad de </w:t>
      </w:r>
      <w:r w:rsidR="00277182" w:rsidRPr="00327FD3">
        <w:rPr>
          <w:b/>
          <w:i/>
          <w:szCs w:val="18"/>
        </w:rPr>
        <w:t>[Nombre de la entidad convocante]</w:t>
      </w:r>
      <w:r w:rsidR="00277182" w:rsidRPr="00327FD3">
        <w:rPr>
          <w:rFonts w:cs="Arial"/>
          <w:szCs w:val="18"/>
        </w:rPr>
        <w:t xml:space="preserve">”. </w:t>
      </w:r>
    </w:p>
    <w:p w:rsidR="00564908" w:rsidRPr="00327FD3" w:rsidRDefault="00564908" w:rsidP="006E3860">
      <w:pPr>
        <w:ind w:left="1418" w:right="283" w:hanging="2"/>
        <w:rPr>
          <w:rFonts w:cs="Arial"/>
          <w:szCs w:val="18"/>
        </w:rPr>
      </w:pPr>
      <w:r w:rsidRPr="00327FD3">
        <w:rPr>
          <w:rFonts w:cs="Arial"/>
          <w:szCs w:val="18"/>
        </w:rPr>
        <w:t>(</w:t>
      </w:r>
      <w:smartTag w:uri="urn:schemas-microsoft-com:office:smarttags" w:element="PersonName">
        <w:smartTagPr>
          <w:attr w:name="ProductID" w:val="La Entidad Convocante"/>
        </w:smartTagPr>
        <w:r w:rsidR="00277182" w:rsidRPr="00327FD3">
          <w:rPr>
            <w:rFonts w:cs="Arial"/>
            <w:i/>
            <w:szCs w:val="18"/>
          </w:rPr>
          <w:t>La Entidad Convocante</w:t>
        </w:r>
      </w:smartTag>
      <w:r w:rsidRPr="00327FD3">
        <w:rPr>
          <w:rFonts w:cs="Arial"/>
          <w:i/>
          <w:szCs w:val="18"/>
        </w:rPr>
        <w:t xml:space="preserve"> tomará la decisión, de acuerdo a los volúmenes, entregas y tiempos que licite, de incluir esta leyenda</w:t>
      </w:r>
      <w:r w:rsidRPr="00327FD3">
        <w:rPr>
          <w:rFonts w:cs="Arial"/>
          <w:szCs w:val="18"/>
        </w:rPr>
        <w:t>)</w:t>
      </w:r>
      <w:r w:rsidR="00277182" w:rsidRPr="00327FD3">
        <w:rPr>
          <w:rFonts w:cs="Arial"/>
          <w:szCs w:val="18"/>
        </w:rPr>
        <w:t>.</w:t>
      </w:r>
      <w:r w:rsidRPr="00327FD3">
        <w:rPr>
          <w:rFonts w:cs="Arial"/>
          <w:szCs w:val="18"/>
        </w:rPr>
        <w:t xml:space="preserve"> </w:t>
      </w:r>
    </w:p>
    <w:p w:rsidR="00564908" w:rsidRPr="00327FD3" w:rsidRDefault="00564908" w:rsidP="004475F5">
      <w:pPr>
        <w:numPr>
          <w:ilvl w:val="0"/>
          <w:numId w:val="41"/>
        </w:numPr>
        <w:ind w:left="1418" w:right="283" w:hanging="567"/>
        <w:rPr>
          <w:rFonts w:cs="Arial"/>
          <w:szCs w:val="18"/>
        </w:rPr>
      </w:pPr>
      <w:r w:rsidRPr="00327FD3">
        <w:rPr>
          <w:rFonts w:cs="Arial"/>
          <w:szCs w:val="18"/>
        </w:rPr>
        <w:t>Los envases en que los proveedores entreguen los productos deberán corresponder exactamente a lo señalado en la propuesta adjudicada y a las muestras entregadas.</w:t>
      </w:r>
    </w:p>
    <w:p w:rsidR="00564908" w:rsidRPr="00327FD3" w:rsidRDefault="00564908" w:rsidP="004475F5">
      <w:pPr>
        <w:numPr>
          <w:ilvl w:val="0"/>
          <w:numId w:val="41"/>
        </w:numPr>
        <w:ind w:left="1418" w:right="283" w:hanging="567"/>
        <w:rPr>
          <w:rFonts w:cs="Arial"/>
          <w:szCs w:val="18"/>
        </w:rPr>
      </w:pPr>
      <w:r w:rsidRPr="00327FD3">
        <w:rPr>
          <w:rFonts w:cs="Arial"/>
          <w:szCs w:val="18"/>
        </w:rPr>
        <w:t>Deberá señalarse si el producto incluye aplicador, dosificador u otro aditamento para formas farmacéuticas que así lo requieran, indicándose en el formulario de especificaciones técnicas “NO APLICA” cuando se trate de productos que no lo requieren.</w:t>
      </w:r>
    </w:p>
    <w:p w:rsidR="00564908" w:rsidRPr="00327FD3" w:rsidRDefault="00564908" w:rsidP="004475F5">
      <w:pPr>
        <w:numPr>
          <w:ilvl w:val="0"/>
          <w:numId w:val="41"/>
        </w:numPr>
        <w:ind w:left="1418" w:right="283" w:hanging="567"/>
        <w:rPr>
          <w:rFonts w:cs="Arial"/>
          <w:szCs w:val="18"/>
        </w:rPr>
      </w:pPr>
      <w:r w:rsidRPr="00327FD3">
        <w:rPr>
          <w:rFonts w:cs="Arial"/>
          <w:szCs w:val="18"/>
        </w:rPr>
        <w:t xml:space="preserve">En razón a la importancia que reviste para el paciente la información contenida en el envase a dispensarse, deberá especificarse si el producto lleva toda la información requerida por el usuario en el envase individual, pudiendo dicha información presentarse en el rotulo del mismo producto o en inserto adjunto a cada envase de acuerdo a lo aprobado por </w:t>
      </w:r>
      <w:smartTag w:uri="urn:schemas-microsoft-com:office:smarttags" w:element="PersonName">
        <w:smartTagPr>
          <w:attr w:name="ProductID" w:val="la Unidad"/>
        </w:smartTagPr>
        <w:r w:rsidRPr="00327FD3">
          <w:rPr>
            <w:rFonts w:cs="Arial"/>
            <w:szCs w:val="18"/>
          </w:rPr>
          <w:t xml:space="preserve">la </w:t>
        </w:r>
        <w:r w:rsidR="00277182" w:rsidRPr="00327FD3">
          <w:rPr>
            <w:rFonts w:cs="Arial"/>
            <w:szCs w:val="18"/>
          </w:rPr>
          <w:t>Unidad</w:t>
        </w:r>
      </w:smartTag>
      <w:r w:rsidR="00277182" w:rsidRPr="00327FD3">
        <w:rPr>
          <w:rFonts w:cs="Arial"/>
          <w:szCs w:val="18"/>
        </w:rPr>
        <w:t xml:space="preserve"> de Medicamentos y</w:t>
      </w:r>
      <w:r w:rsidRPr="00327FD3">
        <w:rPr>
          <w:rFonts w:cs="Arial"/>
          <w:szCs w:val="18"/>
        </w:rPr>
        <w:t xml:space="preserve"> Tecnología en Salud del Ministerio de Salud y Deportes.</w:t>
      </w:r>
    </w:p>
    <w:p w:rsidR="00564908" w:rsidRPr="00327FD3" w:rsidRDefault="00564908" w:rsidP="004475F5">
      <w:pPr>
        <w:numPr>
          <w:ilvl w:val="0"/>
          <w:numId w:val="41"/>
        </w:numPr>
        <w:ind w:left="1418" w:right="283" w:hanging="567"/>
        <w:rPr>
          <w:rFonts w:cs="Arial"/>
          <w:szCs w:val="18"/>
        </w:rPr>
      </w:pPr>
      <w:r w:rsidRPr="00327FD3">
        <w:rPr>
          <w:rFonts w:cs="Arial"/>
          <w:szCs w:val="18"/>
        </w:rPr>
        <w:t>El tipo y material de los envases primarios deberá ser de naturaleza tal que aseguren la conservación y estabilidad del producto durante su vida útil.</w:t>
      </w:r>
    </w:p>
    <w:p w:rsidR="00564908" w:rsidRPr="00327FD3" w:rsidRDefault="00564908" w:rsidP="004475F5">
      <w:pPr>
        <w:numPr>
          <w:ilvl w:val="0"/>
          <w:numId w:val="41"/>
        </w:numPr>
        <w:ind w:left="1418" w:right="283" w:hanging="567"/>
        <w:rPr>
          <w:rFonts w:cs="Arial"/>
          <w:szCs w:val="18"/>
        </w:rPr>
      </w:pPr>
      <w:r w:rsidRPr="00327FD3">
        <w:rPr>
          <w:rFonts w:cs="Arial"/>
          <w:szCs w:val="18"/>
        </w:rPr>
        <w:t>Todos los envases primarios deberán estar sellados de manera que se garantice su inviolabilidad. No se aceptarán envases que presenten sellos, marcas o grabados de productos distintos a los que contienen.</w:t>
      </w:r>
    </w:p>
    <w:p w:rsidR="00564908" w:rsidRPr="00327FD3" w:rsidRDefault="00564908" w:rsidP="004475F5">
      <w:pPr>
        <w:numPr>
          <w:ilvl w:val="0"/>
          <w:numId w:val="41"/>
        </w:numPr>
        <w:ind w:left="1418" w:right="283" w:hanging="567"/>
        <w:rPr>
          <w:rFonts w:cs="Arial"/>
          <w:szCs w:val="18"/>
        </w:rPr>
      </w:pPr>
      <w:r w:rsidRPr="00327FD3">
        <w:rPr>
          <w:rFonts w:cs="Arial"/>
          <w:szCs w:val="18"/>
        </w:rPr>
        <w:tab/>
        <w:t xml:space="preserve">Todos los rótulos de los envases primarios y secundarios estarán impresos imprescindiblemente en idioma </w:t>
      </w:r>
      <w:r w:rsidR="00277182" w:rsidRPr="00327FD3">
        <w:rPr>
          <w:rFonts w:cs="Arial"/>
          <w:szCs w:val="18"/>
        </w:rPr>
        <w:t>castellano</w:t>
      </w:r>
      <w:r w:rsidRPr="00327FD3">
        <w:rPr>
          <w:rFonts w:cs="Arial"/>
          <w:szCs w:val="18"/>
        </w:rPr>
        <w:t xml:space="preserve"> al margen de otros idiomas que pudieran utilizarse y deberán incluir las condiciones especiales de almacenamiento, manipulación o uso que pudieran ser necesarias cuando corresponda.</w:t>
      </w:r>
    </w:p>
    <w:p w:rsidR="00564908" w:rsidRPr="00327FD3" w:rsidRDefault="00564908" w:rsidP="004475F5">
      <w:pPr>
        <w:numPr>
          <w:ilvl w:val="0"/>
          <w:numId w:val="41"/>
        </w:numPr>
        <w:ind w:left="1418" w:right="283" w:hanging="567"/>
        <w:rPr>
          <w:rFonts w:cs="Arial"/>
          <w:szCs w:val="18"/>
        </w:rPr>
      </w:pPr>
      <w:r w:rsidRPr="00327FD3">
        <w:rPr>
          <w:rFonts w:cs="Arial"/>
          <w:szCs w:val="18"/>
        </w:rPr>
        <w:t xml:space="preserve">Cuando los comprimidos, grageas y cápsulas se presenten en láminas de celofán, aluminio termo sellado o blister, su contenido por tira en unidades farmacéuticas puede ser hasta un máximo de </w:t>
      </w:r>
      <w:r w:rsidR="00277182" w:rsidRPr="00327FD3">
        <w:rPr>
          <w:rFonts w:cs="Arial"/>
          <w:szCs w:val="18"/>
        </w:rPr>
        <w:t>3</w:t>
      </w:r>
      <w:r w:rsidRPr="00327FD3">
        <w:rPr>
          <w:rFonts w:cs="Arial"/>
          <w:szCs w:val="18"/>
        </w:rPr>
        <w:t>0, éstos deberán contener la siguiente información:</w:t>
      </w:r>
    </w:p>
    <w:p w:rsidR="00564908" w:rsidRPr="00327FD3" w:rsidRDefault="00564908" w:rsidP="004475F5">
      <w:pPr>
        <w:numPr>
          <w:ilvl w:val="0"/>
          <w:numId w:val="37"/>
        </w:numPr>
        <w:ind w:right="283" w:hanging="280"/>
        <w:rPr>
          <w:rFonts w:cs="Arial"/>
          <w:szCs w:val="18"/>
        </w:rPr>
      </w:pPr>
      <w:r w:rsidRPr="00327FD3">
        <w:rPr>
          <w:rFonts w:cs="Arial"/>
          <w:szCs w:val="18"/>
        </w:rPr>
        <w:t>Nombre comercial (si lo tiene)</w:t>
      </w:r>
      <w:r w:rsidR="00277182"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lastRenderedPageBreak/>
        <w:t>Nombre genérico del producto y/o DCI (Denominación Común Internacional)</w:t>
      </w:r>
      <w:r w:rsidR="00277182"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t>Concentración</w:t>
      </w:r>
      <w:r w:rsidR="00277182"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t>Número de lote</w:t>
      </w:r>
      <w:r w:rsidR="00277182"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t>Fecha de vencimiento no codificada</w:t>
      </w:r>
      <w:r w:rsidR="00277182" w:rsidRPr="00327FD3">
        <w:rPr>
          <w:rFonts w:cs="Arial"/>
          <w:szCs w:val="18"/>
        </w:rPr>
        <w:t>.</w:t>
      </w:r>
    </w:p>
    <w:p w:rsidR="00564908" w:rsidRPr="00327FD3" w:rsidRDefault="00564908" w:rsidP="004475F5">
      <w:pPr>
        <w:numPr>
          <w:ilvl w:val="0"/>
          <w:numId w:val="37"/>
        </w:numPr>
        <w:ind w:right="283" w:hanging="280"/>
        <w:rPr>
          <w:rFonts w:cs="Arial"/>
          <w:szCs w:val="18"/>
        </w:rPr>
      </w:pPr>
      <w:r w:rsidRPr="00327FD3">
        <w:rPr>
          <w:rFonts w:cs="Arial"/>
          <w:szCs w:val="18"/>
        </w:rPr>
        <w:t>Nombre o logotipo del fabricante</w:t>
      </w:r>
      <w:r w:rsidR="00277182" w:rsidRPr="00327FD3">
        <w:rPr>
          <w:rFonts w:cs="Arial"/>
          <w:szCs w:val="18"/>
        </w:rPr>
        <w:t>.</w:t>
      </w:r>
    </w:p>
    <w:p w:rsidR="00277182" w:rsidRPr="00327FD3" w:rsidRDefault="00564908" w:rsidP="00B026B0">
      <w:pPr>
        <w:pStyle w:val="Normal1"/>
      </w:pPr>
      <w:r w:rsidRPr="00327FD3">
        <w:rPr>
          <w:rFonts w:cs="Arial"/>
          <w:szCs w:val="18"/>
        </w:rPr>
        <w:t xml:space="preserve">Cuando corresponda, leyenda </w:t>
      </w:r>
      <w:r w:rsidR="00277182" w:rsidRPr="00327FD3">
        <w:t xml:space="preserve">"Prohibida su venta Propiedad de </w:t>
      </w:r>
      <w:r w:rsidR="00277182" w:rsidRPr="00327FD3">
        <w:rPr>
          <w:b/>
          <w:i/>
        </w:rPr>
        <w:t>[Nombre de la entidad convocante]</w:t>
      </w:r>
      <w:r w:rsidR="00277182" w:rsidRPr="00327FD3">
        <w:t>”.</w:t>
      </w:r>
    </w:p>
    <w:p w:rsidR="00564908" w:rsidRPr="00327FD3" w:rsidRDefault="00564908" w:rsidP="006E3860">
      <w:pPr>
        <w:ind w:left="1418" w:right="283"/>
        <w:rPr>
          <w:rFonts w:cs="Arial"/>
          <w:szCs w:val="18"/>
        </w:rPr>
      </w:pPr>
      <w:r w:rsidRPr="00327FD3">
        <w:rPr>
          <w:rFonts w:cs="Arial"/>
          <w:szCs w:val="18"/>
        </w:rPr>
        <w:t>Esta impresión deberá hacerse en sentido transversal o de tal manera que la unidad de envase primario (blister o tira) señale los datos enumerados anteriormente</w:t>
      </w:r>
      <w:r w:rsidR="00277182" w:rsidRPr="00327FD3">
        <w:rPr>
          <w:rFonts w:cs="Arial"/>
          <w:szCs w:val="18"/>
        </w:rPr>
        <w:t>.</w:t>
      </w:r>
      <w:r w:rsidRPr="00327FD3">
        <w:rPr>
          <w:rFonts w:cs="Arial"/>
          <w:szCs w:val="18"/>
        </w:rPr>
        <w:t xml:space="preserve"> </w:t>
      </w:r>
    </w:p>
    <w:p w:rsidR="00564908" w:rsidRPr="00327FD3" w:rsidRDefault="00564908" w:rsidP="004475F5">
      <w:pPr>
        <w:numPr>
          <w:ilvl w:val="0"/>
          <w:numId w:val="41"/>
        </w:numPr>
        <w:ind w:left="1418" w:right="283" w:hanging="567"/>
        <w:rPr>
          <w:rFonts w:cs="Arial"/>
          <w:szCs w:val="18"/>
        </w:rPr>
      </w:pPr>
      <w:r w:rsidRPr="00327FD3">
        <w:rPr>
          <w:rFonts w:cs="Arial"/>
          <w:szCs w:val="18"/>
        </w:rPr>
        <w:t xml:space="preserve">Las ampollas y frascos viales, exceptuando aquellos que por su tamaño no lo permitan, deberán indicar la siguiente información, en el envase primario: </w:t>
      </w:r>
    </w:p>
    <w:p w:rsidR="00564908" w:rsidRPr="00327FD3" w:rsidRDefault="00564908" w:rsidP="004475F5">
      <w:pPr>
        <w:numPr>
          <w:ilvl w:val="0"/>
          <w:numId w:val="37"/>
        </w:numPr>
        <w:ind w:left="1985" w:right="283" w:hanging="284"/>
        <w:rPr>
          <w:rFonts w:cs="Arial"/>
          <w:szCs w:val="18"/>
        </w:rPr>
      </w:pPr>
      <w:r w:rsidRPr="00327FD3">
        <w:rPr>
          <w:rFonts w:cs="Arial"/>
          <w:szCs w:val="18"/>
        </w:rPr>
        <w:t>Nombre comercial (si lo tiene)</w:t>
      </w:r>
      <w:r w:rsidR="007B7D4A" w:rsidRPr="00327FD3">
        <w:rPr>
          <w:rFonts w:cs="Arial"/>
          <w:szCs w:val="18"/>
        </w:rPr>
        <w:t>.</w:t>
      </w:r>
    </w:p>
    <w:p w:rsidR="00564908" w:rsidRPr="00327FD3" w:rsidRDefault="00564908" w:rsidP="004475F5">
      <w:pPr>
        <w:numPr>
          <w:ilvl w:val="0"/>
          <w:numId w:val="37"/>
        </w:numPr>
        <w:ind w:left="1985" w:right="283" w:hanging="284"/>
        <w:rPr>
          <w:rFonts w:cs="Arial"/>
          <w:szCs w:val="18"/>
        </w:rPr>
      </w:pPr>
      <w:r w:rsidRPr="00327FD3">
        <w:rPr>
          <w:rFonts w:cs="Arial"/>
          <w:szCs w:val="18"/>
        </w:rPr>
        <w:t>Nombre genérico del producto y/o DCI (Denominación Común Internacional)</w:t>
      </w:r>
      <w:r w:rsidR="007B7D4A" w:rsidRPr="00327FD3">
        <w:rPr>
          <w:rFonts w:cs="Arial"/>
          <w:szCs w:val="18"/>
        </w:rPr>
        <w:t>.</w:t>
      </w:r>
    </w:p>
    <w:p w:rsidR="00564908" w:rsidRPr="00327FD3" w:rsidRDefault="00564908" w:rsidP="004475F5">
      <w:pPr>
        <w:numPr>
          <w:ilvl w:val="0"/>
          <w:numId w:val="37"/>
        </w:numPr>
        <w:ind w:left="1985" w:right="283" w:hanging="284"/>
        <w:rPr>
          <w:rFonts w:cs="Arial"/>
          <w:szCs w:val="18"/>
        </w:rPr>
      </w:pPr>
      <w:r w:rsidRPr="00327FD3">
        <w:rPr>
          <w:rFonts w:cs="Arial"/>
          <w:szCs w:val="18"/>
        </w:rPr>
        <w:t>Concentración (relación de principios activos con indicación de la cantidad de cada uno, según corresponda)</w:t>
      </w:r>
      <w:r w:rsidR="007B7D4A" w:rsidRPr="00327FD3">
        <w:rPr>
          <w:rFonts w:cs="Arial"/>
          <w:szCs w:val="18"/>
        </w:rPr>
        <w:t>.</w:t>
      </w:r>
      <w:r w:rsidRPr="00327FD3">
        <w:rPr>
          <w:rFonts w:cs="Arial"/>
          <w:szCs w:val="18"/>
        </w:rPr>
        <w:t xml:space="preserve"> </w:t>
      </w:r>
    </w:p>
    <w:p w:rsidR="00564908" w:rsidRPr="00327FD3" w:rsidRDefault="007B7D4A" w:rsidP="004475F5">
      <w:pPr>
        <w:numPr>
          <w:ilvl w:val="0"/>
          <w:numId w:val="37"/>
        </w:numPr>
        <w:ind w:left="1985" w:right="283" w:hanging="284"/>
        <w:rPr>
          <w:rFonts w:cs="Arial"/>
          <w:szCs w:val="18"/>
        </w:rPr>
      </w:pPr>
      <w:r w:rsidRPr="00327FD3">
        <w:rPr>
          <w:rFonts w:cs="Arial"/>
          <w:szCs w:val="18"/>
        </w:rPr>
        <w:t>Contenido neto (peso o volumen).</w:t>
      </w:r>
      <w:r w:rsidR="00564908" w:rsidRPr="00327FD3">
        <w:rPr>
          <w:rFonts w:cs="Arial"/>
          <w:szCs w:val="18"/>
        </w:rPr>
        <w:t xml:space="preserve"> </w:t>
      </w:r>
    </w:p>
    <w:p w:rsidR="00564908" w:rsidRPr="00327FD3" w:rsidRDefault="00564908" w:rsidP="004475F5">
      <w:pPr>
        <w:numPr>
          <w:ilvl w:val="0"/>
          <w:numId w:val="37"/>
        </w:numPr>
        <w:ind w:left="1985" w:right="283" w:hanging="284"/>
        <w:rPr>
          <w:rFonts w:cs="Arial"/>
          <w:szCs w:val="18"/>
        </w:rPr>
      </w:pPr>
      <w:r w:rsidRPr="00327FD3">
        <w:rPr>
          <w:rFonts w:cs="Arial"/>
          <w:szCs w:val="18"/>
        </w:rPr>
        <w:t>Número de lote</w:t>
      </w:r>
      <w:r w:rsidR="007B7D4A" w:rsidRPr="00327FD3">
        <w:rPr>
          <w:rFonts w:cs="Arial"/>
          <w:szCs w:val="18"/>
        </w:rPr>
        <w:t>.</w:t>
      </w:r>
    </w:p>
    <w:p w:rsidR="00564908" w:rsidRPr="00327FD3" w:rsidRDefault="00564908" w:rsidP="004475F5">
      <w:pPr>
        <w:numPr>
          <w:ilvl w:val="0"/>
          <w:numId w:val="37"/>
        </w:numPr>
        <w:ind w:left="1985" w:right="283" w:hanging="284"/>
        <w:rPr>
          <w:rFonts w:cs="Arial"/>
          <w:szCs w:val="18"/>
        </w:rPr>
      </w:pPr>
      <w:r w:rsidRPr="00327FD3">
        <w:rPr>
          <w:rFonts w:cs="Arial"/>
          <w:szCs w:val="18"/>
        </w:rPr>
        <w:t>Fecha de vencimiento no codificada</w:t>
      </w:r>
      <w:r w:rsidR="007B7D4A" w:rsidRPr="00327FD3">
        <w:rPr>
          <w:rFonts w:cs="Arial"/>
          <w:szCs w:val="18"/>
        </w:rPr>
        <w:t>.</w:t>
      </w:r>
    </w:p>
    <w:p w:rsidR="00564908" w:rsidRPr="00327FD3" w:rsidRDefault="00564908" w:rsidP="004475F5">
      <w:pPr>
        <w:numPr>
          <w:ilvl w:val="0"/>
          <w:numId w:val="37"/>
        </w:numPr>
        <w:ind w:left="1985" w:right="283" w:hanging="284"/>
        <w:rPr>
          <w:rFonts w:cs="Arial"/>
          <w:szCs w:val="18"/>
        </w:rPr>
      </w:pPr>
      <w:r w:rsidRPr="00327FD3">
        <w:rPr>
          <w:rFonts w:cs="Arial"/>
          <w:szCs w:val="18"/>
        </w:rPr>
        <w:t>Nombre o logotipo del fabricante</w:t>
      </w:r>
      <w:r w:rsidR="007B7D4A" w:rsidRPr="00327FD3">
        <w:rPr>
          <w:rFonts w:cs="Arial"/>
          <w:szCs w:val="18"/>
        </w:rPr>
        <w:t>.</w:t>
      </w:r>
    </w:p>
    <w:p w:rsidR="00564908" w:rsidRPr="00327FD3" w:rsidRDefault="00564908" w:rsidP="00B026B0">
      <w:pPr>
        <w:pStyle w:val="Normal1"/>
      </w:pPr>
      <w:r w:rsidRPr="00327FD3">
        <w:t xml:space="preserve">Cuando corresponda, leyenda </w:t>
      </w:r>
      <w:r w:rsidR="007B7D4A" w:rsidRPr="00327FD3">
        <w:t xml:space="preserve">"Prohibida su venta Propiedad de </w:t>
      </w:r>
      <w:r w:rsidR="007B7D4A" w:rsidRPr="00327FD3">
        <w:rPr>
          <w:b/>
          <w:i/>
        </w:rPr>
        <w:t>[Nombre de la entidad convocante]</w:t>
      </w:r>
      <w:r w:rsidR="007B7D4A" w:rsidRPr="00327FD3">
        <w:t xml:space="preserve">”. </w:t>
      </w:r>
      <w:r w:rsidRPr="00327FD3">
        <w:t>Para los envases donde la información es pirograbada se podrá aceptar la leyenda en adhesivo</w:t>
      </w:r>
      <w:r w:rsidR="007B7D4A" w:rsidRPr="00327FD3">
        <w:t>.</w:t>
      </w:r>
    </w:p>
    <w:p w:rsidR="00564908" w:rsidRPr="00327FD3" w:rsidRDefault="00564908" w:rsidP="004475F5">
      <w:pPr>
        <w:numPr>
          <w:ilvl w:val="0"/>
          <w:numId w:val="41"/>
        </w:numPr>
        <w:ind w:left="1418" w:right="283" w:hanging="567"/>
        <w:rPr>
          <w:rFonts w:cs="Arial"/>
          <w:szCs w:val="18"/>
        </w:rPr>
      </w:pPr>
      <w:r w:rsidRPr="00327FD3">
        <w:rPr>
          <w:rFonts w:cs="Arial"/>
          <w:szCs w:val="18"/>
        </w:rPr>
        <w:t>Los demás envases primarios deberán indicar la siguiente información:</w:t>
      </w:r>
    </w:p>
    <w:p w:rsidR="00564908" w:rsidRPr="00327FD3" w:rsidRDefault="00564908" w:rsidP="004475F5">
      <w:pPr>
        <w:numPr>
          <w:ilvl w:val="0"/>
          <w:numId w:val="42"/>
        </w:numPr>
        <w:ind w:left="1985" w:right="283" w:hanging="284"/>
        <w:rPr>
          <w:rFonts w:cs="Arial"/>
          <w:szCs w:val="18"/>
        </w:rPr>
      </w:pPr>
      <w:r w:rsidRPr="00327FD3">
        <w:rPr>
          <w:rFonts w:cs="Arial"/>
          <w:szCs w:val="18"/>
        </w:rPr>
        <w:t>Nombre comercial (si lo tiene)</w:t>
      </w:r>
      <w:r w:rsidR="007B7D4A" w:rsidRPr="00327FD3">
        <w:rPr>
          <w:rFonts w:cs="Arial"/>
          <w:szCs w:val="18"/>
        </w:rPr>
        <w:t>.</w:t>
      </w:r>
    </w:p>
    <w:p w:rsidR="00564908" w:rsidRPr="00327FD3" w:rsidRDefault="00564908" w:rsidP="004475F5">
      <w:pPr>
        <w:numPr>
          <w:ilvl w:val="0"/>
          <w:numId w:val="42"/>
        </w:numPr>
        <w:ind w:left="1985" w:right="283" w:hanging="284"/>
        <w:rPr>
          <w:rFonts w:cs="Arial"/>
          <w:szCs w:val="18"/>
        </w:rPr>
      </w:pPr>
      <w:r w:rsidRPr="00327FD3">
        <w:rPr>
          <w:rFonts w:cs="Arial"/>
          <w:szCs w:val="18"/>
        </w:rPr>
        <w:t>Nombre genérico del producto y/o DCI (Denominación Común Internacional)</w:t>
      </w:r>
      <w:r w:rsidR="007B7D4A" w:rsidRPr="00327FD3">
        <w:rPr>
          <w:rFonts w:cs="Arial"/>
          <w:szCs w:val="18"/>
        </w:rPr>
        <w:t>.</w:t>
      </w:r>
    </w:p>
    <w:p w:rsidR="00564908" w:rsidRPr="00327FD3" w:rsidRDefault="00564908" w:rsidP="004475F5">
      <w:pPr>
        <w:numPr>
          <w:ilvl w:val="0"/>
          <w:numId w:val="42"/>
        </w:numPr>
        <w:ind w:left="1985" w:right="283" w:hanging="284"/>
        <w:rPr>
          <w:rFonts w:cs="Arial"/>
          <w:szCs w:val="18"/>
        </w:rPr>
      </w:pPr>
      <w:r w:rsidRPr="00327FD3">
        <w:rPr>
          <w:rFonts w:cs="Arial"/>
          <w:szCs w:val="18"/>
        </w:rPr>
        <w:t>Forma farmacéutica</w:t>
      </w:r>
      <w:r w:rsidR="007B7D4A" w:rsidRPr="00327FD3">
        <w:rPr>
          <w:rFonts w:cs="Arial"/>
          <w:szCs w:val="18"/>
        </w:rPr>
        <w:t>.</w:t>
      </w:r>
    </w:p>
    <w:p w:rsidR="00564908" w:rsidRPr="00327FD3" w:rsidRDefault="00564908" w:rsidP="004475F5">
      <w:pPr>
        <w:numPr>
          <w:ilvl w:val="0"/>
          <w:numId w:val="42"/>
        </w:numPr>
        <w:ind w:left="1985" w:right="283" w:hanging="284"/>
        <w:rPr>
          <w:rFonts w:cs="Arial"/>
          <w:szCs w:val="18"/>
        </w:rPr>
      </w:pPr>
      <w:r w:rsidRPr="00327FD3">
        <w:rPr>
          <w:rFonts w:cs="Arial"/>
          <w:szCs w:val="18"/>
        </w:rPr>
        <w:t>Concentración (relación de principios activos con indicación de la cantidad de cada uno, cuando corresponda)</w:t>
      </w:r>
      <w:r w:rsidR="007B7D4A" w:rsidRPr="00327FD3">
        <w:rPr>
          <w:rFonts w:cs="Arial"/>
          <w:szCs w:val="18"/>
        </w:rPr>
        <w:t>.</w:t>
      </w:r>
      <w:r w:rsidRPr="00327FD3">
        <w:rPr>
          <w:rFonts w:cs="Arial"/>
          <w:szCs w:val="18"/>
        </w:rPr>
        <w:t xml:space="preserve"> </w:t>
      </w:r>
    </w:p>
    <w:p w:rsidR="00564908" w:rsidRPr="00327FD3" w:rsidRDefault="00564908" w:rsidP="004475F5">
      <w:pPr>
        <w:numPr>
          <w:ilvl w:val="0"/>
          <w:numId w:val="42"/>
        </w:numPr>
        <w:ind w:left="1985" w:right="283" w:hanging="284"/>
        <w:rPr>
          <w:rFonts w:cs="Arial"/>
          <w:szCs w:val="18"/>
        </w:rPr>
      </w:pPr>
      <w:r w:rsidRPr="00327FD3">
        <w:rPr>
          <w:rFonts w:cs="Arial"/>
          <w:szCs w:val="18"/>
        </w:rPr>
        <w:t xml:space="preserve">Contenido neto (número </w:t>
      </w:r>
      <w:r w:rsidR="007B7D4A" w:rsidRPr="00327FD3">
        <w:rPr>
          <w:rFonts w:cs="Arial"/>
          <w:szCs w:val="18"/>
        </w:rPr>
        <w:t>de comprimidos, peso o volumen).</w:t>
      </w:r>
      <w:r w:rsidRPr="00327FD3">
        <w:rPr>
          <w:rFonts w:cs="Arial"/>
          <w:szCs w:val="18"/>
        </w:rPr>
        <w:t xml:space="preserve"> </w:t>
      </w:r>
    </w:p>
    <w:p w:rsidR="00564908" w:rsidRPr="00327FD3" w:rsidRDefault="00564908" w:rsidP="004475F5">
      <w:pPr>
        <w:numPr>
          <w:ilvl w:val="0"/>
          <w:numId w:val="42"/>
        </w:numPr>
        <w:ind w:left="1985" w:right="283" w:hanging="284"/>
        <w:rPr>
          <w:rFonts w:cs="Arial"/>
          <w:szCs w:val="18"/>
        </w:rPr>
      </w:pPr>
      <w:r w:rsidRPr="00327FD3">
        <w:rPr>
          <w:rFonts w:cs="Arial"/>
          <w:szCs w:val="18"/>
        </w:rPr>
        <w:t>Número de lote</w:t>
      </w:r>
      <w:r w:rsidR="007B7D4A" w:rsidRPr="00327FD3">
        <w:rPr>
          <w:rFonts w:cs="Arial"/>
          <w:szCs w:val="18"/>
        </w:rPr>
        <w:t>.</w:t>
      </w:r>
    </w:p>
    <w:p w:rsidR="00564908" w:rsidRPr="00327FD3" w:rsidRDefault="00564908" w:rsidP="004475F5">
      <w:pPr>
        <w:numPr>
          <w:ilvl w:val="0"/>
          <w:numId w:val="42"/>
        </w:numPr>
        <w:ind w:left="1985" w:right="283" w:hanging="284"/>
        <w:rPr>
          <w:rFonts w:cs="Arial"/>
          <w:szCs w:val="18"/>
        </w:rPr>
      </w:pPr>
      <w:r w:rsidRPr="00327FD3">
        <w:rPr>
          <w:rFonts w:cs="Arial"/>
          <w:szCs w:val="18"/>
        </w:rPr>
        <w:t>Fecha de vencimiento no codificada</w:t>
      </w:r>
      <w:r w:rsidR="007B7D4A" w:rsidRPr="00327FD3">
        <w:rPr>
          <w:rFonts w:cs="Arial"/>
          <w:szCs w:val="18"/>
        </w:rPr>
        <w:t>.</w:t>
      </w:r>
    </w:p>
    <w:p w:rsidR="00564908" w:rsidRPr="00327FD3" w:rsidRDefault="00564908" w:rsidP="004475F5">
      <w:pPr>
        <w:numPr>
          <w:ilvl w:val="0"/>
          <w:numId w:val="42"/>
        </w:numPr>
        <w:ind w:left="1985" w:right="283" w:hanging="284"/>
        <w:rPr>
          <w:rFonts w:cs="Arial"/>
          <w:szCs w:val="18"/>
        </w:rPr>
      </w:pPr>
      <w:r w:rsidRPr="00327FD3">
        <w:rPr>
          <w:rFonts w:cs="Arial"/>
          <w:szCs w:val="18"/>
        </w:rPr>
        <w:t>Nombre o logotipo del fabricante</w:t>
      </w:r>
      <w:r w:rsidR="007B7D4A" w:rsidRPr="00327FD3">
        <w:rPr>
          <w:rFonts w:cs="Arial"/>
          <w:szCs w:val="18"/>
        </w:rPr>
        <w:t>.</w:t>
      </w:r>
    </w:p>
    <w:p w:rsidR="00564908" w:rsidRPr="00327FD3" w:rsidRDefault="00CE06B5" w:rsidP="00B026B0">
      <w:pPr>
        <w:pStyle w:val="Normal1"/>
      </w:pPr>
      <w:r w:rsidRPr="00327FD3">
        <w:tab/>
      </w:r>
      <w:r w:rsidR="00564908" w:rsidRPr="00327FD3">
        <w:t xml:space="preserve">Cuando corresponda, leyenda </w:t>
      </w:r>
      <w:r w:rsidR="007B7D4A" w:rsidRPr="00327FD3">
        <w:t xml:space="preserve">"Prohibida su venta Propiedad de </w:t>
      </w:r>
      <w:r w:rsidR="007B7D4A" w:rsidRPr="00327FD3">
        <w:rPr>
          <w:b/>
          <w:i/>
        </w:rPr>
        <w:t xml:space="preserve">[Nombre de la entidad </w:t>
      </w:r>
      <w:r w:rsidRPr="00327FD3">
        <w:rPr>
          <w:b/>
          <w:i/>
        </w:rPr>
        <w:tab/>
      </w:r>
      <w:r w:rsidR="007B7D4A" w:rsidRPr="00327FD3">
        <w:rPr>
          <w:b/>
          <w:i/>
        </w:rPr>
        <w:t>convocante]</w:t>
      </w:r>
      <w:r w:rsidR="007B7D4A" w:rsidRPr="00327FD3">
        <w:t>”.</w:t>
      </w:r>
      <w:r w:rsidR="00564908" w:rsidRPr="00327FD3">
        <w:t xml:space="preserve"> Para los envases donde la información es pirograbada se podrá aceptar la leyenda </w:t>
      </w:r>
      <w:r w:rsidRPr="00327FD3">
        <w:tab/>
      </w:r>
      <w:r w:rsidR="00564908" w:rsidRPr="00327FD3">
        <w:t>en adhesivo.</w:t>
      </w:r>
    </w:p>
    <w:p w:rsidR="00564908" w:rsidRPr="00327FD3" w:rsidRDefault="00564908" w:rsidP="004475F5">
      <w:pPr>
        <w:numPr>
          <w:ilvl w:val="0"/>
          <w:numId w:val="41"/>
        </w:numPr>
        <w:ind w:left="1418" w:right="283" w:hanging="567"/>
        <w:rPr>
          <w:rFonts w:cs="Arial"/>
          <w:szCs w:val="18"/>
        </w:rPr>
      </w:pPr>
      <w:r w:rsidRPr="00327FD3">
        <w:rPr>
          <w:rFonts w:cs="Arial"/>
          <w:szCs w:val="18"/>
        </w:rPr>
        <w:t>Los ungüentos oftálmicos deben presentarse en tubo monobloque pico oftálmico. El tipo diseño y calidad deben ser adecuados para garantizar la seguridad durante su aplicación.</w:t>
      </w:r>
    </w:p>
    <w:p w:rsidR="00564908" w:rsidRPr="00327FD3" w:rsidRDefault="00564908" w:rsidP="004475F5">
      <w:pPr>
        <w:numPr>
          <w:ilvl w:val="0"/>
          <w:numId w:val="41"/>
        </w:numPr>
        <w:ind w:left="1418" w:right="283" w:hanging="567"/>
        <w:rPr>
          <w:rFonts w:cs="Arial"/>
          <w:szCs w:val="18"/>
        </w:rPr>
      </w:pPr>
      <w:r w:rsidRPr="00327FD3">
        <w:rPr>
          <w:rFonts w:cs="Arial"/>
          <w:szCs w:val="18"/>
        </w:rPr>
        <w:t>En caso de soluciones y suspensiones oftálmicas, la dosificación por gotas debe estar de acuerdo con los estándares internacionales (Limite entre 50 – 70 mcl por gota; 20 gotas corresponden a 1ml).</w:t>
      </w:r>
    </w:p>
    <w:p w:rsidR="00564908" w:rsidRPr="00327FD3" w:rsidRDefault="00564908" w:rsidP="004475F5">
      <w:pPr>
        <w:numPr>
          <w:ilvl w:val="0"/>
          <w:numId w:val="41"/>
        </w:numPr>
        <w:ind w:left="1418" w:right="283" w:hanging="567"/>
        <w:rPr>
          <w:rFonts w:cs="Arial"/>
          <w:szCs w:val="18"/>
        </w:rPr>
      </w:pPr>
      <w:r w:rsidRPr="00327FD3">
        <w:rPr>
          <w:rFonts w:cs="Arial"/>
          <w:szCs w:val="18"/>
        </w:rPr>
        <w:t>Las vacunas y otros productos biológicos deberán ser empacados en cajas aislantes que permitan conservarlos a las temperaturas recomendadas.</w:t>
      </w:r>
    </w:p>
    <w:p w:rsidR="00564908" w:rsidRPr="00327FD3" w:rsidRDefault="00564908" w:rsidP="004475F5">
      <w:pPr>
        <w:numPr>
          <w:ilvl w:val="0"/>
          <w:numId w:val="41"/>
        </w:numPr>
        <w:ind w:left="1418" w:right="283" w:hanging="567"/>
        <w:rPr>
          <w:rFonts w:cs="Arial"/>
          <w:szCs w:val="18"/>
        </w:rPr>
      </w:pPr>
      <w:r w:rsidRPr="00327FD3">
        <w:rPr>
          <w:rFonts w:cs="Arial"/>
          <w:szCs w:val="18"/>
        </w:rPr>
        <w:t xml:space="preserve">Los polvos para reconstituir deberán señalar en el rótulo o etiqueta el volumen de llenado para reconstituir y el solvente a utilizar. </w:t>
      </w:r>
    </w:p>
    <w:p w:rsidR="00564908" w:rsidRPr="00327FD3" w:rsidRDefault="00564908" w:rsidP="004475F5">
      <w:pPr>
        <w:numPr>
          <w:ilvl w:val="0"/>
          <w:numId w:val="41"/>
        </w:numPr>
        <w:ind w:left="1418" w:right="283" w:hanging="567"/>
        <w:rPr>
          <w:rFonts w:cs="Arial"/>
          <w:szCs w:val="18"/>
        </w:rPr>
      </w:pPr>
      <w:r w:rsidRPr="00327FD3">
        <w:rPr>
          <w:rFonts w:cs="Arial"/>
          <w:szCs w:val="18"/>
        </w:rPr>
        <w:t>Todos los envases de los productos deberán estar protegidos con una banda de seguridad o su equivalente, para garantizar su inviolabilidad. Se exceptúan los productos que por su naturaleza o diseño no requieren dichos sellos de garantía.</w:t>
      </w:r>
    </w:p>
    <w:p w:rsidR="00564908" w:rsidRPr="00327FD3" w:rsidRDefault="00564908" w:rsidP="008754BD">
      <w:pPr>
        <w:ind w:left="426" w:right="283"/>
        <w:rPr>
          <w:rFonts w:cs="Arial"/>
          <w:szCs w:val="18"/>
        </w:rPr>
      </w:pPr>
    </w:p>
    <w:p w:rsidR="00564908" w:rsidRPr="00327FD3" w:rsidRDefault="00564908" w:rsidP="004475F5">
      <w:pPr>
        <w:pStyle w:val="Ttulo2"/>
        <w:numPr>
          <w:ilvl w:val="1"/>
          <w:numId w:val="59"/>
        </w:numPr>
        <w:tabs>
          <w:tab w:val="left" w:pos="851"/>
        </w:tabs>
        <w:ind w:left="851" w:right="283" w:hanging="851"/>
      </w:pPr>
      <w:bookmarkStart w:id="132" w:name="_Toc346890667"/>
      <w:bookmarkStart w:id="133" w:name="_Toc346891064"/>
      <w:bookmarkStart w:id="134" w:name="_Toc379210428"/>
      <w:r w:rsidRPr="00327FD3">
        <w:t>Empaque</w:t>
      </w:r>
      <w:bookmarkEnd w:id="132"/>
      <w:bookmarkEnd w:id="133"/>
      <w:bookmarkEnd w:id="134"/>
    </w:p>
    <w:p w:rsidR="00564908" w:rsidRPr="00327FD3" w:rsidRDefault="00564908" w:rsidP="008754BD">
      <w:pPr>
        <w:ind w:left="426" w:right="283"/>
        <w:rPr>
          <w:rFonts w:cs="Arial"/>
          <w:szCs w:val="18"/>
        </w:rPr>
      </w:pPr>
    </w:p>
    <w:p w:rsidR="00564908" w:rsidRPr="00327FD3" w:rsidRDefault="00564908" w:rsidP="004475F5">
      <w:pPr>
        <w:numPr>
          <w:ilvl w:val="0"/>
          <w:numId w:val="43"/>
        </w:numPr>
        <w:ind w:left="1418" w:right="283" w:hanging="567"/>
        <w:rPr>
          <w:rFonts w:cs="Arial"/>
          <w:szCs w:val="18"/>
        </w:rPr>
      </w:pPr>
      <w:r w:rsidRPr="00327FD3">
        <w:rPr>
          <w:rFonts w:cs="Arial"/>
          <w:szCs w:val="18"/>
        </w:rPr>
        <w:t>Los empaques en que los proveedores entreguen los productos deberán corresponder exactamente a los señalados en la propuesta.</w:t>
      </w:r>
    </w:p>
    <w:p w:rsidR="00564908" w:rsidRPr="00327FD3" w:rsidRDefault="00564908" w:rsidP="004475F5">
      <w:pPr>
        <w:numPr>
          <w:ilvl w:val="0"/>
          <w:numId w:val="43"/>
        </w:numPr>
        <w:ind w:left="1418" w:right="283" w:hanging="567"/>
        <w:rPr>
          <w:rFonts w:cs="Arial"/>
          <w:szCs w:val="18"/>
        </w:rPr>
      </w:pPr>
      <w:r w:rsidRPr="00327FD3">
        <w:rPr>
          <w:rFonts w:cs="Arial"/>
          <w:szCs w:val="18"/>
        </w:rPr>
        <w:t>Por empaque se entiende aquel recipiente que contiene uno o varios envases.</w:t>
      </w:r>
    </w:p>
    <w:p w:rsidR="00564908" w:rsidRPr="00327FD3" w:rsidRDefault="00564908" w:rsidP="004475F5">
      <w:pPr>
        <w:numPr>
          <w:ilvl w:val="0"/>
          <w:numId w:val="43"/>
        </w:numPr>
        <w:ind w:left="1418" w:right="283" w:hanging="567"/>
        <w:rPr>
          <w:rFonts w:cs="Arial"/>
          <w:szCs w:val="18"/>
        </w:rPr>
      </w:pPr>
      <w:r w:rsidRPr="00327FD3">
        <w:rPr>
          <w:rFonts w:cs="Arial"/>
          <w:szCs w:val="18"/>
        </w:rPr>
        <w:t>El tipo y material de los empaques deberá ser de naturaleza tal que aseguren la conservación y estabilidad del producto durante su vida útil.</w:t>
      </w:r>
    </w:p>
    <w:p w:rsidR="00564908" w:rsidRPr="00327FD3" w:rsidRDefault="00564908" w:rsidP="004475F5">
      <w:pPr>
        <w:numPr>
          <w:ilvl w:val="0"/>
          <w:numId w:val="43"/>
        </w:numPr>
        <w:ind w:left="1418" w:right="283" w:hanging="567"/>
        <w:rPr>
          <w:rFonts w:cs="Arial"/>
          <w:szCs w:val="18"/>
        </w:rPr>
      </w:pPr>
      <w:r w:rsidRPr="00327FD3">
        <w:rPr>
          <w:rFonts w:cs="Arial"/>
          <w:szCs w:val="18"/>
        </w:rPr>
        <w:lastRenderedPageBreak/>
        <w:t>Los productos farmacéuticos que tengan que mantenerse en cadena de frío para conservar su estabilidad, deberán llevar indicadas en el envase y en las etiquetas las instrucciones para su correcto almacenamiento</w:t>
      </w:r>
      <w:r w:rsidR="007B7D4A" w:rsidRPr="00327FD3">
        <w:rPr>
          <w:rFonts w:cs="Arial"/>
          <w:szCs w:val="18"/>
        </w:rPr>
        <w:t>.</w:t>
      </w:r>
      <w:r w:rsidRPr="00327FD3">
        <w:rPr>
          <w:rFonts w:cs="Arial"/>
          <w:szCs w:val="18"/>
        </w:rPr>
        <w:t xml:space="preserve"> Además, deberán ser transportados en contenedores especiales para mantener su estabilidad hasta su respectiva entrega.</w:t>
      </w:r>
    </w:p>
    <w:p w:rsidR="00564908" w:rsidRPr="00327FD3" w:rsidRDefault="00564908" w:rsidP="004475F5">
      <w:pPr>
        <w:numPr>
          <w:ilvl w:val="0"/>
          <w:numId w:val="43"/>
        </w:numPr>
        <w:ind w:left="1418" w:right="283" w:hanging="567"/>
        <w:rPr>
          <w:rFonts w:cs="Arial"/>
          <w:szCs w:val="18"/>
        </w:rPr>
      </w:pPr>
      <w:r w:rsidRPr="00327FD3">
        <w:rPr>
          <w:rFonts w:cs="Arial"/>
          <w:szCs w:val="18"/>
        </w:rPr>
        <w:t>Todos los empaques deberán contener información en rótulo o leyenda que señale como mínimo:</w:t>
      </w:r>
    </w:p>
    <w:p w:rsidR="00564908" w:rsidRPr="00327FD3" w:rsidRDefault="00564908" w:rsidP="004475F5">
      <w:pPr>
        <w:pStyle w:val="Normal1"/>
        <w:numPr>
          <w:ilvl w:val="0"/>
          <w:numId w:val="65"/>
        </w:numPr>
      </w:pPr>
      <w:r w:rsidRPr="00327FD3">
        <w:t>Nombre comercial (si lo tiene)</w:t>
      </w:r>
      <w:r w:rsidR="007B7D4A" w:rsidRPr="00327FD3">
        <w:t>.</w:t>
      </w:r>
    </w:p>
    <w:p w:rsidR="00564908" w:rsidRPr="00327FD3" w:rsidRDefault="00564908" w:rsidP="004475F5">
      <w:pPr>
        <w:pStyle w:val="Normal1"/>
        <w:numPr>
          <w:ilvl w:val="0"/>
          <w:numId w:val="65"/>
        </w:numPr>
      </w:pPr>
      <w:r w:rsidRPr="00327FD3">
        <w:t>Nombre genérico del producto y/o DCI (Denominación Común Internacional)</w:t>
      </w:r>
      <w:r w:rsidR="007B7D4A" w:rsidRPr="00327FD3">
        <w:t>.</w:t>
      </w:r>
    </w:p>
    <w:p w:rsidR="00564908" w:rsidRPr="00327FD3" w:rsidRDefault="00564908" w:rsidP="004475F5">
      <w:pPr>
        <w:pStyle w:val="Normal1"/>
        <w:numPr>
          <w:ilvl w:val="0"/>
          <w:numId w:val="65"/>
        </w:numPr>
      </w:pPr>
      <w:r w:rsidRPr="00327FD3">
        <w:t>Forma farmacéutica</w:t>
      </w:r>
      <w:r w:rsidR="007B7D4A" w:rsidRPr="00327FD3">
        <w:t>.</w:t>
      </w:r>
    </w:p>
    <w:p w:rsidR="00564908" w:rsidRPr="00327FD3" w:rsidRDefault="00564908" w:rsidP="004475F5">
      <w:pPr>
        <w:pStyle w:val="Normal1"/>
        <w:numPr>
          <w:ilvl w:val="0"/>
          <w:numId w:val="65"/>
        </w:numPr>
      </w:pPr>
      <w:r w:rsidRPr="00327FD3">
        <w:t>Concentración</w:t>
      </w:r>
      <w:r w:rsidR="007B7D4A" w:rsidRPr="00327FD3">
        <w:t>.</w:t>
      </w:r>
      <w:r w:rsidRPr="00327FD3">
        <w:t xml:space="preserve"> </w:t>
      </w:r>
    </w:p>
    <w:p w:rsidR="00564908" w:rsidRPr="00327FD3" w:rsidRDefault="00564908" w:rsidP="004475F5">
      <w:pPr>
        <w:pStyle w:val="Normal1"/>
        <w:numPr>
          <w:ilvl w:val="0"/>
          <w:numId w:val="65"/>
        </w:numPr>
      </w:pPr>
      <w:r w:rsidRPr="00327FD3">
        <w:t xml:space="preserve">Contenido neto (número </w:t>
      </w:r>
      <w:r w:rsidR="007B7D4A" w:rsidRPr="00327FD3">
        <w:t>de comprimidos, peso o volumen).</w:t>
      </w:r>
      <w:r w:rsidRPr="00327FD3">
        <w:t xml:space="preserve"> </w:t>
      </w:r>
    </w:p>
    <w:p w:rsidR="00564908" w:rsidRPr="00327FD3" w:rsidRDefault="00564908" w:rsidP="004475F5">
      <w:pPr>
        <w:pStyle w:val="Normal1"/>
        <w:numPr>
          <w:ilvl w:val="0"/>
          <w:numId w:val="65"/>
        </w:numPr>
      </w:pPr>
      <w:r w:rsidRPr="00327FD3">
        <w:t>Número de lote (máximo uno por empaque)</w:t>
      </w:r>
      <w:r w:rsidR="007B7D4A" w:rsidRPr="00327FD3">
        <w:t>.</w:t>
      </w:r>
    </w:p>
    <w:p w:rsidR="00564908" w:rsidRPr="00327FD3" w:rsidRDefault="00564908" w:rsidP="004475F5">
      <w:pPr>
        <w:pStyle w:val="Normal1"/>
        <w:numPr>
          <w:ilvl w:val="0"/>
          <w:numId w:val="65"/>
        </w:numPr>
      </w:pPr>
      <w:r w:rsidRPr="00327FD3">
        <w:t>Fecha de vencimiento no codificada</w:t>
      </w:r>
      <w:r w:rsidR="007B7D4A" w:rsidRPr="00327FD3">
        <w:t>.</w:t>
      </w:r>
    </w:p>
    <w:p w:rsidR="00564908" w:rsidRPr="00327FD3" w:rsidRDefault="00564908" w:rsidP="004475F5">
      <w:pPr>
        <w:pStyle w:val="Normal1"/>
        <w:numPr>
          <w:ilvl w:val="0"/>
          <w:numId w:val="65"/>
        </w:numPr>
      </w:pPr>
      <w:r w:rsidRPr="00327FD3">
        <w:t>Condiciones especiales de almacenamiento o manipulac</w:t>
      </w:r>
      <w:r w:rsidR="006E3860" w:rsidRPr="00327FD3">
        <w:t xml:space="preserve">ión que pudieran ser necesarias </w:t>
      </w:r>
      <w:r w:rsidRPr="00327FD3">
        <w:t>(cuando corresponda)</w:t>
      </w:r>
      <w:r w:rsidR="007B7D4A" w:rsidRPr="00327FD3">
        <w:t>.</w:t>
      </w:r>
    </w:p>
    <w:p w:rsidR="00564908" w:rsidRPr="00327FD3" w:rsidRDefault="00564908" w:rsidP="004475F5">
      <w:pPr>
        <w:pStyle w:val="Normal1"/>
        <w:numPr>
          <w:ilvl w:val="0"/>
          <w:numId w:val="65"/>
        </w:numPr>
      </w:pPr>
      <w:r w:rsidRPr="00327FD3">
        <w:t>Indicaciones de uso que pudieran ser necesarias</w:t>
      </w:r>
    </w:p>
    <w:p w:rsidR="00564908" w:rsidRPr="00327FD3" w:rsidRDefault="00564908" w:rsidP="004475F5">
      <w:pPr>
        <w:pStyle w:val="Normal1"/>
        <w:numPr>
          <w:ilvl w:val="0"/>
          <w:numId w:val="65"/>
        </w:numPr>
      </w:pPr>
      <w:r w:rsidRPr="00327FD3">
        <w:t>Número de Registro Sanitario</w:t>
      </w:r>
    </w:p>
    <w:p w:rsidR="00564908" w:rsidRPr="00327FD3" w:rsidRDefault="00564908" w:rsidP="004475F5">
      <w:pPr>
        <w:pStyle w:val="Normal1"/>
        <w:numPr>
          <w:ilvl w:val="0"/>
          <w:numId w:val="65"/>
        </w:numPr>
      </w:pPr>
      <w:r w:rsidRPr="00327FD3">
        <w:t>Nombre y dirección del fabricante</w:t>
      </w:r>
    </w:p>
    <w:p w:rsidR="00564908" w:rsidRPr="00327FD3" w:rsidRDefault="00564908" w:rsidP="004475F5">
      <w:pPr>
        <w:pStyle w:val="Normal1"/>
        <w:numPr>
          <w:ilvl w:val="0"/>
          <w:numId w:val="65"/>
        </w:numPr>
      </w:pPr>
      <w:r w:rsidRPr="00327FD3">
        <w:t>Representante para Bolivia</w:t>
      </w:r>
    </w:p>
    <w:p w:rsidR="00564908" w:rsidRPr="00327FD3" w:rsidRDefault="00564908" w:rsidP="004475F5">
      <w:pPr>
        <w:pStyle w:val="Normal1"/>
        <w:numPr>
          <w:ilvl w:val="0"/>
          <w:numId w:val="65"/>
        </w:numPr>
        <w:rPr>
          <w:rFonts w:cs="Arial"/>
          <w:szCs w:val="18"/>
        </w:rPr>
      </w:pPr>
      <w:r w:rsidRPr="00327FD3">
        <w:t xml:space="preserve">Cuando corresponda leyenda </w:t>
      </w:r>
      <w:r w:rsidR="007B7D4A" w:rsidRPr="00327FD3">
        <w:t xml:space="preserve">"Prohibida su venta Propiedad de </w:t>
      </w:r>
      <w:r w:rsidR="007B7D4A" w:rsidRPr="00327FD3">
        <w:rPr>
          <w:b/>
          <w:i/>
        </w:rPr>
        <w:t>[Nombre de la entidad convocante]</w:t>
      </w:r>
      <w:r w:rsidR="007B7D4A" w:rsidRPr="00327FD3">
        <w:t>”.</w:t>
      </w:r>
    </w:p>
    <w:p w:rsidR="007B7D4A" w:rsidRPr="00327FD3" w:rsidRDefault="007B7D4A" w:rsidP="00B026B0">
      <w:pPr>
        <w:pStyle w:val="Normal1"/>
      </w:pPr>
    </w:p>
    <w:p w:rsidR="00564908" w:rsidRPr="00327FD3" w:rsidRDefault="00564908" w:rsidP="004475F5">
      <w:pPr>
        <w:pStyle w:val="Ttulo2"/>
        <w:numPr>
          <w:ilvl w:val="1"/>
          <w:numId w:val="59"/>
        </w:numPr>
        <w:tabs>
          <w:tab w:val="left" w:pos="851"/>
        </w:tabs>
        <w:ind w:left="851" w:right="283" w:hanging="851"/>
      </w:pPr>
      <w:bookmarkStart w:id="135" w:name="_Toc346890668"/>
      <w:bookmarkStart w:id="136" w:name="_Toc346891065"/>
      <w:bookmarkStart w:id="137" w:name="_Toc379210429"/>
      <w:r w:rsidRPr="00327FD3">
        <w:t>Embalaje:</w:t>
      </w:r>
      <w:bookmarkEnd w:id="135"/>
      <w:bookmarkEnd w:id="136"/>
      <w:bookmarkEnd w:id="137"/>
    </w:p>
    <w:p w:rsidR="00564908" w:rsidRPr="00327FD3" w:rsidRDefault="00564908" w:rsidP="006E3860">
      <w:pPr>
        <w:tabs>
          <w:tab w:val="left" w:pos="851"/>
        </w:tabs>
        <w:ind w:left="851" w:hanging="851"/>
        <w:rPr>
          <w:b/>
        </w:rPr>
      </w:pPr>
      <w:r w:rsidRPr="00327FD3">
        <w:rPr>
          <w:b/>
        </w:rPr>
        <w:t xml:space="preserve"> </w:t>
      </w:r>
    </w:p>
    <w:p w:rsidR="00564908" w:rsidRPr="00327FD3" w:rsidRDefault="00564908" w:rsidP="004475F5">
      <w:pPr>
        <w:numPr>
          <w:ilvl w:val="0"/>
          <w:numId w:val="44"/>
        </w:numPr>
        <w:ind w:left="1418" w:right="283" w:hanging="567"/>
        <w:rPr>
          <w:rFonts w:cs="Arial"/>
          <w:szCs w:val="18"/>
        </w:rPr>
      </w:pPr>
      <w:r w:rsidRPr="00327FD3">
        <w:rPr>
          <w:rFonts w:cs="Arial"/>
          <w:szCs w:val="18"/>
        </w:rPr>
        <w:t>Se entiende por embalaje el recipiente que contiene varios empaques para transporte y almacenamiento</w:t>
      </w:r>
      <w:r w:rsidR="007B7D4A" w:rsidRPr="00327FD3">
        <w:rPr>
          <w:rFonts w:cs="Arial"/>
          <w:szCs w:val="18"/>
        </w:rPr>
        <w:t>.</w:t>
      </w:r>
    </w:p>
    <w:p w:rsidR="00564908" w:rsidRPr="00327FD3" w:rsidRDefault="00564908" w:rsidP="004475F5">
      <w:pPr>
        <w:numPr>
          <w:ilvl w:val="0"/>
          <w:numId w:val="44"/>
        </w:numPr>
        <w:ind w:left="1418" w:right="283" w:hanging="567"/>
        <w:rPr>
          <w:rFonts w:cs="Arial"/>
          <w:szCs w:val="18"/>
        </w:rPr>
      </w:pPr>
      <w:r w:rsidRPr="00327FD3">
        <w:rPr>
          <w:rFonts w:cs="Arial"/>
          <w:szCs w:val="18"/>
        </w:rPr>
        <w:t>Cada embalaje entregado será numerado y tendrá que llevar en forma clara bajo pena de rechazo de la mercadería, las siguientes indicaciones:</w:t>
      </w:r>
    </w:p>
    <w:p w:rsidR="00564908" w:rsidRPr="00327FD3" w:rsidRDefault="00564908" w:rsidP="004475F5">
      <w:pPr>
        <w:pStyle w:val="Normal1"/>
        <w:numPr>
          <w:ilvl w:val="0"/>
          <w:numId w:val="66"/>
        </w:numPr>
      </w:pPr>
      <w:r w:rsidRPr="00327FD3">
        <w:t>Nombre comercial (si lo tiene)</w:t>
      </w:r>
      <w:r w:rsidR="007B7D4A" w:rsidRPr="00327FD3">
        <w:t>.</w:t>
      </w:r>
    </w:p>
    <w:p w:rsidR="00564908" w:rsidRPr="00327FD3" w:rsidRDefault="00564908" w:rsidP="004475F5">
      <w:pPr>
        <w:pStyle w:val="Normal1"/>
        <w:numPr>
          <w:ilvl w:val="0"/>
          <w:numId w:val="66"/>
        </w:numPr>
      </w:pPr>
      <w:r w:rsidRPr="00327FD3">
        <w:t>Nombre genérico del producto y/o DCI (Denominación Común Internacional)</w:t>
      </w:r>
      <w:r w:rsidR="007B7D4A" w:rsidRPr="00327FD3">
        <w:t>.</w:t>
      </w:r>
    </w:p>
    <w:p w:rsidR="00564908" w:rsidRPr="00327FD3" w:rsidRDefault="00564908" w:rsidP="004475F5">
      <w:pPr>
        <w:pStyle w:val="Normal1"/>
        <w:numPr>
          <w:ilvl w:val="0"/>
          <w:numId w:val="66"/>
        </w:numPr>
      </w:pPr>
      <w:r w:rsidRPr="00327FD3">
        <w:t>Forma farmacéutica</w:t>
      </w:r>
      <w:r w:rsidR="007B7D4A" w:rsidRPr="00327FD3">
        <w:t>.</w:t>
      </w:r>
    </w:p>
    <w:p w:rsidR="00564908" w:rsidRPr="00327FD3" w:rsidRDefault="00564908" w:rsidP="004475F5">
      <w:pPr>
        <w:pStyle w:val="Normal1"/>
        <w:numPr>
          <w:ilvl w:val="0"/>
          <w:numId w:val="66"/>
        </w:numPr>
      </w:pPr>
      <w:r w:rsidRPr="00327FD3">
        <w:t>Concentración</w:t>
      </w:r>
      <w:r w:rsidR="007B7D4A" w:rsidRPr="00327FD3">
        <w:t>.</w:t>
      </w:r>
      <w:r w:rsidRPr="00327FD3">
        <w:t xml:space="preserve"> </w:t>
      </w:r>
    </w:p>
    <w:p w:rsidR="00564908" w:rsidRPr="00327FD3" w:rsidRDefault="00564908" w:rsidP="004475F5">
      <w:pPr>
        <w:pStyle w:val="Normal1"/>
        <w:numPr>
          <w:ilvl w:val="0"/>
          <w:numId w:val="66"/>
        </w:numPr>
      </w:pPr>
      <w:r w:rsidRPr="00327FD3">
        <w:t>Número de lote</w:t>
      </w:r>
      <w:r w:rsidR="007B7D4A" w:rsidRPr="00327FD3">
        <w:t>.</w:t>
      </w:r>
    </w:p>
    <w:p w:rsidR="00564908" w:rsidRPr="00327FD3" w:rsidRDefault="00564908" w:rsidP="004475F5">
      <w:pPr>
        <w:pStyle w:val="Normal1"/>
        <w:numPr>
          <w:ilvl w:val="0"/>
          <w:numId w:val="66"/>
        </w:numPr>
      </w:pPr>
      <w:r w:rsidRPr="00327FD3">
        <w:t>Fecha de vencimiento no codificada</w:t>
      </w:r>
      <w:r w:rsidR="007B7D4A" w:rsidRPr="00327FD3">
        <w:t>.</w:t>
      </w:r>
    </w:p>
    <w:p w:rsidR="00564908" w:rsidRPr="00327FD3" w:rsidRDefault="00564908" w:rsidP="004475F5">
      <w:pPr>
        <w:pStyle w:val="Normal1"/>
        <w:numPr>
          <w:ilvl w:val="0"/>
          <w:numId w:val="66"/>
        </w:numPr>
      </w:pPr>
      <w:r w:rsidRPr="00327FD3">
        <w:t>Condiciones especiales de almacenamiento o manipulación que pudieran ser necesarias (cuando corresponda)</w:t>
      </w:r>
      <w:r w:rsidR="007B7D4A" w:rsidRPr="00327FD3">
        <w:t>.</w:t>
      </w:r>
    </w:p>
    <w:p w:rsidR="00564908" w:rsidRPr="00327FD3" w:rsidRDefault="00564908" w:rsidP="004475F5">
      <w:pPr>
        <w:pStyle w:val="Normal1"/>
        <w:numPr>
          <w:ilvl w:val="0"/>
          <w:numId w:val="66"/>
        </w:numPr>
      </w:pPr>
      <w:r w:rsidRPr="00327FD3">
        <w:t>Nombre del o los fabricantes y del proveedor</w:t>
      </w:r>
      <w:r w:rsidR="007B7D4A" w:rsidRPr="00327FD3">
        <w:t>.</w:t>
      </w:r>
    </w:p>
    <w:p w:rsidR="00564908" w:rsidRPr="00327FD3" w:rsidRDefault="00564908" w:rsidP="004475F5">
      <w:pPr>
        <w:pStyle w:val="Normal1"/>
        <w:numPr>
          <w:ilvl w:val="0"/>
          <w:numId w:val="66"/>
        </w:numPr>
      </w:pPr>
      <w:r w:rsidRPr="00327FD3">
        <w:t>Cantidad de unidades del producto contenido en el embalaje</w:t>
      </w:r>
      <w:r w:rsidR="007B7D4A" w:rsidRPr="00327FD3">
        <w:t>.</w:t>
      </w:r>
      <w:r w:rsidRPr="00327FD3">
        <w:t xml:space="preserve"> </w:t>
      </w:r>
    </w:p>
    <w:p w:rsidR="007B7D4A" w:rsidRPr="00327FD3" w:rsidRDefault="00564908" w:rsidP="004475F5">
      <w:pPr>
        <w:pStyle w:val="Normal1"/>
        <w:numPr>
          <w:ilvl w:val="0"/>
          <w:numId w:val="66"/>
        </w:numPr>
        <w:rPr>
          <w:rFonts w:cs="Arial"/>
          <w:szCs w:val="18"/>
        </w:rPr>
      </w:pPr>
      <w:r w:rsidRPr="00327FD3">
        <w:t xml:space="preserve">Cuando corresponda leyenda </w:t>
      </w:r>
      <w:r w:rsidR="007B7D4A" w:rsidRPr="00327FD3">
        <w:t xml:space="preserve">"Prohibida su venta Propiedad de </w:t>
      </w:r>
      <w:r w:rsidR="007B7D4A" w:rsidRPr="00327FD3">
        <w:rPr>
          <w:b/>
          <w:i/>
        </w:rPr>
        <w:t xml:space="preserve">[Nombre de la entidad </w:t>
      </w:r>
      <w:r w:rsidR="00CE06B5" w:rsidRPr="00327FD3">
        <w:rPr>
          <w:b/>
          <w:i/>
        </w:rPr>
        <w:tab/>
      </w:r>
      <w:r w:rsidR="007B7D4A" w:rsidRPr="00327FD3">
        <w:rPr>
          <w:b/>
          <w:i/>
        </w:rPr>
        <w:t>convocante]</w:t>
      </w:r>
      <w:r w:rsidR="007B7D4A" w:rsidRPr="00327FD3">
        <w:t>”.</w:t>
      </w:r>
    </w:p>
    <w:p w:rsidR="00564908" w:rsidRPr="00327FD3" w:rsidRDefault="00564908" w:rsidP="004475F5">
      <w:pPr>
        <w:numPr>
          <w:ilvl w:val="0"/>
          <w:numId w:val="44"/>
        </w:numPr>
        <w:ind w:left="1418" w:right="283" w:hanging="567"/>
        <w:rPr>
          <w:rFonts w:cs="Arial"/>
          <w:szCs w:val="18"/>
        </w:rPr>
      </w:pPr>
      <w:r w:rsidRPr="00327FD3">
        <w:rPr>
          <w:rFonts w:cs="Arial"/>
          <w:szCs w:val="18"/>
        </w:rPr>
        <w:t>El embalaje deberá resistir las condiciones climáticas, manipuleo, almacenamiento y traslados en condiciones normales, teniendo en cuenta su fragilidad, debiendo cada embalaje señalar las características específicas de resistencia y manipuleo.</w:t>
      </w:r>
    </w:p>
    <w:p w:rsidR="00564908" w:rsidRPr="00327FD3" w:rsidRDefault="00564908" w:rsidP="004475F5">
      <w:pPr>
        <w:numPr>
          <w:ilvl w:val="0"/>
          <w:numId w:val="44"/>
        </w:numPr>
        <w:ind w:left="1418" w:right="283" w:hanging="567"/>
        <w:rPr>
          <w:rFonts w:cs="Arial"/>
          <w:szCs w:val="18"/>
        </w:rPr>
      </w:pPr>
      <w:r w:rsidRPr="00327FD3">
        <w:rPr>
          <w:rFonts w:cs="Arial"/>
          <w:szCs w:val="18"/>
        </w:rPr>
        <w:t xml:space="preserve">Los productos farmacéuticos deben ofrecerse en embalajes que garanticen una buena preservación y los proteja adecuadamente de la contaminación, así estos deberán ser los adecuados para proteger al producto de condiciones de manipuleo y almacenamiento acorde a condiciones de temperatura y humedad de las diferentes regiones del país. </w:t>
      </w:r>
    </w:p>
    <w:p w:rsidR="00564908" w:rsidRPr="00327FD3" w:rsidRDefault="00564908" w:rsidP="004475F5">
      <w:pPr>
        <w:numPr>
          <w:ilvl w:val="0"/>
          <w:numId w:val="44"/>
        </w:numPr>
        <w:ind w:left="1418" w:right="283" w:hanging="567"/>
        <w:rPr>
          <w:rFonts w:cs="Arial"/>
          <w:szCs w:val="18"/>
        </w:rPr>
      </w:pPr>
      <w:r w:rsidRPr="00327FD3">
        <w:rPr>
          <w:rFonts w:cs="Arial"/>
          <w:szCs w:val="18"/>
        </w:rPr>
        <w:t xml:space="preserve">No se aceptaran embalajes que contengan diferentes productos o diferentes lotes del mismo producto. Señalar características especificas de resistencia y condiciones de manipuleo de los productos farmacéuticos, tales como la inclusión de señalizaciones para frágil, sentido de almacenamiento, número de cajas a apilar, etc. </w:t>
      </w:r>
    </w:p>
    <w:p w:rsidR="00564908" w:rsidRDefault="00564908" w:rsidP="008754BD">
      <w:pPr>
        <w:ind w:left="426" w:right="283"/>
        <w:rPr>
          <w:rFonts w:cs="Arial"/>
          <w:szCs w:val="18"/>
        </w:rPr>
      </w:pPr>
    </w:p>
    <w:p w:rsidR="00F04AE1" w:rsidRDefault="00F04AE1" w:rsidP="008754BD">
      <w:pPr>
        <w:ind w:left="426" w:right="283"/>
        <w:rPr>
          <w:rFonts w:cs="Arial"/>
          <w:szCs w:val="18"/>
        </w:rPr>
      </w:pPr>
    </w:p>
    <w:p w:rsidR="00F04AE1" w:rsidRPr="00327FD3" w:rsidRDefault="00F04AE1" w:rsidP="008754BD">
      <w:pPr>
        <w:ind w:left="426" w:right="283"/>
        <w:rPr>
          <w:rFonts w:cs="Arial"/>
          <w:szCs w:val="18"/>
        </w:rPr>
      </w:pPr>
    </w:p>
    <w:p w:rsidR="00564908" w:rsidRPr="00327FD3" w:rsidRDefault="00564908" w:rsidP="004475F5">
      <w:pPr>
        <w:pStyle w:val="Ttulo2"/>
        <w:numPr>
          <w:ilvl w:val="1"/>
          <w:numId w:val="59"/>
        </w:numPr>
        <w:tabs>
          <w:tab w:val="left" w:pos="851"/>
        </w:tabs>
        <w:ind w:left="851" w:right="283" w:hanging="851"/>
      </w:pPr>
      <w:bookmarkStart w:id="138" w:name="_Toc346890669"/>
      <w:bookmarkStart w:id="139" w:name="_Toc346891066"/>
      <w:bookmarkStart w:id="140" w:name="_Toc379210430"/>
      <w:r w:rsidRPr="00327FD3">
        <w:lastRenderedPageBreak/>
        <w:t>Vida útil – Periodo de validez</w:t>
      </w:r>
      <w:bookmarkEnd w:id="138"/>
      <w:bookmarkEnd w:id="139"/>
      <w:bookmarkEnd w:id="140"/>
    </w:p>
    <w:p w:rsidR="00564908" w:rsidRPr="00327FD3" w:rsidRDefault="00564908" w:rsidP="008754BD">
      <w:pPr>
        <w:ind w:left="426" w:right="283"/>
        <w:rPr>
          <w:rFonts w:cs="Arial"/>
          <w:szCs w:val="18"/>
        </w:rPr>
      </w:pPr>
    </w:p>
    <w:p w:rsidR="00564908" w:rsidRPr="00327FD3" w:rsidRDefault="00564908" w:rsidP="004475F5">
      <w:pPr>
        <w:numPr>
          <w:ilvl w:val="0"/>
          <w:numId w:val="45"/>
        </w:numPr>
        <w:ind w:left="1418" w:right="283" w:hanging="567"/>
        <w:rPr>
          <w:rFonts w:cs="Arial"/>
          <w:szCs w:val="18"/>
        </w:rPr>
      </w:pPr>
      <w:r w:rsidRPr="00327FD3">
        <w:rPr>
          <w:rFonts w:cs="Arial"/>
          <w:szCs w:val="18"/>
        </w:rPr>
        <w:t>Los productos farmacéuticos, biológicos y otros con periodo de vida útil igual o mayor a 36 meses, no podrán tener el día de su recepción, una validez inferior a 24 meses.</w:t>
      </w:r>
    </w:p>
    <w:p w:rsidR="00564908" w:rsidRPr="00327FD3" w:rsidRDefault="00564908" w:rsidP="004475F5">
      <w:pPr>
        <w:numPr>
          <w:ilvl w:val="0"/>
          <w:numId w:val="45"/>
        </w:numPr>
        <w:ind w:left="1418" w:right="283" w:hanging="567"/>
        <w:rPr>
          <w:rFonts w:cs="Arial"/>
          <w:szCs w:val="18"/>
        </w:rPr>
      </w:pPr>
      <w:r w:rsidRPr="00327FD3">
        <w:rPr>
          <w:rFonts w:cs="Arial"/>
          <w:szCs w:val="18"/>
        </w:rPr>
        <w:t>Los productos cuya validez sea igual a 24 meses desde su fecha de elaboración, no podrán tener, el día de su recepción, una validez inferior a 18 meses.</w:t>
      </w:r>
    </w:p>
    <w:p w:rsidR="00564908" w:rsidRPr="00327FD3" w:rsidRDefault="00564908" w:rsidP="004475F5">
      <w:pPr>
        <w:numPr>
          <w:ilvl w:val="0"/>
          <w:numId w:val="45"/>
        </w:numPr>
        <w:ind w:left="1418" w:right="283" w:hanging="567"/>
        <w:rPr>
          <w:rFonts w:cs="Arial"/>
          <w:szCs w:val="18"/>
        </w:rPr>
      </w:pPr>
      <w:r w:rsidRPr="00327FD3">
        <w:rPr>
          <w:rFonts w:cs="Arial"/>
          <w:szCs w:val="18"/>
        </w:rPr>
        <w:t>Los productos que por su naturaleza química tengan plazo de expiración menor o igual a 12 meses, se entregarán en lotes parciales con fecha de expiración máxima  Las entregas de cada lote se efectuarán de acuerdo a los requerimientos de</w:t>
      </w:r>
      <w:r w:rsidR="00A56839" w:rsidRPr="00327FD3">
        <w:rPr>
          <w:rFonts w:cs="Arial"/>
          <w:szCs w:val="18"/>
        </w:rPr>
        <w:t xml:space="preserve"> </w:t>
      </w:r>
      <w:smartTag w:uri="urn:schemas-microsoft-com:office:smarttags" w:element="PersonName">
        <w:smartTagPr>
          <w:attr w:name="ProductID" w:val="la Entidad Convocante."/>
        </w:smartTagPr>
        <w:r w:rsidR="00A56839" w:rsidRPr="00327FD3">
          <w:rPr>
            <w:rFonts w:cs="Arial"/>
            <w:szCs w:val="18"/>
          </w:rPr>
          <w:t>la Entidad Convocante.</w:t>
        </w:r>
      </w:smartTag>
    </w:p>
    <w:p w:rsidR="00564908" w:rsidRPr="00327FD3" w:rsidRDefault="00564908" w:rsidP="004475F5">
      <w:pPr>
        <w:numPr>
          <w:ilvl w:val="0"/>
          <w:numId w:val="45"/>
        </w:numPr>
        <w:ind w:left="1418" w:right="283" w:hanging="567"/>
        <w:rPr>
          <w:rFonts w:cs="Arial"/>
          <w:szCs w:val="18"/>
        </w:rPr>
      </w:pPr>
      <w:r w:rsidRPr="00327FD3">
        <w:rPr>
          <w:rFonts w:cs="Arial"/>
          <w:szCs w:val="18"/>
        </w:rPr>
        <w:t xml:space="preserve">Cambio por vencimiento de productos: De acuerdo al </w:t>
      </w:r>
      <w:r w:rsidR="006D635A" w:rsidRPr="00327FD3">
        <w:rPr>
          <w:rFonts w:cs="Arial"/>
          <w:szCs w:val="18"/>
        </w:rPr>
        <w:t xml:space="preserve">Formulario </w:t>
      </w:r>
      <w:r w:rsidR="00756212" w:rsidRPr="00327FD3">
        <w:rPr>
          <w:rFonts w:cs="Arial"/>
          <w:szCs w:val="18"/>
        </w:rPr>
        <w:t>- Carta de Compromiso de Cambio de Productos Farmacéuticos Próximos a Vencerse. (</w:t>
      </w:r>
      <w:r w:rsidR="00EE46FC" w:rsidRPr="00327FD3">
        <w:rPr>
          <w:rFonts w:cs="Arial"/>
          <w:szCs w:val="18"/>
        </w:rPr>
        <w:t>Formulario A-</w:t>
      </w:r>
      <w:r w:rsidR="00756212" w:rsidRPr="00327FD3">
        <w:rPr>
          <w:rFonts w:cs="Arial"/>
          <w:szCs w:val="18"/>
        </w:rPr>
        <w:t>5)</w:t>
      </w:r>
      <w:r w:rsidR="00CF2EFE" w:rsidRPr="00327FD3">
        <w:rPr>
          <w:rFonts w:cs="Arial"/>
          <w:szCs w:val="18"/>
        </w:rPr>
        <w:t xml:space="preserve"> </w:t>
      </w:r>
    </w:p>
    <w:p w:rsidR="00CF2EFE" w:rsidRPr="00327FD3" w:rsidRDefault="00CF2EFE" w:rsidP="006E3860">
      <w:pPr>
        <w:ind w:left="1418" w:right="283" w:hanging="567"/>
        <w:rPr>
          <w:rFonts w:cs="Arial"/>
          <w:szCs w:val="18"/>
        </w:rPr>
      </w:pPr>
    </w:p>
    <w:p w:rsidR="00CF2EFE" w:rsidRPr="00327FD3" w:rsidRDefault="00CF2EFE" w:rsidP="004475F5">
      <w:pPr>
        <w:numPr>
          <w:ilvl w:val="0"/>
          <w:numId w:val="46"/>
        </w:numPr>
        <w:ind w:left="1843" w:right="283" w:hanging="425"/>
        <w:rPr>
          <w:szCs w:val="24"/>
        </w:rPr>
      </w:pPr>
      <w:r w:rsidRPr="00327FD3">
        <w:rPr>
          <w:szCs w:val="24"/>
        </w:rPr>
        <w:t xml:space="preserve">Sobre lotes de productos entregados de acuerdo al cronograma, con una vida útil menor a </w:t>
      </w:r>
      <w:r w:rsidRPr="00327FD3">
        <w:rPr>
          <w:szCs w:val="18"/>
        </w:rPr>
        <w:t xml:space="preserve">veinticuatro (24) </w:t>
      </w:r>
      <w:r w:rsidRPr="00327FD3">
        <w:rPr>
          <w:szCs w:val="24"/>
        </w:rPr>
        <w:t>meses, deberá exigirse una carta de compromiso de cambio de saldos existentes y los procedimientos para este efecto, especificando que la entidad convocante deberá notificar cualquier cambio con tres meses de antelación, quedando establecido que dicho cambio deberá cubrir únicamente la diferencia hasta los</w:t>
      </w:r>
      <w:r w:rsidRPr="00327FD3">
        <w:rPr>
          <w:szCs w:val="18"/>
        </w:rPr>
        <w:t xml:space="preserve"> veinticuatro (24)</w:t>
      </w:r>
      <w:r w:rsidRPr="00327FD3">
        <w:rPr>
          <w:szCs w:val="24"/>
        </w:rPr>
        <w:t xml:space="preserve"> meses y no podrán cubrir más de un quince por ciento (15%) del total del lote correspondiente al medicamento adjudicado.</w:t>
      </w:r>
    </w:p>
    <w:p w:rsidR="00CF2EFE" w:rsidRPr="00327FD3" w:rsidRDefault="00CF2EFE" w:rsidP="004475F5">
      <w:pPr>
        <w:numPr>
          <w:ilvl w:val="0"/>
          <w:numId w:val="46"/>
        </w:numPr>
        <w:ind w:left="1843" w:right="283" w:hanging="425"/>
        <w:rPr>
          <w:szCs w:val="24"/>
        </w:rPr>
      </w:pPr>
      <w:r w:rsidRPr="00327FD3">
        <w:rPr>
          <w:szCs w:val="24"/>
        </w:rPr>
        <w:t xml:space="preserve">Sobre lotes de productos entregados de acuerdo al cronograma, con una vida útil inferior a </w:t>
      </w:r>
      <w:r w:rsidRPr="00327FD3">
        <w:rPr>
          <w:szCs w:val="18"/>
        </w:rPr>
        <w:t>doce (12)</w:t>
      </w:r>
      <w:r w:rsidRPr="00327FD3">
        <w:t xml:space="preserve"> </w:t>
      </w:r>
      <w:r w:rsidRPr="00327FD3">
        <w:rPr>
          <w:szCs w:val="24"/>
        </w:rPr>
        <w:t>meses, deberá exigirse una carta de compromiso de cambio de saldos existentes, especificando que la entidad convocante deberá notificar cualquier cambio con un mes de antelación, quedando establecido que dicho cambio no podrá cubrir más de un quince  por ciento (15%) del total del lote correspondiente al medicamento adjudicado.</w:t>
      </w:r>
    </w:p>
    <w:p w:rsidR="0063157D" w:rsidRPr="00327FD3" w:rsidRDefault="0063157D" w:rsidP="006E3860">
      <w:pPr>
        <w:ind w:left="1418" w:right="283" w:hanging="567"/>
        <w:rPr>
          <w:szCs w:val="24"/>
        </w:rPr>
      </w:pPr>
    </w:p>
    <w:p w:rsidR="0063157D" w:rsidRPr="00327FD3" w:rsidRDefault="0063157D" w:rsidP="006E3860">
      <w:pPr>
        <w:ind w:left="1418" w:right="283" w:hanging="2"/>
        <w:rPr>
          <w:szCs w:val="24"/>
        </w:rPr>
      </w:pPr>
      <w:r w:rsidRPr="00327FD3">
        <w:rPr>
          <w:szCs w:val="24"/>
        </w:rPr>
        <w:t>En caso de que el proponente hubiera presentado una carta de compromiso de cambio de saldos existentes, el tiempo máximo para la reposición de estos medicamentos será de sesenta (60) días calendario, a partir de la recepción de la notificación.</w:t>
      </w:r>
    </w:p>
    <w:p w:rsidR="00564908" w:rsidRPr="00327FD3" w:rsidRDefault="00CF2EFE" w:rsidP="006E3860">
      <w:pPr>
        <w:tabs>
          <w:tab w:val="left" w:pos="2149"/>
        </w:tabs>
        <w:ind w:left="1418" w:right="283" w:hanging="567"/>
        <w:rPr>
          <w:rFonts w:cs="Arial"/>
          <w:szCs w:val="18"/>
        </w:rPr>
      </w:pPr>
      <w:r w:rsidRPr="00327FD3">
        <w:rPr>
          <w:rFonts w:cs="Arial"/>
          <w:szCs w:val="18"/>
        </w:rPr>
        <w:tab/>
      </w:r>
    </w:p>
    <w:p w:rsidR="0063157D" w:rsidRPr="00327FD3" w:rsidRDefault="00564908" w:rsidP="004475F5">
      <w:pPr>
        <w:pStyle w:val="Ttulo2"/>
        <w:numPr>
          <w:ilvl w:val="1"/>
          <w:numId w:val="59"/>
        </w:numPr>
        <w:tabs>
          <w:tab w:val="left" w:pos="851"/>
        </w:tabs>
        <w:ind w:left="851" w:right="283" w:hanging="851"/>
      </w:pPr>
      <w:bookmarkStart w:id="141" w:name="_Toc346890670"/>
      <w:bookmarkStart w:id="142" w:name="_Toc346891067"/>
      <w:bookmarkStart w:id="143" w:name="_Toc379210431"/>
      <w:r w:rsidRPr="00327FD3">
        <w:rPr>
          <w:rFonts w:cs="Arial"/>
          <w:szCs w:val="18"/>
        </w:rPr>
        <w:t>Medios de transporte</w:t>
      </w:r>
      <w:bookmarkEnd w:id="141"/>
      <w:bookmarkEnd w:id="142"/>
      <w:bookmarkEnd w:id="143"/>
    </w:p>
    <w:p w:rsidR="0063157D" w:rsidRPr="00327FD3" w:rsidRDefault="0063157D" w:rsidP="006E3860">
      <w:pPr>
        <w:ind w:left="1418" w:right="283" w:hanging="567"/>
        <w:rPr>
          <w:rFonts w:cs="Arial"/>
          <w:szCs w:val="18"/>
        </w:rPr>
      </w:pPr>
    </w:p>
    <w:p w:rsidR="00564908" w:rsidRPr="00327FD3" w:rsidRDefault="00564908" w:rsidP="006E3860">
      <w:pPr>
        <w:ind w:left="851" w:right="283"/>
        <w:rPr>
          <w:rFonts w:cs="Arial"/>
          <w:szCs w:val="18"/>
        </w:rPr>
      </w:pPr>
      <w:r w:rsidRPr="00327FD3">
        <w:rPr>
          <w:rFonts w:cs="Arial"/>
          <w:szCs w:val="18"/>
        </w:rPr>
        <w:t xml:space="preserve">El proponente deberá velar por que los medios de transporte a ser utilizados cumplan con los requisitos mínimos especificados para el transporte productos farmacéuticos. </w:t>
      </w:r>
    </w:p>
    <w:p w:rsidR="00564908" w:rsidRPr="00327FD3" w:rsidRDefault="00564908" w:rsidP="006E3860">
      <w:pPr>
        <w:ind w:left="1418" w:right="283" w:hanging="567"/>
        <w:rPr>
          <w:rFonts w:cs="Arial"/>
          <w:szCs w:val="18"/>
        </w:rPr>
      </w:pPr>
    </w:p>
    <w:p w:rsidR="0063157D" w:rsidRPr="00327FD3" w:rsidRDefault="00564908" w:rsidP="004475F5">
      <w:pPr>
        <w:pStyle w:val="Ttulo2"/>
        <w:numPr>
          <w:ilvl w:val="1"/>
          <w:numId w:val="59"/>
        </w:numPr>
        <w:tabs>
          <w:tab w:val="left" w:pos="851"/>
        </w:tabs>
        <w:ind w:left="851" w:right="283" w:hanging="851"/>
        <w:rPr>
          <w:rFonts w:cs="Arial"/>
          <w:szCs w:val="18"/>
        </w:rPr>
      </w:pPr>
      <w:bookmarkStart w:id="144" w:name="_Toc346890671"/>
      <w:bookmarkStart w:id="145" w:name="_Toc346891068"/>
      <w:bookmarkStart w:id="146" w:name="_Toc379210432"/>
      <w:r w:rsidRPr="00327FD3">
        <w:rPr>
          <w:rFonts w:cs="Arial"/>
          <w:szCs w:val="18"/>
        </w:rPr>
        <w:t>Sustancias Controladas</w:t>
      </w:r>
      <w:bookmarkEnd w:id="144"/>
      <w:bookmarkEnd w:id="145"/>
      <w:bookmarkEnd w:id="146"/>
    </w:p>
    <w:p w:rsidR="0055596F" w:rsidRDefault="0063157D" w:rsidP="006E3860">
      <w:pPr>
        <w:ind w:left="851" w:right="283"/>
        <w:rPr>
          <w:szCs w:val="24"/>
        </w:rPr>
      </w:pPr>
      <w:r w:rsidRPr="00327FD3">
        <w:rPr>
          <w:szCs w:val="24"/>
        </w:rPr>
        <w:t>En caso de requerirse medicamentos psicotrópicos o e</w:t>
      </w:r>
      <w:r w:rsidR="006E3860" w:rsidRPr="00327FD3">
        <w:rPr>
          <w:szCs w:val="24"/>
        </w:rPr>
        <w:t xml:space="preserve">stupefacientes controlados, los </w:t>
      </w:r>
      <w:r w:rsidRPr="00327FD3">
        <w:rPr>
          <w:szCs w:val="24"/>
        </w:rPr>
        <w:t>proponentes deberán regirse a la legislación vigente, Ley N° 1008, Ley N° 1737 y sus reglamentos correspondientes.</w:t>
      </w:r>
    </w:p>
    <w:p w:rsidR="0055596F" w:rsidRDefault="0055596F">
      <w:pPr>
        <w:jc w:val="left"/>
        <w:rPr>
          <w:szCs w:val="24"/>
        </w:rPr>
      </w:pPr>
      <w:r>
        <w:rPr>
          <w:szCs w:val="24"/>
        </w:rPr>
        <w:br w:type="page"/>
      </w:r>
    </w:p>
    <w:p w:rsidR="00BD6E90" w:rsidRPr="00327FD3" w:rsidRDefault="00BD6E90" w:rsidP="004475F5">
      <w:pPr>
        <w:pStyle w:val="Ttulo2"/>
        <w:numPr>
          <w:ilvl w:val="0"/>
          <w:numId w:val="59"/>
        </w:numPr>
        <w:tabs>
          <w:tab w:val="left" w:pos="851"/>
        </w:tabs>
        <w:ind w:left="851" w:right="283" w:hanging="851"/>
        <w:rPr>
          <w:szCs w:val="18"/>
        </w:rPr>
      </w:pPr>
      <w:bookmarkStart w:id="147" w:name="_Toc379210433"/>
      <w:r w:rsidRPr="00327FD3">
        <w:rPr>
          <w:szCs w:val="18"/>
        </w:rPr>
        <w:lastRenderedPageBreak/>
        <w:t>ESPECIFICACIONES TÉCNICAS DE LOS PRODUCTOS FARMACÉUTICOS</w:t>
      </w:r>
      <w:bookmarkEnd w:id="147"/>
    </w:p>
    <w:p w:rsidR="00BD6E90" w:rsidRPr="00327FD3" w:rsidRDefault="00BD6E90" w:rsidP="006F65ED"/>
    <w:p w:rsidR="00A6673A" w:rsidRPr="00327FD3" w:rsidRDefault="00BD6E90" w:rsidP="004475F5">
      <w:pPr>
        <w:pStyle w:val="Ttulo2"/>
        <w:numPr>
          <w:ilvl w:val="1"/>
          <w:numId w:val="59"/>
        </w:numPr>
        <w:tabs>
          <w:tab w:val="left" w:pos="851"/>
        </w:tabs>
        <w:ind w:left="851" w:right="283" w:hanging="851"/>
        <w:rPr>
          <w:b w:val="0"/>
          <w:szCs w:val="18"/>
        </w:rPr>
      </w:pPr>
      <w:bookmarkStart w:id="148" w:name="_Toc346890673"/>
      <w:bookmarkStart w:id="149" w:name="_Toc346891070"/>
      <w:bookmarkStart w:id="150" w:name="_Toc379210434"/>
      <w:r w:rsidRPr="00327FD3">
        <w:rPr>
          <w:b w:val="0"/>
          <w:szCs w:val="18"/>
        </w:rPr>
        <w:t>Las especificaciones técnicas requeridas, son:</w:t>
      </w:r>
      <w:bookmarkEnd w:id="148"/>
      <w:bookmarkEnd w:id="149"/>
      <w:bookmarkEnd w:id="150"/>
    </w:p>
    <w:p w:rsidR="00D14C4E" w:rsidRPr="00327FD3" w:rsidRDefault="00D14C4E" w:rsidP="008754BD">
      <w:pPr>
        <w:ind w:left="1134" w:right="283" w:hanging="709"/>
        <w:rPr>
          <w:szCs w:val="18"/>
        </w:rPr>
      </w:pPr>
    </w:p>
    <w:tbl>
      <w:tblPr>
        <w:tblW w:w="90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9007"/>
      </w:tblGrid>
      <w:tr w:rsidR="00BD6E90" w:rsidRPr="00327FD3" w:rsidTr="00BE1D9A">
        <w:trPr>
          <w:trHeight w:val="404"/>
        </w:trPr>
        <w:tc>
          <w:tcPr>
            <w:tcW w:w="9007" w:type="dxa"/>
            <w:shd w:val="clear" w:color="auto" w:fill="F2F2F2"/>
            <w:vAlign w:val="center"/>
          </w:tcPr>
          <w:p w:rsidR="00BD6E90" w:rsidRPr="00327FD3" w:rsidRDefault="00BD6E90" w:rsidP="008754BD">
            <w:pPr>
              <w:ind w:right="283"/>
              <w:rPr>
                <w:rFonts w:cs="Arial"/>
                <w:b/>
                <w:sz w:val="16"/>
                <w:szCs w:val="16"/>
              </w:rPr>
            </w:pPr>
            <w:r w:rsidRPr="00327FD3">
              <w:rPr>
                <w:rFonts w:cs="Arial"/>
                <w:b/>
                <w:sz w:val="16"/>
                <w:szCs w:val="16"/>
              </w:rPr>
              <w:t>ESPECIFICACIONES TÉCNICAS</w:t>
            </w:r>
          </w:p>
          <w:p w:rsidR="00060176" w:rsidRPr="00327FD3" w:rsidRDefault="00060176" w:rsidP="008754BD">
            <w:pPr>
              <w:ind w:right="283"/>
              <w:rPr>
                <w:rFonts w:cs="Arial"/>
                <w:sz w:val="16"/>
                <w:szCs w:val="16"/>
              </w:rPr>
            </w:pPr>
          </w:p>
          <w:p w:rsidR="00FA4A9A" w:rsidRPr="00327FD3" w:rsidRDefault="00C37E41" w:rsidP="008754BD">
            <w:pPr>
              <w:ind w:right="283"/>
              <w:rPr>
                <w:rFonts w:cs="Arial"/>
                <w:sz w:val="16"/>
                <w:szCs w:val="16"/>
              </w:rPr>
            </w:pPr>
            <w:r>
              <w:rPr>
                <w:rFonts w:cs="Arial"/>
                <w:sz w:val="16"/>
                <w:szCs w:val="16"/>
              </w:rPr>
              <w:t>La</w:t>
            </w:r>
            <w:r w:rsidR="00FA4A9A" w:rsidRPr="00327FD3">
              <w:rPr>
                <w:rFonts w:cs="Arial"/>
                <w:sz w:val="16"/>
                <w:szCs w:val="16"/>
              </w:rPr>
              <w:t xml:space="preserve"> entidad debe completar </w:t>
            </w:r>
            <w:smartTag w:uri="urn:schemas-microsoft-com:office:smarttags" w:element="PersonName">
              <w:smartTagPr>
                <w:attr w:name="ProductID" w:val="la Lista Productos"/>
              </w:smartTagPr>
              <w:r w:rsidR="00FA4A9A" w:rsidRPr="00327FD3">
                <w:rPr>
                  <w:rFonts w:cs="Arial"/>
                  <w:sz w:val="16"/>
                  <w:szCs w:val="16"/>
                </w:rPr>
                <w:t xml:space="preserve">la Lista </w:t>
              </w:r>
              <w:r w:rsidR="00060176" w:rsidRPr="00327FD3">
                <w:rPr>
                  <w:rFonts w:cs="Arial"/>
                  <w:sz w:val="16"/>
                  <w:szCs w:val="16"/>
                </w:rPr>
                <w:t>Productos</w:t>
              </w:r>
            </w:smartTag>
            <w:r w:rsidR="00060176" w:rsidRPr="00327FD3">
              <w:rPr>
                <w:rFonts w:cs="Arial"/>
                <w:sz w:val="16"/>
                <w:szCs w:val="16"/>
              </w:rPr>
              <w:t xml:space="preserve"> Farmacéuticos </w:t>
            </w:r>
            <w:r w:rsidR="00FA4A9A" w:rsidRPr="00327FD3">
              <w:rPr>
                <w:rFonts w:cs="Arial"/>
                <w:sz w:val="16"/>
                <w:szCs w:val="16"/>
              </w:rPr>
              <w:t>requeridos y sus especificaci</w:t>
            </w:r>
            <w:r w:rsidR="000F722D" w:rsidRPr="00327FD3">
              <w:rPr>
                <w:rFonts w:cs="Arial"/>
                <w:sz w:val="16"/>
                <w:szCs w:val="16"/>
              </w:rPr>
              <w:t>ones, de acuerdo al Formulario C</w:t>
            </w:r>
            <w:r w:rsidR="00FA4A9A" w:rsidRPr="00327FD3">
              <w:rPr>
                <w:rFonts w:cs="Arial"/>
                <w:sz w:val="16"/>
                <w:szCs w:val="16"/>
              </w:rPr>
              <w:t xml:space="preserve">-1 adjunto, donde deberá señalarse el código, nombre del producto (nombre genérico o DCI), concentración por unidad de dosificación, los productos farmacéuticos que NO requieren la presentación de muestras, así como las cantidades requeridas y precios referenciales a objeto de establecer el monto de </w:t>
            </w:r>
            <w:smartTag w:uri="urn:schemas-microsoft-com:office:smarttags" w:element="PersonName">
              <w:smartTagPr>
                <w:attr w:name="ProductID" w:val="la Garant￭a"/>
              </w:smartTagPr>
              <w:r w:rsidR="00FA4A9A" w:rsidRPr="00327FD3">
                <w:rPr>
                  <w:rFonts w:cs="Arial"/>
                  <w:sz w:val="16"/>
                  <w:szCs w:val="16"/>
                </w:rPr>
                <w:t>la Ga</w:t>
              </w:r>
              <w:r w:rsidR="00060176" w:rsidRPr="00327FD3">
                <w:rPr>
                  <w:rFonts w:cs="Arial"/>
                  <w:sz w:val="16"/>
                  <w:szCs w:val="16"/>
                </w:rPr>
                <w:t>rantía</w:t>
              </w:r>
            </w:smartTag>
            <w:r w:rsidR="00060176" w:rsidRPr="00327FD3">
              <w:rPr>
                <w:rFonts w:cs="Arial"/>
                <w:sz w:val="16"/>
                <w:szCs w:val="16"/>
              </w:rPr>
              <w:t xml:space="preserve"> de Seriedad de Propuesta</w:t>
            </w:r>
            <w:r w:rsidR="00FA4A9A" w:rsidRPr="00327FD3">
              <w:rPr>
                <w:rFonts w:cs="Arial"/>
                <w:sz w:val="16"/>
                <w:szCs w:val="16"/>
              </w:rPr>
              <w:t xml:space="preserve">. </w:t>
            </w:r>
          </w:p>
          <w:p w:rsidR="00060176" w:rsidRPr="00327FD3" w:rsidRDefault="00060176" w:rsidP="008754BD">
            <w:pPr>
              <w:ind w:right="283"/>
              <w:rPr>
                <w:rFonts w:cs="Arial"/>
                <w:sz w:val="16"/>
                <w:szCs w:val="16"/>
              </w:rPr>
            </w:pPr>
          </w:p>
          <w:p w:rsidR="00FA4A9A" w:rsidRPr="00327FD3" w:rsidRDefault="00FA4A9A" w:rsidP="008754BD">
            <w:pPr>
              <w:ind w:right="283"/>
              <w:rPr>
                <w:rFonts w:cs="Arial"/>
                <w:sz w:val="16"/>
                <w:szCs w:val="16"/>
              </w:rPr>
            </w:pPr>
            <w:r w:rsidRPr="00327FD3">
              <w:rPr>
                <w:rFonts w:cs="Arial"/>
                <w:sz w:val="16"/>
                <w:szCs w:val="16"/>
              </w:rPr>
              <w:t xml:space="preserve">De acuerdo a la alternativa de entrega elegida por el convocante, podrá en este formulario incluirse los lugares, cantidades y plazos de entrega en caso </w:t>
            </w:r>
            <w:r w:rsidR="00060176" w:rsidRPr="00327FD3">
              <w:rPr>
                <w:rFonts w:cs="Arial"/>
                <w:sz w:val="16"/>
                <w:szCs w:val="16"/>
              </w:rPr>
              <w:t>de ser específicos por producto.</w:t>
            </w:r>
          </w:p>
          <w:p w:rsidR="00060176" w:rsidRPr="00327FD3" w:rsidRDefault="00060176" w:rsidP="008754BD">
            <w:pPr>
              <w:ind w:right="283"/>
              <w:rPr>
                <w:rFonts w:cs="Arial"/>
                <w:sz w:val="16"/>
                <w:szCs w:val="16"/>
              </w:rPr>
            </w:pPr>
          </w:p>
          <w:p w:rsidR="00FA4A9A" w:rsidRPr="00327FD3" w:rsidRDefault="00FA4A9A" w:rsidP="008754BD">
            <w:pPr>
              <w:ind w:right="283"/>
              <w:rPr>
                <w:rFonts w:cs="Arial"/>
                <w:sz w:val="16"/>
                <w:szCs w:val="16"/>
              </w:rPr>
            </w:pPr>
            <w:r w:rsidRPr="00327FD3">
              <w:rPr>
                <w:rFonts w:cs="Arial"/>
                <w:sz w:val="16"/>
                <w:szCs w:val="16"/>
              </w:rPr>
              <w:t xml:space="preserve">El llenado de </w:t>
            </w:r>
            <w:smartTag w:uri="urn:schemas-microsoft-com:office:smarttags" w:element="PersonName">
              <w:smartTagPr>
                <w:attr w:name="ProductID" w:val="la Lista"/>
              </w:smartTagPr>
              <w:r w:rsidRPr="00327FD3">
                <w:rPr>
                  <w:rFonts w:cs="Arial"/>
                  <w:sz w:val="16"/>
                  <w:szCs w:val="16"/>
                </w:rPr>
                <w:t>la Lista</w:t>
              </w:r>
            </w:smartTag>
            <w:r w:rsidRPr="00327FD3">
              <w:rPr>
                <w:rFonts w:cs="Arial"/>
                <w:sz w:val="16"/>
                <w:szCs w:val="16"/>
              </w:rPr>
              <w:t xml:space="preserve"> de Prod</w:t>
            </w:r>
            <w:r w:rsidR="00060176" w:rsidRPr="00327FD3">
              <w:rPr>
                <w:rFonts w:cs="Arial"/>
                <w:sz w:val="16"/>
                <w:szCs w:val="16"/>
              </w:rPr>
              <w:t>uctos  debe ser preciso y claro.</w:t>
            </w:r>
          </w:p>
          <w:p w:rsidR="00FA4A9A" w:rsidRPr="00327FD3" w:rsidRDefault="00FA4A9A" w:rsidP="008754BD">
            <w:pPr>
              <w:ind w:right="283"/>
              <w:rPr>
                <w:rFonts w:cs="Arial"/>
                <w:sz w:val="16"/>
                <w:szCs w:val="16"/>
              </w:rPr>
            </w:pPr>
          </w:p>
          <w:p w:rsidR="00BD6E90" w:rsidRPr="00327FD3" w:rsidRDefault="00BD6E90" w:rsidP="008754BD">
            <w:pPr>
              <w:ind w:right="283"/>
              <w:rPr>
                <w:rFonts w:cs="Arial"/>
                <w:sz w:val="16"/>
                <w:szCs w:val="16"/>
              </w:rPr>
            </w:pPr>
            <w:r w:rsidRPr="00327FD3">
              <w:rPr>
                <w:rFonts w:cs="Arial"/>
                <w:sz w:val="16"/>
                <w:szCs w:val="16"/>
              </w:rPr>
              <w:t xml:space="preserve">La entidad convocante debe preparar las especificaciones técnicas con el mínimo detalle para lo cual debe utilizarse el Formulario </w:t>
            </w:r>
            <w:r w:rsidR="000F722D" w:rsidRPr="00327FD3">
              <w:rPr>
                <w:rFonts w:cs="Arial"/>
                <w:sz w:val="16"/>
                <w:szCs w:val="16"/>
              </w:rPr>
              <w:t>C</w:t>
            </w:r>
            <w:r w:rsidR="00B75EA6" w:rsidRPr="00327FD3">
              <w:rPr>
                <w:rFonts w:cs="Arial"/>
                <w:sz w:val="16"/>
                <w:szCs w:val="16"/>
              </w:rPr>
              <w:t>-2</w:t>
            </w:r>
            <w:r w:rsidRPr="00327FD3">
              <w:rPr>
                <w:rFonts w:cs="Arial"/>
                <w:sz w:val="16"/>
                <w:szCs w:val="16"/>
              </w:rPr>
              <w:t>.</w:t>
            </w:r>
          </w:p>
          <w:p w:rsidR="00060176" w:rsidRPr="00327FD3" w:rsidRDefault="00060176" w:rsidP="008754BD">
            <w:pPr>
              <w:ind w:right="283"/>
              <w:rPr>
                <w:rFonts w:cs="Arial"/>
                <w:sz w:val="16"/>
                <w:szCs w:val="16"/>
              </w:rPr>
            </w:pPr>
          </w:p>
          <w:p w:rsidR="00BD6E90" w:rsidRPr="00327FD3" w:rsidRDefault="00BD6E90" w:rsidP="008754BD">
            <w:pPr>
              <w:ind w:right="283"/>
              <w:rPr>
                <w:rFonts w:cs="Arial"/>
                <w:b/>
                <w:szCs w:val="18"/>
              </w:rPr>
            </w:pPr>
            <w:r w:rsidRPr="00327FD3">
              <w:rPr>
                <w:rFonts w:cs="Arial"/>
                <w:sz w:val="16"/>
                <w:szCs w:val="16"/>
              </w:rPr>
              <w:t xml:space="preserve">Cabe establecer que estas especificaciones no eximen a las entidades públicas del cumplimiento de disposiciones regulatorias específicas sobre la calidad, tiempo de entrega y otros </w:t>
            </w:r>
            <w:r w:rsidR="00B75EA6" w:rsidRPr="00327FD3">
              <w:rPr>
                <w:rFonts w:cs="Arial"/>
                <w:sz w:val="16"/>
                <w:szCs w:val="16"/>
              </w:rPr>
              <w:t xml:space="preserve">aspectos </w:t>
            </w:r>
            <w:r w:rsidRPr="00327FD3">
              <w:rPr>
                <w:rFonts w:cs="Arial"/>
                <w:sz w:val="16"/>
                <w:szCs w:val="16"/>
              </w:rPr>
              <w:t xml:space="preserve">de los </w:t>
            </w:r>
            <w:r w:rsidR="004F4D55" w:rsidRPr="00327FD3">
              <w:rPr>
                <w:rFonts w:cs="Arial"/>
                <w:sz w:val="16"/>
                <w:szCs w:val="16"/>
              </w:rPr>
              <w:t>Productos Farmacéuticos</w:t>
            </w:r>
            <w:r w:rsidRPr="00327FD3">
              <w:rPr>
                <w:rFonts w:cs="Arial"/>
                <w:sz w:val="16"/>
                <w:szCs w:val="16"/>
              </w:rPr>
              <w:t>.</w:t>
            </w:r>
          </w:p>
        </w:tc>
      </w:tr>
    </w:tbl>
    <w:p w:rsidR="00BD6E90" w:rsidRPr="00327FD3" w:rsidRDefault="00BD6E90" w:rsidP="008754BD">
      <w:pPr>
        <w:ind w:right="283"/>
      </w:pPr>
    </w:p>
    <w:p w:rsidR="00A76C9A" w:rsidRPr="00327FD3" w:rsidRDefault="001E0958" w:rsidP="004475F5">
      <w:pPr>
        <w:pStyle w:val="Ttulo2"/>
        <w:numPr>
          <w:ilvl w:val="1"/>
          <w:numId w:val="59"/>
        </w:numPr>
        <w:tabs>
          <w:tab w:val="left" w:pos="851"/>
        </w:tabs>
        <w:ind w:left="851" w:right="283" w:hanging="851"/>
        <w:jc w:val="both"/>
        <w:rPr>
          <w:b w:val="0"/>
          <w:szCs w:val="18"/>
        </w:rPr>
      </w:pPr>
      <w:bookmarkStart w:id="151" w:name="_Toc346890674"/>
      <w:bookmarkStart w:id="152" w:name="_Toc346891071"/>
      <w:bookmarkStart w:id="153" w:name="_Toc379210435"/>
      <w:r w:rsidRPr="00327FD3">
        <w:rPr>
          <w:b w:val="0"/>
          <w:szCs w:val="18"/>
        </w:rPr>
        <w:t>Para l</w:t>
      </w:r>
      <w:r w:rsidR="00A76C9A" w:rsidRPr="00327FD3">
        <w:rPr>
          <w:b w:val="0"/>
          <w:szCs w:val="18"/>
        </w:rPr>
        <w:t xml:space="preserve">a elaboración de las Especificaciones Técnicas, </w:t>
      </w:r>
      <w:r w:rsidR="006F65ED" w:rsidRPr="00327FD3">
        <w:rPr>
          <w:b w:val="0"/>
          <w:szCs w:val="18"/>
        </w:rPr>
        <w:t>se podrán considerar los siguientes Requisitos referenciales para la adquisición de medicamentos, estos criterios o condiciones no son obligatorios ni limitativos, siendo responsabilidad de cada entidad pública definir estas particularidades a insertar en las Especificaciones Técnicas.</w:t>
      </w:r>
      <w:bookmarkEnd w:id="151"/>
      <w:bookmarkEnd w:id="152"/>
      <w:bookmarkEnd w:id="153"/>
    </w:p>
    <w:p w:rsidR="00D14C4E" w:rsidRPr="00327FD3" w:rsidRDefault="00D14C4E" w:rsidP="008754BD">
      <w:pPr>
        <w:ind w:right="283"/>
        <w:jc w:val="center"/>
        <w:rPr>
          <w:rFonts w:cs="Arial"/>
          <w:b/>
          <w:sz w:val="20"/>
          <w:szCs w:val="20"/>
        </w:rPr>
      </w:pPr>
    </w:p>
    <w:p w:rsidR="00A76C9A" w:rsidRPr="00327FD3" w:rsidRDefault="00A76C9A" w:rsidP="004475F5">
      <w:pPr>
        <w:pStyle w:val="Ttulo2"/>
        <w:numPr>
          <w:ilvl w:val="2"/>
          <w:numId w:val="59"/>
        </w:numPr>
        <w:tabs>
          <w:tab w:val="left" w:pos="851"/>
        </w:tabs>
        <w:ind w:left="1843" w:right="283" w:hanging="1843"/>
        <w:rPr>
          <w:b w:val="0"/>
          <w:szCs w:val="18"/>
        </w:rPr>
      </w:pPr>
      <w:bookmarkStart w:id="154" w:name="_Toc346890675"/>
      <w:bookmarkStart w:id="155" w:name="_Toc346891072"/>
      <w:bookmarkStart w:id="156" w:name="_Toc379210436"/>
      <w:r w:rsidRPr="00327FD3">
        <w:rPr>
          <w:b w:val="0"/>
          <w:szCs w:val="18"/>
        </w:rPr>
        <w:t>Plazo de entrega</w:t>
      </w:r>
      <w:bookmarkEnd w:id="154"/>
      <w:bookmarkEnd w:id="155"/>
      <w:bookmarkEnd w:id="156"/>
    </w:p>
    <w:p w:rsidR="00A76C9A" w:rsidRPr="00327FD3" w:rsidRDefault="00A76C9A" w:rsidP="008754BD">
      <w:pPr>
        <w:ind w:left="1701" w:right="283" w:hanging="850"/>
        <w:rPr>
          <w:szCs w:val="18"/>
        </w:rPr>
      </w:pPr>
    </w:p>
    <w:p w:rsidR="00A76C9A" w:rsidRPr="00327FD3" w:rsidRDefault="00A76C9A" w:rsidP="006E3860">
      <w:pPr>
        <w:ind w:left="851" w:right="283"/>
        <w:rPr>
          <w:szCs w:val="18"/>
        </w:rPr>
      </w:pPr>
      <w:r w:rsidRPr="00327FD3">
        <w:rPr>
          <w:szCs w:val="18"/>
        </w:rPr>
        <w:t>La entidad Convocante podrá solicitar una de las siguientes alternativas de plazo de entrega:</w:t>
      </w:r>
    </w:p>
    <w:p w:rsidR="00A76C9A" w:rsidRPr="00327FD3" w:rsidRDefault="00A76C9A" w:rsidP="006E3860">
      <w:pPr>
        <w:ind w:left="1418" w:right="283" w:hanging="567"/>
        <w:rPr>
          <w:szCs w:val="18"/>
        </w:rPr>
      </w:pPr>
    </w:p>
    <w:p w:rsidR="00A76C9A" w:rsidRPr="00327FD3" w:rsidRDefault="00A76C9A" w:rsidP="006E3860">
      <w:pPr>
        <w:numPr>
          <w:ilvl w:val="0"/>
          <w:numId w:val="1"/>
        </w:numPr>
        <w:tabs>
          <w:tab w:val="left" w:pos="1276"/>
        </w:tabs>
        <w:ind w:left="1276" w:right="283" w:hanging="425"/>
        <w:rPr>
          <w:szCs w:val="18"/>
        </w:rPr>
      </w:pPr>
      <w:r w:rsidRPr="00327FD3">
        <w:rPr>
          <w:b/>
          <w:szCs w:val="18"/>
        </w:rPr>
        <w:t>Plazo de entrega Fijo.</w:t>
      </w:r>
      <w:r w:rsidRPr="00327FD3">
        <w:rPr>
          <w:szCs w:val="18"/>
        </w:rPr>
        <w:t xml:space="preserve"> Sólo se considerarán las propuestas que cumplan con el plazo de entrega.</w:t>
      </w:r>
    </w:p>
    <w:p w:rsidR="00A76C9A" w:rsidRPr="00327FD3" w:rsidRDefault="00A76C9A" w:rsidP="006E3860">
      <w:pPr>
        <w:numPr>
          <w:ilvl w:val="0"/>
          <w:numId w:val="1"/>
        </w:numPr>
        <w:tabs>
          <w:tab w:val="left" w:pos="1276"/>
        </w:tabs>
        <w:ind w:left="1276" w:right="283" w:hanging="425"/>
        <w:rPr>
          <w:szCs w:val="18"/>
        </w:rPr>
      </w:pPr>
      <w:r w:rsidRPr="00327FD3">
        <w:rPr>
          <w:b/>
          <w:szCs w:val="18"/>
        </w:rPr>
        <w:t xml:space="preserve">Plazo de entrega Referencial. </w:t>
      </w:r>
      <w:r w:rsidRPr="00327FD3">
        <w:rPr>
          <w:szCs w:val="18"/>
        </w:rPr>
        <w:t>En esta alternativa se procederá a un ajuste de la propuesta económica con un factor de 0.005 por día de atraso para aquellas propuestas que excedan el Plazo Referencial.</w:t>
      </w:r>
    </w:p>
    <w:p w:rsidR="00060176" w:rsidRPr="00327FD3" w:rsidRDefault="00060176" w:rsidP="006E3860">
      <w:pPr>
        <w:tabs>
          <w:tab w:val="left" w:pos="1701"/>
        </w:tabs>
        <w:ind w:left="1418" w:right="283" w:hanging="567"/>
        <w:rPr>
          <w:szCs w:val="18"/>
        </w:rPr>
      </w:pPr>
    </w:p>
    <w:p w:rsidR="00060176" w:rsidRPr="00327FD3" w:rsidRDefault="00060176" w:rsidP="006E3860">
      <w:pPr>
        <w:ind w:left="851" w:right="283"/>
        <w:rPr>
          <w:szCs w:val="18"/>
        </w:rPr>
      </w:pPr>
      <w:r w:rsidRPr="00327FD3">
        <w:rPr>
          <w:szCs w:val="18"/>
        </w:rPr>
        <w:t>Cuando la cantidad del requerimiento sea elevada, se  considerara que para la fabricación o importación de Productos Farmacéuticos se establece un plazo mínimo de 60 días a partir de la suscripción del contrato.</w:t>
      </w:r>
    </w:p>
    <w:p w:rsidR="00A76C9A" w:rsidRPr="00327FD3" w:rsidRDefault="00A76C9A" w:rsidP="006E3860">
      <w:pPr>
        <w:ind w:left="1418" w:right="283" w:hanging="567"/>
        <w:rPr>
          <w:szCs w:val="18"/>
        </w:rPr>
      </w:pPr>
    </w:p>
    <w:p w:rsidR="00A76C9A" w:rsidRPr="00327FD3" w:rsidRDefault="00A76C9A" w:rsidP="004475F5">
      <w:pPr>
        <w:pStyle w:val="Ttulo2"/>
        <w:numPr>
          <w:ilvl w:val="2"/>
          <w:numId w:val="59"/>
        </w:numPr>
        <w:tabs>
          <w:tab w:val="left" w:pos="567"/>
          <w:tab w:val="left" w:pos="851"/>
        </w:tabs>
        <w:ind w:left="851" w:right="283" w:hanging="851"/>
        <w:rPr>
          <w:b w:val="0"/>
          <w:szCs w:val="18"/>
        </w:rPr>
      </w:pPr>
      <w:bookmarkStart w:id="157" w:name="_Toc346890676"/>
      <w:bookmarkStart w:id="158" w:name="_Toc346891073"/>
      <w:bookmarkStart w:id="159" w:name="_Toc379210437"/>
      <w:r w:rsidRPr="00327FD3">
        <w:rPr>
          <w:b w:val="0"/>
          <w:szCs w:val="18"/>
        </w:rPr>
        <w:t>Formas de Entrega</w:t>
      </w:r>
      <w:bookmarkEnd w:id="157"/>
      <w:bookmarkEnd w:id="158"/>
      <w:bookmarkEnd w:id="159"/>
    </w:p>
    <w:p w:rsidR="00A76C9A" w:rsidRPr="00327FD3" w:rsidRDefault="00A76C9A" w:rsidP="008754BD">
      <w:pPr>
        <w:ind w:left="1701" w:right="283" w:hanging="850"/>
        <w:rPr>
          <w:b/>
          <w:szCs w:val="18"/>
        </w:rPr>
      </w:pPr>
    </w:p>
    <w:p w:rsidR="00A76C9A" w:rsidRPr="00327FD3" w:rsidRDefault="00A76C9A" w:rsidP="006E3860">
      <w:pPr>
        <w:numPr>
          <w:ilvl w:val="0"/>
          <w:numId w:val="2"/>
        </w:numPr>
        <w:ind w:left="1276" w:right="283" w:hanging="425"/>
        <w:rPr>
          <w:szCs w:val="18"/>
        </w:rPr>
      </w:pPr>
      <w:r w:rsidRPr="00327FD3">
        <w:rPr>
          <w:b/>
          <w:szCs w:val="18"/>
        </w:rPr>
        <w:t>Entregas no Regionalizadas.</w:t>
      </w:r>
      <w:r w:rsidRPr="00327FD3">
        <w:rPr>
          <w:szCs w:val="18"/>
        </w:rPr>
        <w:t xml:space="preserve"> La entidad convocante establece un domicilio único de entrega de los ítems requeridos.</w:t>
      </w:r>
    </w:p>
    <w:p w:rsidR="00A76C9A" w:rsidRPr="00327FD3" w:rsidRDefault="00A76C9A" w:rsidP="006E3860">
      <w:pPr>
        <w:numPr>
          <w:ilvl w:val="0"/>
          <w:numId w:val="2"/>
        </w:numPr>
        <w:ind w:left="1276" w:right="283" w:hanging="425"/>
        <w:rPr>
          <w:szCs w:val="18"/>
        </w:rPr>
      </w:pPr>
      <w:r w:rsidRPr="00327FD3">
        <w:rPr>
          <w:b/>
          <w:szCs w:val="18"/>
        </w:rPr>
        <w:t>Entregas Diferidas y/o Regionalizadas.</w:t>
      </w:r>
      <w:r w:rsidRPr="00327FD3">
        <w:rPr>
          <w:szCs w:val="18"/>
        </w:rPr>
        <w:t xml:space="preserve"> La entidad convocante establece la entrega en distintos lugares de uno o de todos los ítems requeridos. </w:t>
      </w:r>
    </w:p>
    <w:p w:rsidR="00A76C9A" w:rsidRPr="00327FD3" w:rsidRDefault="00A76C9A" w:rsidP="008754BD">
      <w:pPr>
        <w:ind w:left="1701" w:right="283" w:hanging="850"/>
        <w:rPr>
          <w:szCs w:val="18"/>
        </w:rPr>
      </w:pPr>
    </w:p>
    <w:p w:rsidR="00A76C9A" w:rsidRPr="00327FD3" w:rsidRDefault="00A76C9A" w:rsidP="004475F5">
      <w:pPr>
        <w:pStyle w:val="Ttulo2"/>
        <w:numPr>
          <w:ilvl w:val="2"/>
          <w:numId w:val="59"/>
        </w:numPr>
        <w:tabs>
          <w:tab w:val="left" w:pos="567"/>
          <w:tab w:val="left" w:pos="851"/>
        </w:tabs>
        <w:ind w:left="851" w:right="283" w:hanging="851"/>
        <w:rPr>
          <w:szCs w:val="18"/>
        </w:rPr>
      </w:pPr>
      <w:bookmarkStart w:id="160" w:name="_Toc346890677"/>
      <w:bookmarkStart w:id="161" w:name="_Toc346891074"/>
      <w:bookmarkStart w:id="162" w:name="_Toc379210438"/>
      <w:r w:rsidRPr="00327FD3">
        <w:rPr>
          <w:b w:val="0"/>
          <w:szCs w:val="18"/>
        </w:rPr>
        <w:t>Adjudicación Parcial de un mismo ítem</w:t>
      </w:r>
      <w:bookmarkEnd w:id="160"/>
      <w:bookmarkEnd w:id="161"/>
      <w:bookmarkEnd w:id="162"/>
    </w:p>
    <w:p w:rsidR="00A76C9A" w:rsidRPr="00327FD3" w:rsidRDefault="00A76C9A" w:rsidP="006E3860">
      <w:pPr>
        <w:tabs>
          <w:tab w:val="left" w:pos="851"/>
        </w:tabs>
        <w:ind w:left="851" w:right="283" w:hanging="851"/>
        <w:rPr>
          <w:szCs w:val="18"/>
        </w:rPr>
      </w:pPr>
    </w:p>
    <w:p w:rsidR="00A76C9A" w:rsidRPr="00327FD3" w:rsidRDefault="006E3860" w:rsidP="006E3860">
      <w:pPr>
        <w:tabs>
          <w:tab w:val="left" w:pos="851"/>
        </w:tabs>
        <w:ind w:left="851" w:right="283" w:hanging="851"/>
        <w:rPr>
          <w:rFonts w:cs="Arial"/>
          <w:szCs w:val="18"/>
        </w:rPr>
      </w:pPr>
      <w:r w:rsidRPr="00327FD3">
        <w:rPr>
          <w:rFonts w:cs="Arial"/>
          <w:szCs w:val="18"/>
        </w:rPr>
        <w:tab/>
      </w:r>
      <w:r w:rsidR="00A76C9A" w:rsidRPr="00327FD3">
        <w:rPr>
          <w:rFonts w:cs="Arial"/>
          <w:szCs w:val="18"/>
        </w:rPr>
        <w:t>La entidad convocante podrá definir si las propuestas pueden ser presentadas parcialmente para un mismo ítem cuando no se pueda satisfacer el total del ítem requerido.</w:t>
      </w:r>
    </w:p>
    <w:p w:rsidR="00A76C9A" w:rsidRPr="00327FD3" w:rsidRDefault="00A76C9A" w:rsidP="006E3860">
      <w:pPr>
        <w:tabs>
          <w:tab w:val="left" w:pos="851"/>
        </w:tabs>
        <w:ind w:left="851" w:right="283" w:hanging="851"/>
        <w:rPr>
          <w:szCs w:val="18"/>
        </w:rPr>
      </w:pPr>
    </w:p>
    <w:p w:rsidR="00A76C9A" w:rsidRPr="00327FD3" w:rsidRDefault="00A76C9A" w:rsidP="004475F5">
      <w:pPr>
        <w:pStyle w:val="Ttulo2"/>
        <w:numPr>
          <w:ilvl w:val="2"/>
          <w:numId w:val="59"/>
        </w:numPr>
        <w:tabs>
          <w:tab w:val="left" w:pos="567"/>
          <w:tab w:val="left" w:pos="851"/>
        </w:tabs>
        <w:ind w:left="851" w:right="283" w:hanging="851"/>
        <w:rPr>
          <w:b w:val="0"/>
          <w:szCs w:val="18"/>
        </w:rPr>
      </w:pPr>
      <w:bookmarkStart w:id="163" w:name="_Toc346890678"/>
      <w:bookmarkStart w:id="164" w:name="_Toc346891075"/>
      <w:bookmarkStart w:id="165" w:name="_Toc379210439"/>
      <w:r w:rsidRPr="00327FD3">
        <w:rPr>
          <w:b w:val="0"/>
          <w:szCs w:val="18"/>
        </w:rPr>
        <w:t>Muestras de los productos ofertados</w:t>
      </w:r>
      <w:bookmarkEnd w:id="163"/>
      <w:bookmarkEnd w:id="164"/>
      <w:bookmarkEnd w:id="165"/>
      <w:r w:rsidR="000F722D" w:rsidRPr="00327FD3">
        <w:rPr>
          <w:b w:val="0"/>
          <w:szCs w:val="18"/>
        </w:rPr>
        <w:t xml:space="preserve"> </w:t>
      </w:r>
    </w:p>
    <w:p w:rsidR="00A76C9A" w:rsidRPr="00327FD3" w:rsidRDefault="00A76C9A" w:rsidP="006E3860">
      <w:pPr>
        <w:tabs>
          <w:tab w:val="left" w:pos="851"/>
        </w:tabs>
        <w:ind w:left="851" w:right="283" w:hanging="851"/>
        <w:rPr>
          <w:rFonts w:cs="Arial"/>
          <w:szCs w:val="18"/>
        </w:rPr>
      </w:pPr>
    </w:p>
    <w:p w:rsidR="00A76C9A" w:rsidRPr="00327FD3" w:rsidRDefault="006E3860" w:rsidP="006E3860">
      <w:pPr>
        <w:tabs>
          <w:tab w:val="left" w:pos="851"/>
        </w:tabs>
        <w:ind w:left="851" w:right="283" w:hanging="851"/>
        <w:rPr>
          <w:rFonts w:cs="Arial"/>
          <w:szCs w:val="18"/>
        </w:rPr>
      </w:pPr>
      <w:r w:rsidRPr="00327FD3">
        <w:rPr>
          <w:rFonts w:cs="Arial"/>
          <w:szCs w:val="18"/>
        </w:rPr>
        <w:tab/>
      </w:r>
      <w:r w:rsidR="00A76C9A" w:rsidRPr="00327FD3">
        <w:rPr>
          <w:rFonts w:cs="Arial"/>
          <w:szCs w:val="18"/>
        </w:rPr>
        <w:t xml:space="preserve">La entidad convocante debe solicitar la presentación de una muestra comercial de cada uno de los productos requeridos incluyendo prospecto interior si lo tiene, citando las </w:t>
      </w:r>
      <w:r w:rsidR="00A76C9A" w:rsidRPr="00327FD3">
        <w:rPr>
          <w:rFonts w:cs="Arial"/>
          <w:szCs w:val="18"/>
        </w:rPr>
        <w:lastRenderedPageBreak/>
        <w:t>características necesarias de estas muestras. Estas muestras permitirán verificar en la fase de recepción la entrega de la mercadería.</w:t>
      </w:r>
    </w:p>
    <w:p w:rsidR="00D46C47" w:rsidRPr="00327FD3" w:rsidRDefault="00D46C47" w:rsidP="006E3860">
      <w:pPr>
        <w:tabs>
          <w:tab w:val="left" w:pos="851"/>
        </w:tabs>
        <w:ind w:left="851" w:right="283" w:hanging="851"/>
        <w:rPr>
          <w:rFonts w:cs="Arial"/>
          <w:szCs w:val="18"/>
        </w:rPr>
      </w:pPr>
    </w:p>
    <w:p w:rsidR="00D46C47" w:rsidRPr="00327FD3" w:rsidRDefault="006E3860" w:rsidP="006E3860">
      <w:pPr>
        <w:tabs>
          <w:tab w:val="left" w:pos="851"/>
          <w:tab w:val="left" w:pos="1418"/>
        </w:tabs>
        <w:ind w:left="851" w:right="283" w:hanging="851"/>
        <w:rPr>
          <w:rFonts w:cs="Arial"/>
          <w:szCs w:val="18"/>
        </w:rPr>
      </w:pPr>
      <w:r w:rsidRPr="00327FD3">
        <w:rPr>
          <w:rFonts w:cs="Arial"/>
          <w:szCs w:val="18"/>
        </w:rPr>
        <w:tab/>
      </w:r>
      <w:r w:rsidR="00D46C47" w:rsidRPr="00327FD3">
        <w:rPr>
          <w:rFonts w:cs="Arial"/>
          <w:szCs w:val="18"/>
        </w:rPr>
        <w:t>Las muestras hospitalarias podrán ser presentadas en el envase en que se entregarán, pero con contenido reducido (Ej Caja por 10 blisteres de 10 comprimidos cada uno, se presenta la muestra con un solo blister de 10 comp).</w:t>
      </w:r>
    </w:p>
    <w:p w:rsidR="001708F9" w:rsidRPr="00327FD3" w:rsidRDefault="001708F9" w:rsidP="006E3860">
      <w:pPr>
        <w:tabs>
          <w:tab w:val="left" w:pos="851"/>
        </w:tabs>
        <w:ind w:left="851" w:right="283" w:hanging="851"/>
        <w:rPr>
          <w:rFonts w:cs="Arial"/>
          <w:szCs w:val="18"/>
        </w:rPr>
      </w:pPr>
    </w:p>
    <w:p w:rsidR="001708F9" w:rsidRPr="00327FD3" w:rsidRDefault="006E3860" w:rsidP="006E3860">
      <w:pPr>
        <w:tabs>
          <w:tab w:val="left" w:pos="851"/>
        </w:tabs>
        <w:ind w:left="851" w:right="283" w:hanging="851"/>
        <w:rPr>
          <w:rFonts w:cs="Arial"/>
          <w:szCs w:val="18"/>
        </w:rPr>
      </w:pPr>
      <w:r w:rsidRPr="00327FD3">
        <w:rPr>
          <w:rFonts w:cs="Arial"/>
          <w:szCs w:val="18"/>
        </w:rPr>
        <w:tab/>
      </w:r>
      <w:r w:rsidR="00D46C47" w:rsidRPr="00327FD3">
        <w:rPr>
          <w:rFonts w:cs="Arial"/>
          <w:szCs w:val="18"/>
        </w:rPr>
        <w:t>Cada paquete conteniendo muestras comerciales deberá llevar la siguiente información:</w:t>
      </w:r>
    </w:p>
    <w:p w:rsidR="00D46C47" w:rsidRPr="00327FD3" w:rsidRDefault="00D46C47" w:rsidP="006E3860">
      <w:pPr>
        <w:tabs>
          <w:tab w:val="left" w:pos="851"/>
        </w:tabs>
        <w:ind w:left="851" w:right="283" w:hanging="851"/>
        <w:rPr>
          <w:rFonts w:cs="Arial"/>
          <w:szCs w:val="18"/>
        </w:rPr>
      </w:pPr>
    </w:p>
    <w:p w:rsidR="001708F9" w:rsidRPr="00327FD3" w:rsidRDefault="001708F9" w:rsidP="004475F5">
      <w:pPr>
        <w:numPr>
          <w:ilvl w:val="0"/>
          <w:numId w:val="24"/>
        </w:numPr>
        <w:tabs>
          <w:tab w:val="left" w:pos="851"/>
        </w:tabs>
        <w:ind w:left="851" w:right="283" w:firstLine="0"/>
        <w:rPr>
          <w:rFonts w:cs="Arial"/>
          <w:b/>
          <w:i/>
          <w:szCs w:val="18"/>
        </w:rPr>
      </w:pPr>
      <w:r w:rsidRPr="00327FD3">
        <w:rPr>
          <w:rFonts w:cs="Arial"/>
          <w:szCs w:val="18"/>
        </w:rPr>
        <w:t xml:space="preserve">Muestras para </w:t>
      </w:r>
      <w:r w:rsidRPr="00327FD3">
        <w:rPr>
          <w:rFonts w:cs="Arial"/>
          <w:b/>
          <w:i/>
          <w:szCs w:val="18"/>
        </w:rPr>
        <w:t>[Entidad Convoca</w:t>
      </w:r>
      <w:r w:rsidR="00D46C47" w:rsidRPr="00327FD3">
        <w:rPr>
          <w:rFonts w:cs="Arial"/>
          <w:b/>
          <w:i/>
          <w:szCs w:val="18"/>
        </w:rPr>
        <w:t>n</w:t>
      </w:r>
      <w:r w:rsidRPr="00327FD3">
        <w:rPr>
          <w:rFonts w:cs="Arial"/>
          <w:b/>
          <w:i/>
          <w:szCs w:val="18"/>
        </w:rPr>
        <w:t>te, Nº de Licitación]</w:t>
      </w:r>
    </w:p>
    <w:p w:rsidR="001708F9" w:rsidRPr="00327FD3" w:rsidRDefault="001708F9" w:rsidP="004475F5">
      <w:pPr>
        <w:numPr>
          <w:ilvl w:val="0"/>
          <w:numId w:val="24"/>
        </w:numPr>
        <w:tabs>
          <w:tab w:val="left" w:pos="851"/>
        </w:tabs>
        <w:ind w:left="851" w:right="283" w:firstLine="0"/>
        <w:rPr>
          <w:rFonts w:cs="Arial"/>
          <w:szCs w:val="18"/>
        </w:rPr>
      </w:pPr>
      <w:r w:rsidRPr="00327FD3">
        <w:rPr>
          <w:rFonts w:cs="Arial"/>
          <w:szCs w:val="18"/>
        </w:rPr>
        <w:t>Nombre de la empresa proponente.</w:t>
      </w:r>
    </w:p>
    <w:p w:rsidR="001708F9" w:rsidRPr="00327FD3" w:rsidRDefault="001708F9" w:rsidP="004475F5">
      <w:pPr>
        <w:numPr>
          <w:ilvl w:val="0"/>
          <w:numId w:val="24"/>
        </w:numPr>
        <w:tabs>
          <w:tab w:val="left" w:pos="851"/>
        </w:tabs>
        <w:ind w:left="851" w:right="283" w:firstLine="0"/>
        <w:rPr>
          <w:rFonts w:cs="Arial"/>
          <w:szCs w:val="18"/>
        </w:rPr>
      </w:pPr>
      <w:r w:rsidRPr="00327FD3">
        <w:rPr>
          <w:rFonts w:cs="Arial"/>
          <w:szCs w:val="18"/>
        </w:rPr>
        <w:t>Lista de muestras con el nombre y concentración de cada producto.</w:t>
      </w:r>
    </w:p>
    <w:p w:rsidR="00A76C9A" w:rsidRPr="00327FD3" w:rsidRDefault="00A76C9A" w:rsidP="006E3860">
      <w:pPr>
        <w:tabs>
          <w:tab w:val="left" w:pos="851"/>
        </w:tabs>
        <w:ind w:left="851" w:right="283" w:hanging="851"/>
        <w:rPr>
          <w:rFonts w:cs="Arial"/>
          <w:szCs w:val="18"/>
        </w:rPr>
      </w:pPr>
    </w:p>
    <w:p w:rsidR="00B9308A" w:rsidRPr="00327FD3" w:rsidRDefault="006E3860" w:rsidP="006E3860">
      <w:pPr>
        <w:tabs>
          <w:tab w:val="left" w:pos="851"/>
        </w:tabs>
        <w:ind w:left="851" w:right="283" w:hanging="851"/>
        <w:rPr>
          <w:rFonts w:cs="Arial"/>
          <w:szCs w:val="18"/>
        </w:rPr>
      </w:pPr>
      <w:r w:rsidRPr="00327FD3">
        <w:rPr>
          <w:rFonts w:cs="Arial"/>
          <w:szCs w:val="18"/>
        </w:rPr>
        <w:tab/>
      </w:r>
      <w:r w:rsidR="001708F9" w:rsidRPr="00327FD3">
        <w:rPr>
          <w:rFonts w:cs="Arial"/>
          <w:szCs w:val="18"/>
        </w:rPr>
        <w:t>U</w:t>
      </w:r>
      <w:r w:rsidR="00A76C9A" w:rsidRPr="00327FD3">
        <w:rPr>
          <w:rFonts w:cs="Arial"/>
          <w:szCs w:val="18"/>
        </w:rPr>
        <w:t>na vez suscrito el contrato con el proponente adjudicado, el convocante en el plazo no mayor a diez (10) días procederá a la devolución de las muestras comerciales entregadas.</w:t>
      </w:r>
    </w:p>
    <w:p w:rsidR="00A76C9A" w:rsidRPr="00327FD3" w:rsidRDefault="00A76C9A" w:rsidP="006E3860">
      <w:pPr>
        <w:tabs>
          <w:tab w:val="left" w:pos="851"/>
        </w:tabs>
        <w:ind w:left="851" w:right="283" w:hanging="851"/>
        <w:rPr>
          <w:szCs w:val="18"/>
        </w:rPr>
      </w:pPr>
    </w:p>
    <w:p w:rsidR="00A76C9A" w:rsidRPr="00327FD3" w:rsidRDefault="00A76C9A" w:rsidP="004475F5">
      <w:pPr>
        <w:pStyle w:val="Ttulo2"/>
        <w:numPr>
          <w:ilvl w:val="2"/>
          <w:numId w:val="59"/>
        </w:numPr>
        <w:tabs>
          <w:tab w:val="left" w:pos="567"/>
          <w:tab w:val="left" w:pos="851"/>
        </w:tabs>
        <w:ind w:left="851" w:right="283" w:hanging="851"/>
        <w:rPr>
          <w:b w:val="0"/>
          <w:szCs w:val="18"/>
        </w:rPr>
      </w:pPr>
      <w:bookmarkStart w:id="166" w:name="_Toc346890679"/>
      <w:bookmarkStart w:id="167" w:name="_Toc346891076"/>
      <w:bookmarkStart w:id="168" w:name="_Toc379210440"/>
      <w:r w:rsidRPr="00327FD3">
        <w:rPr>
          <w:b w:val="0"/>
          <w:szCs w:val="18"/>
        </w:rPr>
        <w:t>Muestra de estupefacientes y productos especiales</w:t>
      </w:r>
      <w:bookmarkEnd w:id="166"/>
      <w:bookmarkEnd w:id="167"/>
      <w:bookmarkEnd w:id="168"/>
    </w:p>
    <w:p w:rsidR="00A76C9A" w:rsidRPr="00327FD3" w:rsidRDefault="00A76C9A" w:rsidP="006E3860">
      <w:pPr>
        <w:tabs>
          <w:tab w:val="left" w:pos="851"/>
        </w:tabs>
        <w:ind w:left="851" w:right="283" w:hanging="851"/>
        <w:rPr>
          <w:szCs w:val="18"/>
        </w:rPr>
      </w:pPr>
    </w:p>
    <w:p w:rsidR="00F621A9" w:rsidRPr="00327FD3" w:rsidRDefault="006E3860" w:rsidP="006E3860">
      <w:pPr>
        <w:tabs>
          <w:tab w:val="left" w:pos="851"/>
          <w:tab w:val="left" w:pos="1418"/>
        </w:tabs>
        <w:ind w:left="851" w:right="283" w:hanging="851"/>
        <w:rPr>
          <w:b/>
          <w:bCs/>
          <w:szCs w:val="18"/>
        </w:rPr>
      </w:pPr>
      <w:r w:rsidRPr="00327FD3">
        <w:rPr>
          <w:rFonts w:cs="Arial"/>
          <w:szCs w:val="18"/>
        </w:rPr>
        <w:tab/>
      </w:r>
      <w:r w:rsidR="00F621A9" w:rsidRPr="00327FD3">
        <w:rPr>
          <w:rFonts w:cs="Arial"/>
          <w:szCs w:val="18"/>
        </w:rPr>
        <w:t>No requieren presentación de muestra los estupefacientes y productos especiales.</w:t>
      </w:r>
    </w:p>
    <w:p w:rsidR="00BD6E90" w:rsidRPr="00327FD3" w:rsidRDefault="00BD6E90" w:rsidP="00F66A1C">
      <w:pPr>
        <w:rPr>
          <w:rFonts w:cs="Arial"/>
          <w:b/>
          <w:szCs w:val="18"/>
        </w:rPr>
      </w:pPr>
    </w:p>
    <w:p w:rsidR="00436CFA" w:rsidRPr="00327FD3" w:rsidRDefault="00436CFA" w:rsidP="004475F5">
      <w:pPr>
        <w:pStyle w:val="Ttulo2"/>
        <w:numPr>
          <w:ilvl w:val="0"/>
          <w:numId w:val="59"/>
        </w:numPr>
        <w:tabs>
          <w:tab w:val="left" w:pos="851"/>
        </w:tabs>
        <w:ind w:left="851" w:hanging="851"/>
        <w:rPr>
          <w:szCs w:val="18"/>
        </w:rPr>
      </w:pPr>
      <w:bookmarkStart w:id="169" w:name="_Toc379210441"/>
      <w:r w:rsidRPr="00327FD3">
        <w:rPr>
          <w:szCs w:val="18"/>
        </w:rPr>
        <w:t>FORMA DE PAGO</w:t>
      </w:r>
      <w:bookmarkEnd w:id="169"/>
    </w:p>
    <w:p w:rsidR="00436CFA" w:rsidRPr="00327FD3" w:rsidRDefault="00436CFA" w:rsidP="00F66A1C">
      <w:pPr>
        <w:rPr>
          <w:rFonts w:cs="Arial"/>
          <w:szCs w:val="18"/>
        </w:rPr>
      </w:pPr>
    </w:p>
    <w:p w:rsidR="00436CFA" w:rsidRPr="00327FD3" w:rsidRDefault="00436CFA" w:rsidP="006E3860">
      <w:pPr>
        <w:ind w:left="851"/>
        <w:rPr>
          <w:rFonts w:cs="Arial"/>
          <w:szCs w:val="18"/>
        </w:rPr>
      </w:pPr>
      <w:r w:rsidRPr="00327FD3">
        <w:rPr>
          <w:rFonts w:cs="Arial"/>
          <w:szCs w:val="18"/>
        </w:rPr>
        <w:t xml:space="preserve">La forma de pago es la siguiente: </w:t>
      </w:r>
    </w:p>
    <w:p w:rsidR="00436CFA" w:rsidRPr="00327FD3" w:rsidRDefault="00436CFA" w:rsidP="00F66A1C">
      <w:pPr>
        <w:ind w:left="708"/>
        <w:rPr>
          <w:rFonts w:cs="Arial"/>
          <w:szCs w:val="18"/>
        </w:rPr>
      </w:pPr>
    </w:p>
    <w:tbl>
      <w:tblPr>
        <w:tblW w:w="9007" w:type="dxa"/>
        <w:jc w:val="right"/>
        <w:tblInd w:w="7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8"/>
        <w:gridCol w:w="284"/>
        <w:gridCol w:w="283"/>
        <w:gridCol w:w="142"/>
        <w:gridCol w:w="8086"/>
        <w:gridCol w:w="154"/>
        <w:gridCol w:w="30"/>
      </w:tblGrid>
      <w:tr w:rsidR="00D5700D" w:rsidRPr="00327FD3" w:rsidTr="00787A97">
        <w:trPr>
          <w:gridAfter w:val="1"/>
          <w:wAfter w:w="30" w:type="dxa"/>
          <w:jc w:val="right"/>
        </w:trPr>
        <w:tc>
          <w:tcPr>
            <w:tcW w:w="8977" w:type="dxa"/>
            <w:gridSpan w:val="6"/>
            <w:tcBorders>
              <w:top w:val="single" w:sz="12" w:space="0" w:color="auto"/>
            </w:tcBorders>
            <w:shd w:val="clear" w:color="auto" w:fill="DBE5F1"/>
            <w:vAlign w:val="center"/>
          </w:tcPr>
          <w:p w:rsidR="00D5700D" w:rsidRPr="00327FD3" w:rsidRDefault="00D5700D" w:rsidP="00F66A1C">
            <w:pPr>
              <w:rPr>
                <w:rFonts w:ascii="Arial" w:hAnsi="Arial" w:cs="Arial"/>
                <w:b/>
                <w:sz w:val="16"/>
                <w:szCs w:val="16"/>
              </w:rPr>
            </w:pPr>
            <w:r w:rsidRPr="00327FD3">
              <w:rPr>
                <w:rFonts w:ascii="Arial" w:hAnsi="Arial" w:cs="Arial"/>
                <w:b/>
                <w:sz w:val="16"/>
                <w:szCs w:val="16"/>
              </w:rPr>
              <w:t>Forma de Pago</w:t>
            </w:r>
          </w:p>
          <w:p w:rsidR="00D5700D" w:rsidRPr="00327FD3" w:rsidRDefault="00D5700D" w:rsidP="00F66A1C">
            <w:pPr>
              <w:rPr>
                <w:rFonts w:ascii="Arial" w:hAnsi="Arial" w:cs="Arial"/>
                <w:b/>
                <w:sz w:val="16"/>
                <w:szCs w:val="16"/>
              </w:rPr>
            </w:pPr>
            <w:r w:rsidRPr="00327FD3">
              <w:rPr>
                <w:rFonts w:ascii="Arial" w:hAnsi="Arial" w:cs="Arial"/>
                <w:b/>
                <w:sz w:val="16"/>
                <w:szCs w:val="16"/>
              </w:rPr>
              <w:t>(La entidad deberá elegir una de las siguientes opciones)</w:t>
            </w:r>
          </w:p>
        </w:tc>
      </w:tr>
      <w:tr w:rsidR="00D5700D" w:rsidRPr="00327FD3" w:rsidTr="007C76C6">
        <w:trPr>
          <w:gridBefore w:val="1"/>
          <w:wBefore w:w="28" w:type="dxa"/>
          <w:jc w:val="right"/>
        </w:trPr>
        <w:tc>
          <w:tcPr>
            <w:tcW w:w="8979" w:type="dxa"/>
            <w:gridSpan w:val="6"/>
            <w:tcBorders>
              <w:top w:val="nil"/>
              <w:left w:val="single" w:sz="12" w:space="0" w:color="auto"/>
              <w:bottom w:val="nil"/>
            </w:tcBorders>
            <w:shd w:val="clear" w:color="auto" w:fill="auto"/>
            <w:tcMar>
              <w:left w:w="0" w:type="dxa"/>
              <w:right w:w="0" w:type="dxa"/>
            </w:tcMar>
            <w:vAlign w:val="center"/>
          </w:tcPr>
          <w:p w:rsidR="00D5700D" w:rsidRPr="00327FD3" w:rsidRDefault="00D5700D" w:rsidP="00F66A1C">
            <w:pPr>
              <w:jc w:val="center"/>
              <w:rPr>
                <w:rFonts w:ascii="Arial" w:hAnsi="Arial" w:cs="Arial"/>
                <w:sz w:val="4"/>
                <w:szCs w:val="4"/>
              </w:rPr>
            </w:pPr>
          </w:p>
        </w:tc>
      </w:tr>
      <w:tr w:rsidR="00D5700D" w:rsidRPr="00327FD3" w:rsidTr="00787A97">
        <w:trPr>
          <w:gridBefore w:val="1"/>
          <w:wBefore w:w="28" w:type="dxa"/>
          <w:trHeight w:val="227"/>
          <w:jc w:val="right"/>
        </w:trPr>
        <w:tc>
          <w:tcPr>
            <w:tcW w:w="284" w:type="dxa"/>
            <w:vMerge w:val="restart"/>
            <w:tcBorders>
              <w:top w:val="nil"/>
              <w:left w:val="single" w:sz="12" w:space="0" w:color="auto"/>
              <w:right w:val="single" w:sz="4" w:space="0" w:color="auto"/>
            </w:tcBorders>
            <w:shd w:val="clear" w:color="auto" w:fill="auto"/>
            <w:tcMar>
              <w:left w:w="0" w:type="dxa"/>
              <w:right w:w="0" w:type="dxa"/>
            </w:tcMar>
            <w:vAlign w:val="bottom"/>
          </w:tcPr>
          <w:p w:rsidR="00D5700D" w:rsidRPr="00327FD3" w:rsidRDefault="00D5700D" w:rsidP="00F66A1C">
            <w:pPr>
              <w:jc w:val="right"/>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BE5F1"/>
            <w:vAlign w:val="center"/>
          </w:tcPr>
          <w:p w:rsidR="00D5700D" w:rsidRPr="00327FD3" w:rsidRDefault="00D5700D" w:rsidP="00F66A1C">
            <w:pPr>
              <w:jc w:val="center"/>
              <w:rPr>
                <w:rFonts w:ascii="Arial" w:hAnsi="Arial" w:cs="Arial"/>
                <w:sz w:val="16"/>
                <w:szCs w:val="16"/>
              </w:rPr>
            </w:pPr>
          </w:p>
        </w:tc>
        <w:tc>
          <w:tcPr>
            <w:tcW w:w="142" w:type="dxa"/>
            <w:vMerge w:val="restart"/>
            <w:tcBorders>
              <w:top w:val="nil"/>
              <w:left w:val="single" w:sz="4" w:space="0" w:color="auto"/>
              <w:right w:val="single" w:sz="4" w:space="0" w:color="auto"/>
            </w:tcBorders>
            <w:shd w:val="clear" w:color="auto" w:fill="auto"/>
            <w:vAlign w:val="center"/>
          </w:tcPr>
          <w:p w:rsidR="00D5700D" w:rsidRPr="00327FD3" w:rsidRDefault="00D5700D" w:rsidP="00F66A1C">
            <w:pPr>
              <w:jc w:val="center"/>
              <w:rPr>
                <w:rFonts w:ascii="Arial" w:hAnsi="Arial" w:cs="Arial"/>
                <w:sz w:val="16"/>
                <w:szCs w:val="16"/>
              </w:rPr>
            </w:pPr>
          </w:p>
        </w:tc>
        <w:tc>
          <w:tcPr>
            <w:tcW w:w="8086" w:type="dxa"/>
            <w:vMerge w:val="restart"/>
            <w:tcBorders>
              <w:top w:val="single" w:sz="4" w:space="0" w:color="auto"/>
              <w:left w:val="single" w:sz="4" w:space="0" w:color="auto"/>
            </w:tcBorders>
            <w:shd w:val="clear" w:color="auto" w:fill="auto"/>
            <w:vAlign w:val="center"/>
          </w:tcPr>
          <w:p w:rsidR="00D5700D" w:rsidRPr="00327FD3" w:rsidRDefault="000C0849" w:rsidP="00F66A1C">
            <w:pPr>
              <w:rPr>
                <w:rFonts w:ascii="Arial" w:hAnsi="Arial" w:cs="Arial"/>
                <w:b/>
                <w:sz w:val="16"/>
                <w:szCs w:val="16"/>
              </w:rPr>
            </w:pPr>
            <w:r w:rsidRPr="00F04AE1">
              <w:rPr>
                <w:rFonts w:ascii="Arial" w:hAnsi="Arial" w:cs="Arial"/>
                <w:b/>
                <w:sz w:val="16"/>
                <w:szCs w:val="16"/>
              </w:rPr>
              <w:t>Cuando se convenga el a</w:t>
            </w:r>
            <w:r w:rsidR="00D5700D" w:rsidRPr="00F04AE1">
              <w:rPr>
                <w:rFonts w:ascii="Arial" w:hAnsi="Arial" w:cs="Arial"/>
                <w:b/>
                <w:sz w:val="16"/>
                <w:szCs w:val="16"/>
              </w:rPr>
              <w:t>nticipo</w:t>
            </w:r>
          </w:p>
          <w:p w:rsidR="00D5700D" w:rsidRPr="00327FD3" w:rsidRDefault="00D5700D" w:rsidP="00F66A1C">
            <w:pPr>
              <w:rPr>
                <w:rFonts w:ascii="Arial" w:hAnsi="Arial" w:cs="Arial"/>
                <w:sz w:val="16"/>
                <w:szCs w:val="16"/>
              </w:rPr>
            </w:pPr>
          </w:p>
          <w:p w:rsidR="00D5700D" w:rsidRPr="00327FD3" w:rsidRDefault="00D5700D" w:rsidP="00F66A1C">
            <w:pPr>
              <w:rPr>
                <w:rFonts w:ascii="Arial" w:hAnsi="Arial" w:cs="Arial"/>
                <w:sz w:val="16"/>
                <w:szCs w:val="16"/>
              </w:rPr>
            </w:pPr>
            <w:r w:rsidRPr="00327FD3">
              <w:rPr>
                <w:rFonts w:ascii="Arial" w:hAnsi="Arial" w:cs="Arial"/>
                <w:sz w:val="16"/>
                <w:szCs w:val="16"/>
              </w:rPr>
              <w:t>El proponente deberá presentar una Garantía de Correcta Inversión de Anticipo.</w:t>
            </w:r>
          </w:p>
          <w:p w:rsidR="00D5700D" w:rsidRPr="00327FD3" w:rsidRDefault="00D5700D" w:rsidP="00F66A1C">
            <w:pPr>
              <w:rPr>
                <w:rFonts w:ascii="Arial" w:hAnsi="Arial" w:cs="Arial"/>
                <w:sz w:val="16"/>
                <w:szCs w:val="16"/>
              </w:rPr>
            </w:pPr>
          </w:p>
          <w:p w:rsidR="00D5700D" w:rsidRPr="00327FD3" w:rsidRDefault="00D5700D" w:rsidP="00F66A1C">
            <w:pPr>
              <w:rPr>
                <w:rFonts w:ascii="Arial" w:hAnsi="Arial" w:cs="Arial"/>
                <w:sz w:val="16"/>
                <w:szCs w:val="16"/>
              </w:rPr>
            </w:pPr>
            <w:r w:rsidRPr="00327FD3">
              <w:rPr>
                <w:rFonts w:ascii="Arial" w:hAnsi="Arial" w:cs="Arial"/>
                <w:sz w:val="16"/>
                <w:szCs w:val="16"/>
              </w:rPr>
              <w:t>Dentro de los cinco (5) días siguientes a la fecha de recepción de la garantía mencionada, el Contratante entregará al Contratista el monto del anticipo.</w:t>
            </w:r>
          </w:p>
          <w:p w:rsidR="00D5700D" w:rsidRPr="00327FD3" w:rsidRDefault="00D5700D" w:rsidP="00F66A1C">
            <w:pPr>
              <w:rPr>
                <w:rFonts w:ascii="Arial" w:hAnsi="Arial" w:cs="Arial"/>
                <w:sz w:val="16"/>
                <w:szCs w:val="16"/>
              </w:rPr>
            </w:pPr>
          </w:p>
          <w:p w:rsidR="00D5700D" w:rsidRPr="00327FD3" w:rsidRDefault="00D5700D" w:rsidP="00F66A1C">
            <w:pPr>
              <w:rPr>
                <w:rFonts w:ascii="Arial" w:hAnsi="Arial" w:cs="Arial"/>
                <w:sz w:val="16"/>
                <w:szCs w:val="16"/>
              </w:rPr>
            </w:pPr>
            <w:r w:rsidRPr="00327FD3">
              <w:rPr>
                <w:rFonts w:ascii="Arial" w:hAnsi="Arial" w:cs="Arial"/>
                <w:sz w:val="16"/>
                <w:szCs w:val="16"/>
              </w:rPr>
              <w:t>Entregado el anticipo, empezará a computarse el plazo de entrega total de los bienes objeto del contrato.</w:t>
            </w:r>
          </w:p>
          <w:p w:rsidR="00D5700D" w:rsidRPr="00327FD3" w:rsidRDefault="00D5700D" w:rsidP="00F66A1C">
            <w:pPr>
              <w:rPr>
                <w:rFonts w:ascii="Arial" w:hAnsi="Arial" w:cs="Arial"/>
                <w:sz w:val="16"/>
                <w:szCs w:val="16"/>
              </w:rPr>
            </w:pPr>
          </w:p>
          <w:p w:rsidR="00D5700D" w:rsidRPr="00327FD3" w:rsidRDefault="00D5700D" w:rsidP="00F66A1C">
            <w:pPr>
              <w:rPr>
                <w:rFonts w:ascii="Arial" w:hAnsi="Arial" w:cs="Arial"/>
                <w:sz w:val="16"/>
                <w:szCs w:val="16"/>
              </w:rPr>
            </w:pPr>
            <w:r w:rsidRPr="00327FD3">
              <w:rPr>
                <w:rFonts w:ascii="Arial" w:hAnsi="Arial" w:cs="Arial"/>
                <w:sz w:val="16"/>
                <w:szCs w:val="16"/>
              </w:rPr>
              <w:t>Una vez efectuada la entrega definitiva de los bienes, el Contratante pagará a favor del Contratista el equivalente del precio total del contrato, del cual se deducirá la totalidad del anticipo, y lo correspondiente al costo total de protocolización del contrato.</w:t>
            </w:r>
          </w:p>
        </w:tc>
        <w:tc>
          <w:tcPr>
            <w:tcW w:w="184" w:type="dxa"/>
            <w:gridSpan w:val="2"/>
            <w:vMerge w:val="restart"/>
            <w:tcBorders>
              <w:top w:val="nil"/>
              <w:left w:val="single" w:sz="4" w:space="0" w:color="auto"/>
            </w:tcBorders>
            <w:shd w:val="clear" w:color="auto" w:fill="auto"/>
            <w:vAlign w:val="center"/>
          </w:tcPr>
          <w:p w:rsidR="00D5700D" w:rsidRPr="00327FD3" w:rsidRDefault="00D5700D" w:rsidP="00F66A1C">
            <w:pPr>
              <w:rPr>
                <w:rFonts w:ascii="Arial" w:hAnsi="Arial" w:cs="Arial"/>
                <w:sz w:val="16"/>
                <w:szCs w:val="16"/>
              </w:rPr>
            </w:pPr>
          </w:p>
        </w:tc>
      </w:tr>
      <w:tr w:rsidR="00D5700D" w:rsidRPr="00327FD3" w:rsidTr="006E3860">
        <w:trPr>
          <w:gridBefore w:val="1"/>
          <w:wBefore w:w="28" w:type="dxa"/>
          <w:trHeight w:val="854"/>
          <w:jc w:val="right"/>
        </w:trPr>
        <w:tc>
          <w:tcPr>
            <w:tcW w:w="284" w:type="dxa"/>
            <w:vMerge/>
            <w:tcBorders>
              <w:left w:val="single" w:sz="12" w:space="0" w:color="auto"/>
              <w:bottom w:val="nil"/>
              <w:right w:val="nil"/>
            </w:tcBorders>
            <w:shd w:val="clear" w:color="auto" w:fill="auto"/>
            <w:tcMar>
              <w:left w:w="0" w:type="dxa"/>
              <w:right w:w="0" w:type="dxa"/>
            </w:tcMar>
            <w:vAlign w:val="bottom"/>
          </w:tcPr>
          <w:p w:rsidR="00D5700D" w:rsidRPr="00327FD3" w:rsidRDefault="00D5700D" w:rsidP="00F66A1C">
            <w:pPr>
              <w:jc w:val="right"/>
              <w:rPr>
                <w:rFonts w:ascii="Arial" w:hAnsi="Arial" w:cs="Arial"/>
                <w:b/>
                <w:sz w:val="16"/>
                <w:szCs w:val="16"/>
              </w:rPr>
            </w:pPr>
          </w:p>
        </w:tc>
        <w:tc>
          <w:tcPr>
            <w:tcW w:w="283" w:type="dxa"/>
            <w:tcBorders>
              <w:top w:val="nil"/>
              <w:left w:val="nil"/>
              <w:bottom w:val="nil"/>
              <w:right w:val="nil"/>
            </w:tcBorders>
            <w:shd w:val="clear" w:color="auto" w:fill="FFFFFF"/>
            <w:vAlign w:val="center"/>
          </w:tcPr>
          <w:p w:rsidR="00D5700D" w:rsidRPr="00327FD3" w:rsidRDefault="00D5700D" w:rsidP="00F66A1C">
            <w:pPr>
              <w:jc w:val="center"/>
              <w:rPr>
                <w:rFonts w:ascii="Arial" w:hAnsi="Arial" w:cs="Arial"/>
                <w:sz w:val="16"/>
                <w:szCs w:val="16"/>
              </w:rPr>
            </w:pPr>
          </w:p>
        </w:tc>
        <w:tc>
          <w:tcPr>
            <w:tcW w:w="142" w:type="dxa"/>
            <w:vMerge/>
            <w:tcBorders>
              <w:left w:val="nil"/>
              <w:bottom w:val="nil"/>
              <w:right w:val="single" w:sz="4" w:space="0" w:color="auto"/>
            </w:tcBorders>
            <w:shd w:val="clear" w:color="auto" w:fill="auto"/>
            <w:vAlign w:val="center"/>
          </w:tcPr>
          <w:p w:rsidR="00D5700D" w:rsidRPr="00327FD3" w:rsidRDefault="00D5700D" w:rsidP="00F66A1C">
            <w:pPr>
              <w:jc w:val="center"/>
              <w:rPr>
                <w:rFonts w:ascii="Arial" w:hAnsi="Arial" w:cs="Arial"/>
                <w:sz w:val="16"/>
                <w:szCs w:val="16"/>
              </w:rPr>
            </w:pPr>
          </w:p>
        </w:tc>
        <w:tc>
          <w:tcPr>
            <w:tcW w:w="8086" w:type="dxa"/>
            <w:vMerge/>
            <w:tcBorders>
              <w:left w:val="single" w:sz="4" w:space="0" w:color="auto"/>
              <w:bottom w:val="single" w:sz="4" w:space="0" w:color="auto"/>
            </w:tcBorders>
            <w:shd w:val="clear" w:color="auto" w:fill="auto"/>
            <w:vAlign w:val="center"/>
          </w:tcPr>
          <w:p w:rsidR="00D5700D" w:rsidRPr="00327FD3" w:rsidRDefault="00D5700D" w:rsidP="00F66A1C">
            <w:pPr>
              <w:rPr>
                <w:rFonts w:ascii="Arial" w:hAnsi="Arial" w:cs="Arial"/>
                <w:sz w:val="16"/>
                <w:szCs w:val="16"/>
              </w:rPr>
            </w:pPr>
          </w:p>
        </w:tc>
        <w:tc>
          <w:tcPr>
            <w:tcW w:w="184" w:type="dxa"/>
            <w:gridSpan w:val="2"/>
            <w:vMerge/>
            <w:tcBorders>
              <w:left w:val="single" w:sz="4" w:space="0" w:color="auto"/>
              <w:bottom w:val="nil"/>
            </w:tcBorders>
            <w:shd w:val="clear" w:color="auto" w:fill="auto"/>
            <w:vAlign w:val="center"/>
          </w:tcPr>
          <w:p w:rsidR="00D5700D" w:rsidRPr="00327FD3" w:rsidRDefault="00D5700D" w:rsidP="00F66A1C">
            <w:pPr>
              <w:rPr>
                <w:rFonts w:ascii="Arial" w:hAnsi="Arial" w:cs="Arial"/>
                <w:sz w:val="16"/>
                <w:szCs w:val="16"/>
              </w:rPr>
            </w:pPr>
          </w:p>
        </w:tc>
      </w:tr>
      <w:tr w:rsidR="00D5700D" w:rsidRPr="00327FD3" w:rsidTr="007C76C6">
        <w:trPr>
          <w:gridBefore w:val="1"/>
          <w:wBefore w:w="28" w:type="dxa"/>
          <w:jc w:val="right"/>
        </w:trPr>
        <w:tc>
          <w:tcPr>
            <w:tcW w:w="8979" w:type="dxa"/>
            <w:gridSpan w:val="6"/>
            <w:tcBorders>
              <w:top w:val="nil"/>
              <w:left w:val="single" w:sz="12" w:space="0" w:color="auto"/>
              <w:bottom w:val="nil"/>
            </w:tcBorders>
            <w:shd w:val="clear" w:color="auto" w:fill="auto"/>
            <w:tcMar>
              <w:left w:w="0" w:type="dxa"/>
              <w:right w:w="0" w:type="dxa"/>
            </w:tcMar>
            <w:vAlign w:val="center"/>
          </w:tcPr>
          <w:p w:rsidR="00D5700D" w:rsidRPr="00327FD3" w:rsidRDefault="00D5700D" w:rsidP="00F66A1C">
            <w:pPr>
              <w:jc w:val="center"/>
              <w:rPr>
                <w:rFonts w:ascii="Arial" w:hAnsi="Arial" w:cs="Arial"/>
                <w:sz w:val="4"/>
                <w:szCs w:val="4"/>
              </w:rPr>
            </w:pPr>
          </w:p>
        </w:tc>
      </w:tr>
      <w:tr w:rsidR="00D5700D" w:rsidRPr="00327FD3" w:rsidTr="00787A97">
        <w:trPr>
          <w:gridBefore w:val="1"/>
          <w:wBefore w:w="28" w:type="dxa"/>
          <w:trHeight w:val="227"/>
          <w:jc w:val="right"/>
        </w:trPr>
        <w:tc>
          <w:tcPr>
            <w:tcW w:w="284" w:type="dxa"/>
            <w:vMerge w:val="restart"/>
            <w:tcBorders>
              <w:top w:val="nil"/>
              <w:left w:val="single" w:sz="12" w:space="0" w:color="auto"/>
              <w:right w:val="single" w:sz="4" w:space="0" w:color="auto"/>
            </w:tcBorders>
            <w:shd w:val="clear" w:color="auto" w:fill="auto"/>
            <w:tcMar>
              <w:left w:w="0" w:type="dxa"/>
              <w:right w:w="0" w:type="dxa"/>
            </w:tcMar>
            <w:vAlign w:val="bottom"/>
          </w:tcPr>
          <w:p w:rsidR="00D5700D" w:rsidRPr="00327FD3" w:rsidRDefault="00D5700D" w:rsidP="00F66A1C">
            <w:pPr>
              <w:jc w:val="right"/>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BE5F1"/>
            <w:vAlign w:val="center"/>
          </w:tcPr>
          <w:p w:rsidR="00D5700D" w:rsidRPr="00327FD3" w:rsidRDefault="00D5700D" w:rsidP="00F66A1C">
            <w:pPr>
              <w:jc w:val="center"/>
              <w:rPr>
                <w:rFonts w:ascii="Arial" w:hAnsi="Arial" w:cs="Arial"/>
                <w:sz w:val="16"/>
                <w:szCs w:val="16"/>
              </w:rPr>
            </w:pPr>
          </w:p>
        </w:tc>
        <w:tc>
          <w:tcPr>
            <w:tcW w:w="142" w:type="dxa"/>
            <w:vMerge w:val="restart"/>
            <w:tcBorders>
              <w:top w:val="nil"/>
              <w:left w:val="single" w:sz="4" w:space="0" w:color="auto"/>
              <w:right w:val="single" w:sz="4" w:space="0" w:color="auto"/>
            </w:tcBorders>
            <w:shd w:val="clear" w:color="auto" w:fill="auto"/>
            <w:vAlign w:val="center"/>
          </w:tcPr>
          <w:p w:rsidR="00D5700D" w:rsidRPr="00327FD3" w:rsidRDefault="00D5700D" w:rsidP="00F66A1C">
            <w:pPr>
              <w:jc w:val="center"/>
              <w:rPr>
                <w:rFonts w:ascii="Arial" w:hAnsi="Arial" w:cs="Arial"/>
                <w:sz w:val="16"/>
                <w:szCs w:val="16"/>
              </w:rPr>
            </w:pPr>
          </w:p>
        </w:tc>
        <w:tc>
          <w:tcPr>
            <w:tcW w:w="8086" w:type="dxa"/>
            <w:vMerge w:val="restart"/>
            <w:tcBorders>
              <w:top w:val="single" w:sz="4" w:space="0" w:color="auto"/>
              <w:left w:val="single" w:sz="4" w:space="0" w:color="auto"/>
            </w:tcBorders>
            <w:shd w:val="clear" w:color="auto" w:fill="auto"/>
            <w:vAlign w:val="center"/>
          </w:tcPr>
          <w:p w:rsidR="00D5700D" w:rsidRPr="00327FD3" w:rsidRDefault="00D5700D" w:rsidP="00F66A1C">
            <w:pPr>
              <w:rPr>
                <w:rFonts w:ascii="Arial" w:hAnsi="Arial" w:cs="Arial"/>
                <w:b/>
                <w:sz w:val="16"/>
                <w:szCs w:val="16"/>
              </w:rPr>
            </w:pPr>
            <w:r w:rsidRPr="00327FD3">
              <w:rPr>
                <w:rFonts w:ascii="Arial" w:hAnsi="Arial" w:cs="Arial"/>
                <w:b/>
                <w:sz w:val="16"/>
                <w:szCs w:val="16"/>
              </w:rPr>
              <w:t>Pago contra entrega</w:t>
            </w:r>
          </w:p>
          <w:p w:rsidR="00D5700D" w:rsidRPr="00327FD3" w:rsidRDefault="00D5700D" w:rsidP="00F66A1C">
            <w:pPr>
              <w:rPr>
                <w:rFonts w:ascii="Arial" w:hAnsi="Arial" w:cs="Arial"/>
                <w:sz w:val="16"/>
                <w:szCs w:val="16"/>
              </w:rPr>
            </w:pPr>
          </w:p>
          <w:p w:rsidR="00D5700D" w:rsidRPr="00327FD3" w:rsidRDefault="00D5700D" w:rsidP="00F66A1C">
            <w:pPr>
              <w:rPr>
                <w:rFonts w:ascii="Arial" w:hAnsi="Arial" w:cs="Arial"/>
                <w:szCs w:val="18"/>
              </w:rPr>
            </w:pPr>
            <w:r w:rsidRPr="00327FD3">
              <w:rPr>
                <w:rFonts w:ascii="Arial" w:hAnsi="Arial" w:cs="Arial"/>
                <w:sz w:val="16"/>
                <w:szCs w:val="16"/>
              </w:rPr>
              <w:t>El contratante deberá efectuar el pago una vez efectuada la recepción definitiva de los bienes.</w:t>
            </w:r>
          </w:p>
        </w:tc>
        <w:tc>
          <w:tcPr>
            <w:tcW w:w="184" w:type="dxa"/>
            <w:gridSpan w:val="2"/>
            <w:vMerge w:val="restart"/>
            <w:tcBorders>
              <w:top w:val="nil"/>
              <w:left w:val="single" w:sz="4" w:space="0" w:color="auto"/>
            </w:tcBorders>
            <w:shd w:val="clear" w:color="auto" w:fill="auto"/>
            <w:vAlign w:val="center"/>
          </w:tcPr>
          <w:p w:rsidR="00D5700D" w:rsidRPr="00327FD3" w:rsidRDefault="00D5700D" w:rsidP="00F66A1C">
            <w:pPr>
              <w:rPr>
                <w:rFonts w:ascii="Arial" w:hAnsi="Arial" w:cs="Arial"/>
                <w:sz w:val="16"/>
                <w:szCs w:val="16"/>
              </w:rPr>
            </w:pPr>
          </w:p>
        </w:tc>
      </w:tr>
      <w:tr w:rsidR="00D5700D" w:rsidRPr="00327FD3" w:rsidTr="006E3860">
        <w:trPr>
          <w:gridBefore w:val="1"/>
          <w:wBefore w:w="28" w:type="dxa"/>
          <w:trHeight w:val="199"/>
          <w:jc w:val="right"/>
        </w:trPr>
        <w:tc>
          <w:tcPr>
            <w:tcW w:w="284" w:type="dxa"/>
            <w:vMerge/>
            <w:tcBorders>
              <w:left w:val="single" w:sz="12" w:space="0" w:color="auto"/>
              <w:bottom w:val="nil"/>
              <w:right w:val="nil"/>
            </w:tcBorders>
            <w:shd w:val="clear" w:color="auto" w:fill="auto"/>
            <w:tcMar>
              <w:left w:w="0" w:type="dxa"/>
              <w:right w:w="0" w:type="dxa"/>
            </w:tcMar>
            <w:vAlign w:val="bottom"/>
          </w:tcPr>
          <w:p w:rsidR="00D5700D" w:rsidRPr="00327FD3" w:rsidRDefault="00D5700D" w:rsidP="00F66A1C">
            <w:pPr>
              <w:jc w:val="right"/>
              <w:rPr>
                <w:rFonts w:ascii="Arial" w:hAnsi="Arial" w:cs="Arial"/>
                <w:b/>
                <w:sz w:val="16"/>
                <w:szCs w:val="16"/>
              </w:rPr>
            </w:pPr>
          </w:p>
        </w:tc>
        <w:tc>
          <w:tcPr>
            <w:tcW w:w="283" w:type="dxa"/>
            <w:tcBorders>
              <w:top w:val="nil"/>
              <w:left w:val="nil"/>
              <w:bottom w:val="nil"/>
              <w:right w:val="nil"/>
            </w:tcBorders>
            <w:shd w:val="clear" w:color="auto" w:fill="FFFFFF"/>
            <w:vAlign w:val="center"/>
          </w:tcPr>
          <w:p w:rsidR="00D5700D" w:rsidRPr="00327FD3" w:rsidRDefault="00D5700D" w:rsidP="00F66A1C">
            <w:pPr>
              <w:jc w:val="center"/>
              <w:rPr>
                <w:rFonts w:ascii="Arial" w:hAnsi="Arial" w:cs="Arial"/>
                <w:sz w:val="16"/>
                <w:szCs w:val="16"/>
              </w:rPr>
            </w:pPr>
          </w:p>
        </w:tc>
        <w:tc>
          <w:tcPr>
            <w:tcW w:w="142" w:type="dxa"/>
            <w:vMerge/>
            <w:tcBorders>
              <w:left w:val="nil"/>
              <w:bottom w:val="nil"/>
              <w:right w:val="single" w:sz="4" w:space="0" w:color="auto"/>
            </w:tcBorders>
            <w:shd w:val="clear" w:color="auto" w:fill="auto"/>
            <w:vAlign w:val="center"/>
          </w:tcPr>
          <w:p w:rsidR="00D5700D" w:rsidRPr="00327FD3" w:rsidRDefault="00D5700D" w:rsidP="00F66A1C">
            <w:pPr>
              <w:jc w:val="center"/>
              <w:rPr>
                <w:rFonts w:ascii="Arial" w:hAnsi="Arial" w:cs="Arial"/>
                <w:sz w:val="16"/>
                <w:szCs w:val="16"/>
              </w:rPr>
            </w:pPr>
          </w:p>
        </w:tc>
        <w:tc>
          <w:tcPr>
            <w:tcW w:w="8086" w:type="dxa"/>
            <w:vMerge/>
            <w:tcBorders>
              <w:left w:val="single" w:sz="4" w:space="0" w:color="auto"/>
              <w:bottom w:val="single" w:sz="4" w:space="0" w:color="auto"/>
            </w:tcBorders>
            <w:shd w:val="clear" w:color="auto" w:fill="auto"/>
            <w:vAlign w:val="center"/>
          </w:tcPr>
          <w:p w:rsidR="00D5700D" w:rsidRPr="00327FD3" w:rsidRDefault="00D5700D" w:rsidP="00F66A1C">
            <w:pPr>
              <w:rPr>
                <w:rFonts w:ascii="Arial" w:hAnsi="Arial" w:cs="Arial"/>
                <w:sz w:val="16"/>
                <w:szCs w:val="16"/>
              </w:rPr>
            </w:pPr>
          </w:p>
        </w:tc>
        <w:tc>
          <w:tcPr>
            <w:tcW w:w="184" w:type="dxa"/>
            <w:gridSpan w:val="2"/>
            <w:vMerge/>
            <w:tcBorders>
              <w:left w:val="single" w:sz="4" w:space="0" w:color="auto"/>
              <w:bottom w:val="nil"/>
            </w:tcBorders>
            <w:shd w:val="clear" w:color="auto" w:fill="auto"/>
            <w:vAlign w:val="center"/>
          </w:tcPr>
          <w:p w:rsidR="00D5700D" w:rsidRPr="00327FD3" w:rsidRDefault="00D5700D" w:rsidP="00F66A1C">
            <w:pPr>
              <w:rPr>
                <w:rFonts w:ascii="Arial" w:hAnsi="Arial" w:cs="Arial"/>
                <w:sz w:val="16"/>
                <w:szCs w:val="16"/>
              </w:rPr>
            </w:pPr>
          </w:p>
        </w:tc>
      </w:tr>
      <w:tr w:rsidR="00D5700D" w:rsidRPr="00327FD3" w:rsidTr="007C76C6">
        <w:trPr>
          <w:gridBefore w:val="1"/>
          <w:wBefore w:w="28" w:type="dxa"/>
          <w:jc w:val="right"/>
        </w:trPr>
        <w:tc>
          <w:tcPr>
            <w:tcW w:w="8979" w:type="dxa"/>
            <w:gridSpan w:val="6"/>
            <w:tcBorders>
              <w:top w:val="nil"/>
              <w:left w:val="single" w:sz="12" w:space="0" w:color="auto"/>
              <w:bottom w:val="nil"/>
            </w:tcBorders>
            <w:shd w:val="clear" w:color="auto" w:fill="auto"/>
            <w:tcMar>
              <w:left w:w="0" w:type="dxa"/>
              <w:right w:w="0" w:type="dxa"/>
            </w:tcMar>
            <w:vAlign w:val="center"/>
          </w:tcPr>
          <w:p w:rsidR="00D5700D" w:rsidRPr="00327FD3" w:rsidRDefault="00D5700D" w:rsidP="00F66A1C">
            <w:pPr>
              <w:jc w:val="center"/>
              <w:rPr>
                <w:rFonts w:ascii="Arial" w:hAnsi="Arial" w:cs="Arial"/>
                <w:sz w:val="4"/>
                <w:szCs w:val="4"/>
              </w:rPr>
            </w:pPr>
          </w:p>
        </w:tc>
      </w:tr>
      <w:tr w:rsidR="00D5700D" w:rsidRPr="00327FD3" w:rsidTr="00787A97">
        <w:trPr>
          <w:gridBefore w:val="1"/>
          <w:wBefore w:w="28" w:type="dxa"/>
          <w:trHeight w:val="227"/>
          <w:jc w:val="right"/>
        </w:trPr>
        <w:tc>
          <w:tcPr>
            <w:tcW w:w="284" w:type="dxa"/>
            <w:vMerge w:val="restart"/>
            <w:tcBorders>
              <w:top w:val="nil"/>
              <w:left w:val="single" w:sz="12" w:space="0" w:color="auto"/>
              <w:right w:val="single" w:sz="4" w:space="0" w:color="auto"/>
            </w:tcBorders>
            <w:shd w:val="clear" w:color="auto" w:fill="auto"/>
            <w:tcMar>
              <w:left w:w="0" w:type="dxa"/>
              <w:right w:w="0" w:type="dxa"/>
            </w:tcMar>
            <w:vAlign w:val="bottom"/>
          </w:tcPr>
          <w:p w:rsidR="00D5700D" w:rsidRPr="00327FD3" w:rsidRDefault="00D5700D" w:rsidP="00F66A1C">
            <w:pPr>
              <w:jc w:val="right"/>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BE5F1"/>
            <w:vAlign w:val="center"/>
          </w:tcPr>
          <w:p w:rsidR="00D5700D" w:rsidRPr="00327FD3" w:rsidRDefault="00D5700D" w:rsidP="00F66A1C">
            <w:pPr>
              <w:jc w:val="center"/>
              <w:rPr>
                <w:rFonts w:ascii="Arial" w:hAnsi="Arial" w:cs="Arial"/>
                <w:sz w:val="16"/>
                <w:szCs w:val="16"/>
              </w:rPr>
            </w:pPr>
          </w:p>
        </w:tc>
        <w:tc>
          <w:tcPr>
            <w:tcW w:w="142" w:type="dxa"/>
            <w:vMerge w:val="restart"/>
            <w:tcBorders>
              <w:top w:val="nil"/>
              <w:left w:val="single" w:sz="4" w:space="0" w:color="auto"/>
              <w:right w:val="single" w:sz="4" w:space="0" w:color="auto"/>
            </w:tcBorders>
            <w:shd w:val="clear" w:color="auto" w:fill="auto"/>
            <w:vAlign w:val="center"/>
          </w:tcPr>
          <w:p w:rsidR="00D5700D" w:rsidRPr="00327FD3" w:rsidRDefault="00D5700D" w:rsidP="00F66A1C">
            <w:pPr>
              <w:jc w:val="center"/>
              <w:rPr>
                <w:rFonts w:ascii="Arial" w:hAnsi="Arial" w:cs="Arial"/>
                <w:sz w:val="16"/>
                <w:szCs w:val="16"/>
              </w:rPr>
            </w:pPr>
          </w:p>
        </w:tc>
        <w:tc>
          <w:tcPr>
            <w:tcW w:w="8086" w:type="dxa"/>
            <w:vMerge w:val="restart"/>
            <w:tcBorders>
              <w:top w:val="single" w:sz="4" w:space="0" w:color="auto"/>
              <w:left w:val="single" w:sz="4" w:space="0" w:color="auto"/>
            </w:tcBorders>
            <w:shd w:val="clear" w:color="auto" w:fill="auto"/>
            <w:vAlign w:val="center"/>
          </w:tcPr>
          <w:p w:rsidR="00D5700D" w:rsidRPr="00327FD3" w:rsidRDefault="00D5700D" w:rsidP="00F66A1C">
            <w:pPr>
              <w:rPr>
                <w:rFonts w:ascii="Arial" w:hAnsi="Arial" w:cs="Arial"/>
                <w:b/>
                <w:sz w:val="16"/>
                <w:szCs w:val="16"/>
              </w:rPr>
            </w:pPr>
            <w:r w:rsidRPr="00327FD3">
              <w:rPr>
                <w:rFonts w:ascii="Arial" w:hAnsi="Arial" w:cs="Arial"/>
                <w:b/>
                <w:sz w:val="16"/>
                <w:szCs w:val="16"/>
              </w:rPr>
              <w:t>Pagos parciales</w:t>
            </w:r>
          </w:p>
          <w:p w:rsidR="00D5700D" w:rsidRPr="00327FD3" w:rsidRDefault="00D5700D" w:rsidP="00F66A1C">
            <w:pPr>
              <w:rPr>
                <w:rFonts w:ascii="Arial" w:hAnsi="Arial" w:cs="Arial"/>
                <w:sz w:val="16"/>
                <w:szCs w:val="16"/>
              </w:rPr>
            </w:pPr>
          </w:p>
          <w:p w:rsidR="00D5700D" w:rsidRPr="00327FD3" w:rsidRDefault="00D5700D" w:rsidP="00F66A1C">
            <w:pPr>
              <w:rPr>
                <w:rFonts w:ascii="Arial" w:hAnsi="Arial" w:cs="Arial"/>
                <w:sz w:val="16"/>
                <w:szCs w:val="16"/>
              </w:rPr>
            </w:pPr>
            <w:r w:rsidRPr="00327FD3">
              <w:rPr>
                <w:rFonts w:ascii="Arial" w:hAnsi="Arial" w:cs="Arial"/>
                <w:sz w:val="16"/>
                <w:szCs w:val="16"/>
              </w:rPr>
              <w:t>El contratante realizará pagos contra entregas parciales de los bienes.</w:t>
            </w:r>
          </w:p>
        </w:tc>
        <w:tc>
          <w:tcPr>
            <w:tcW w:w="184" w:type="dxa"/>
            <w:gridSpan w:val="2"/>
            <w:vMerge w:val="restart"/>
            <w:tcBorders>
              <w:top w:val="nil"/>
              <w:left w:val="single" w:sz="4" w:space="0" w:color="auto"/>
            </w:tcBorders>
            <w:shd w:val="clear" w:color="auto" w:fill="auto"/>
            <w:vAlign w:val="center"/>
          </w:tcPr>
          <w:p w:rsidR="00D5700D" w:rsidRPr="00327FD3" w:rsidRDefault="00D5700D" w:rsidP="00F66A1C">
            <w:pPr>
              <w:rPr>
                <w:rFonts w:ascii="Arial" w:hAnsi="Arial" w:cs="Arial"/>
                <w:sz w:val="16"/>
                <w:szCs w:val="16"/>
              </w:rPr>
            </w:pPr>
          </w:p>
        </w:tc>
      </w:tr>
      <w:tr w:rsidR="00D5700D" w:rsidRPr="00327FD3" w:rsidTr="006E3860">
        <w:trPr>
          <w:gridBefore w:val="1"/>
          <w:wBefore w:w="28" w:type="dxa"/>
          <w:trHeight w:val="199"/>
          <w:jc w:val="right"/>
        </w:trPr>
        <w:tc>
          <w:tcPr>
            <w:tcW w:w="284" w:type="dxa"/>
            <w:vMerge/>
            <w:tcBorders>
              <w:left w:val="single" w:sz="12" w:space="0" w:color="auto"/>
              <w:bottom w:val="nil"/>
              <w:right w:val="nil"/>
            </w:tcBorders>
            <w:shd w:val="clear" w:color="auto" w:fill="auto"/>
            <w:tcMar>
              <w:left w:w="0" w:type="dxa"/>
              <w:right w:w="0" w:type="dxa"/>
            </w:tcMar>
            <w:vAlign w:val="bottom"/>
          </w:tcPr>
          <w:p w:rsidR="00D5700D" w:rsidRPr="00327FD3" w:rsidRDefault="00D5700D" w:rsidP="00F66A1C">
            <w:pPr>
              <w:jc w:val="right"/>
              <w:rPr>
                <w:rFonts w:ascii="Arial" w:hAnsi="Arial" w:cs="Arial"/>
                <w:b/>
                <w:sz w:val="16"/>
                <w:szCs w:val="16"/>
              </w:rPr>
            </w:pPr>
          </w:p>
        </w:tc>
        <w:tc>
          <w:tcPr>
            <w:tcW w:w="283" w:type="dxa"/>
            <w:tcBorders>
              <w:top w:val="nil"/>
              <w:left w:val="nil"/>
              <w:bottom w:val="nil"/>
              <w:right w:val="nil"/>
            </w:tcBorders>
            <w:shd w:val="clear" w:color="auto" w:fill="FFFFFF"/>
            <w:vAlign w:val="center"/>
          </w:tcPr>
          <w:p w:rsidR="00D5700D" w:rsidRPr="00327FD3" w:rsidRDefault="00D5700D" w:rsidP="00F66A1C">
            <w:pPr>
              <w:jc w:val="center"/>
              <w:rPr>
                <w:rFonts w:ascii="Arial" w:hAnsi="Arial" w:cs="Arial"/>
                <w:sz w:val="16"/>
                <w:szCs w:val="16"/>
              </w:rPr>
            </w:pPr>
          </w:p>
        </w:tc>
        <w:tc>
          <w:tcPr>
            <w:tcW w:w="142" w:type="dxa"/>
            <w:vMerge/>
            <w:tcBorders>
              <w:left w:val="nil"/>
              <w:bottom w:val="nil"/>
              <w:right w:val="single" w:sz="4" w:space="0" w:color="auto"/>
            </w:tcBorders>
            <w:shd w:val="clear" w:color="auto" w:fill="auto"/>
            <w:vAlign w:val="center"/>
          </w:tcPr>
          <w:p w:rsidR="00D5700D" w:rsidRPr="00327FD3" w:rsidRDefault="00D5700D" w:rsidP="00F66A1C">
            <w:pPr>
              <w:jc w:val="center"/>
              <w:rPr>
                <w:rFonts w:ascii="Arial" w:hAnsi="Arial" w:cs="Arial"/>
                <w:sz w:val="16"/>
                <w:szCs w:val="16"/>
              </w:rPr>
            </w:pPr>
          </w:p>
        </w:tc>
        <w:tc>
          <w:tcPr>
            <w:tcW w:w="8086" w:type="dxa"/>
            <w:vMerge/>
            <w:tcBorders>
              <w:left w:val="single" w:sz="4" w:space="0" w:color="auto"/>
              <w:bottom w:val="single" w:sz="4" w:space="0" w:color="auto"/>
            </w:tcBorders>
            <w:shd w:val="clear" w:color="auto" w:fill="auto"/>
            <w:vAlign w:val="center"/>
          </w:tcPr>
          <w:p w:rsidR="00D5700D" w:rsidRPr="00327FD3" w:rsidRDefault="00D5700D" w:rsidP="00F66A1C">
            <w:pPr>
              <w:rPr>
                <w:rFonts w:ascii="Arial" w:hAnsi="Arial" w:cs="Arial"/>
                <w:sz w:val="16"/>
                <w:szCs w:val="16"/>
              </w:rPr>
            </w:pPr>
          </w:p>
        </w:tc>
        <w:tc>
          <w:tcPr>
            <w:tcW w:w="184" w:type="dxa"/>
            <w:gridSpan w:val="2"/>
            <w:vMerge/>
            <w:tcBorders>
              <w:left w:val="single" w:sz="4" w:space="0" w:color="auto"/>
              <w:bottom w:val="nil"/>
            </w:tcBorders>
            <w:shd w:val="clear" w:color="auto" w:fill="auto"/>
            <w:vAlign w:val="center"/>
          </w:tcPr>
          <w:p w:rsidR="00D5700D" w:rsidRPr="00327FD3" w:rsidRDefault="00D5700D" w:rsidP="00F66A1C">
            <w:pPr>
              <w:rPr>
                <w:rFonts w:ascii="Arial" w:hAnsi="Arial" w:cs="Arial"/>
                <w:sz w:val="16"/>
                <w:szCs w:val="16"/>
              </w:rPr>
            </w:pPr>
          </w:p>
        </w:tc>
      </w:tr>
      <w:tr w:rsidR="00D5700D" w:rsidRPr="00327FD3" w:rsidTr="007C76C6">
        <w:trPr>
          <w:gridBefore w:val="1"/>
          <w:wBefore w:w="28" w:type="dxa"/>
          <w:jc w:val="right"/>
        </w:trPr>
        <w:tc>
          <w:tcPr>
            <w:tcW w:w="8979" w:type="dxa"/>
            <w:gridSpan w:val="6"/>
            <w:tcBorders>
              <w:top w:val="nil"/>
              <w:left w:val="single" w:sz="12" w:space="0" w:color="auto"/>
              <w:bottom w:val="single" w:sz="12" w:space="0" w:color="auto"/>
            </w:tcBorders>
            <w:shd w:val="clear" w:color="auto" w:fill="auto"/>
            <w:tcMar>
              <w:left w:w="0" w:type="dxa"/>
              <w:right w:w="0" w:type="dxa"/>
            </w:tcMar>
            <w:vAlign w:val="center"/>
          </w:tcPr>
          <w:p w:rsidR="00D5700D" w:rsidRPr="00327FD3" w:rsidRDefault="00D5700D" w:rsidP="00F66A1C">
            <w:pPr>
              <w:jc w:val="center"/>
              <w:rPr>
                <w:rFonts w:ascii="Arial" w:hAnsi="Arial" w:cs="Arial"/>
                <w:sz w:val="4"/>
                <w:szCs w:val="4"/>
              </w:rPr>
            </w:pPr>
          </w:p>
        </w:tc>
      </w:tr>
    </w:tbl>
    <w:p w:rsidR="00436CFA" w:rsidRPr="00327FD3" w:rsidRDefault="00436CFA" w:rsidP="00F66A1C">
      <w:pPr>
        <w:rPr>
          <w:rFonts w:ascii="Arial" w:hAnsi="Arial" w:cs="Arial"/>
          <w:b/>
          <w:sz w:val="20"/>
          <w:szCs w:val="20"/>
        </w:rPr>
      </w:pPr>
    </w:p>
    <w:p w:rsidR="00842A57" w:rsidRPr="00327FD3" w:rsidRDefault="003F2DD5" w:rsidP="009304D9">
      <w:pPr>
        <w:pStyle w:val="Ttulo1"/>
      </w:pPr>
      <w:r w:rsidRPr="00327FD3">
        <w:rPr>
          <w:rFonts w:ascii="Arial" w:hAnsi="Arial"/>
          <w:sz w:val="20"/>
          <w:szCs w:val="20"/>
        </w:rPr>
        <w:br w:type="page"/>
      </w:r>
      <w:bookmarkStart w:id="170" w:name="_Toc379210442"/>
      <w:r w:rsidR="00842A57" w:rsidRPr="00327FD3">
        <w:lastRenderedPageBreak/>
        <w:t>PARTE III</w:t>
      </w:r>
      <w:bookmarkEnd w:id="170"/>
    </w:p>
    <w:p w:rsidR="00842A57" w:rsidRPr="00327FD3" w:rsidRDefault="00842A57" w:rsidP="00F66A1C">
      <w:pPr>
        <w:jc w:val="center"/>
        <w:rPr>
          <w:rFonts w:cs="Arial"/>
          <w:b/>
          <w:szCs w:val="18"/>
        </w:rPr>
      </w:pPr>
    </w:p>
    <w:p w:rsidR="00BD6E90" w:rsidRPr="00327FD3" w:rsidRDefault="00BD6E90" w:rsidP="00F66A1C">
      <w:pPr>
        <w:jc w:val="center"/>
        <w:rPr>
          <w:rFonts w:cs="Arial"/>
          <w:b/>
          <w:szCs w:val="18"/>
        </w:rPr>
      </w:pPr>
      <w:r w:rsidRPr="00327FD3">
        <w:rPr>
          <w:rFonts w:cs="Arial"/>
          <w:b/>
          <w:szCs w:val="18"/>
        </w:rPr>
        <w:t>ANEXO 1</w:t>
      </w:r>
    </w:p>
    <w:p w:rsidR="00693049" w:rsidRPr="00327FD3" w:rsidRDefault="00BD6E90" w:rsidP="00F66A1C">
      <w:pPr>
        <w:jc w:val="center"/>
        <w:rPr>
          <w:rFonts w:cs="Arial"/>
          <w:b/>
          <w:szCs w:val="18"/>
        </w:rPr>
      </w:pPr>
      <w:r w:rsidRPr="00327FD3">
        <w:rPr>
          <w:rFonts w:cs="Arial"/>
          <w:b/>
          <w:szCs w:val="18"/>
        </w:rPr>
        <w:t>MODELO DE CONVOCATORIA</w:t>
      </w:r>
      <w:r w:rsidR="002C21CD" w:rsidRPr="00327FD3">
        <w:rPr>
          <w:rFonts w:cs="Arial"/>
          <w:b/>
          <w:szCs w:val="18"/>
        </w:rPr>
        <w:t xml:space="preserve"> </w:t>
      </w:r>
      <w:r w:rsidR="008B2017" w:rsidRPr="00327FD3">
        <w:rPr>
          <w:rFonts w:cs="Arial"/>
          <w:b/>
          <w:szCs w:val="18"/>
        </w:rPr>
        <w:t>EN MEDIO DE PRENSA</w:t>
      </w:r>
    </w:p>
    <w:p w:rsidR="002C21CD" w:rsidRPr="00327FD3" w:rsidRDefault="002C21CD" w:rsidP="00F66A1C">
      <w:pPr>
        <w:rPr>
          <w:rFonts w:cs="Arial"/>
          <w:b/>
          <w:szCs w:val="18"/>
        </w:rPr>
      </w:pPr>
    </w:p>
    <w:p w:rsidR="002C21CD" w:rsidRPr="00327FD3" w:rsidRDefault="002C21CD" w:rsidP="004475F5">
      <w:pPr>
        <w:pStyle w:val="Prrafodelista"/>
        <w:numPr>
          <w:ilvl w:val="0"/>
          <w:numId w:val="51"/>
        </w:numPr>
        <w:pBdr>
          <w:top w:val="single" w:sz="4" w:space="1" w:color="000000"/>
          <w:left w:val="single" w:sz="4" w:space="4" w:color="000000"/>
          <w:bottom w:val="single" w:sz="4" w:space="1" w:color="000000"/>
          <w:right w:val="single" w:sz="4" w:space="4" w:color="000000"/>
        </w:pBdr>
        <w:shd w:val="clear" w:color="auto" w:fill="DBE5F1"/>
        <w:rPr>
          <w:rFonts w:cs="Arial"/>
          <w:szCs w:val="18"/>
        </w:rPr>
      </w:pPr>
      <w:r w:rsidRPr="00327FD3">
        <w:rPr>
          <w:rFonts w:cs="Arial"/>
          <w:szCs w:val="18"/>
        </w:rPr>
        <w:t>De acuerdo con lo establecido en el parágrafo V del Artículo N° 49 del D.S. N° 0181, la publicación en medios de prensa es opcional.</w:t>
      </w:r>
    </w:p>
    <w:p w:rsidR="002C21CD" w:rsidRPr="00327FD3" w:rsidRDefault="002C21CD" w:rsidP="004475F5">
      <w:pPr>
        <w:pStyle w:val="Prrafodelista"/>
        <w:numPr>
          <w:ilvl w:val="0"/>
          <w:numId w:val="51"/>
        </w:numPr>
        <w:pBdr>
          <w:top w:val="single" w:sz="4" w:space="1" w:color="000000"/>
          <w:left w:val="single" w:sz="4" w:space="4" w:color="000000"/>
          <w:bottom w:val="single" w:sz="4" w:space="1" w:color="000000"/>
          <w:right w:val="single" w:sz="4" w:space="4" w:color="000000"/>
        </w:pBdr>
        <w:shd w:val="clear" w:color="auto" w:fill="DBE5F1"/>
        <w:rPr>
          <w:rFonts w:cs="Arial"/>
          <w:szCs w:val="18"/>
        </w:rPr>
      </w:pPr>
      <w:r w:rsidRPr="00327FD3">
        <w:rPr>
          <w:rFonts w:cs="Arial"/>
          <w:szCs w:val="18"/>
        </w:rPr>
        <w:t>Este anexo deberá ser eliminado del DBC antes de su publicación en el SICOES.</w:t>
      </w:r>
    </w:p>
    <w:p w:rsidR="002C21CD" w:rsidRPr="00327FD3" w:rsidRDefault="002C21CD" w:rsidP="00F66A1C">
      <w:pPr>
        <w:rPr>
          <w:rFonts w:cs="Arial"/>
          <w:b/>
          <w:szCs w:val="18"/>
        </w:rPr>
      </w:pPr>
    </w:p>
    <w:tbl>
      <w:tblPr>
        <w:tblW w:w="10649" w:type="dxa"/>
        <w:tblInd w:w="-33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tblPr>
      <w:tblGrid>
        <w:gridCol w:w="1970"/>
        <w:gridCol w:w="1119"/>
        <w:gridCol w:w="11"/>
        <w:gridCol w:w="122"/>
        <w:gridCol w:w="16"/>
        <w:gridCol w:w="60"/>
        <w:gridCol w:w="16"/>
        <w:gridCol w:w="8"/>
        <w:gridCol w:w="106"/>
        <w:gridCol w:w="315"/>
        <w:gridCol w:w="315"/>
        <w:gridCol w:w="315"/>
        <w:gridCol w:w="315"/>
        <w:gridCol w:w="315"/>
        <w:gridCol w:w="316"/>
        <w:gridCol w:w="315"/>
        <w:gridCol w:w="320"/>
        <w:gridCol w:w="315"/>
        <w:gridCol w:w="315"/>
        <w:gridCol w:w="316"/>
        <w:gridCol w:w="315"/>
        <w:gridCol w:w="315"/>
        <w:gridCol w:w="315"/>
        <w:gridCol w:w="315"/>
        <w:gridCol w:w="321"/>
        <w:gridCol w:w="316"/>
        <w:gridCol w:w="315"/>
        <w:gridCol w:w="315"/>
        <w:gridCol w:w="315"/>
        <w:gridCol w:w="317"/>
        <w:gridCol w:w="132"/>
        <w:gridCol w:w="229"/>
        <w:gridCol w:w="229"/>
      </w:tblGrid>
      <w:tr w:rsidR="00693049" w:rsidRPr="00327FD3" w:rsidTr="00C50786">
        <w:trPr>
          <w:gridAfter w:val="2"/>
          <w:wAfter w:w="458" w:type="dxa"/>
        </w:trPr>
        <w:tc>
          <w:tcPr>
            <w:tcW w:w="1970" w:type="dxa"/>
            <w:tcBorders>
              <w:top w:val="single" w:sz="2" w:space="0" w:color="auto"/>
              <w:left w:val="single" w:sz="2" w:space="0" w:color="auto"/>
            </w:tcBorders>
            <w:shd w:val="clear" w:color="auto" w:fill="auto"/>
            <w:vAlign w:val="center"/>
          </w:tcPr>
          <w:p w:rsidR="00693049" w:rsidRPr="00327FD3" w:rsidRDefault="006066D8" w:rsidP="00F66A1C">
            <w:pPr>
              <w:rPr>
                <w:rFonts w:cs="Arial"/>
                <w:sz w:val="16"/>
                <w:szCs w:val="16"/>
              </w:rPr>
            </w:pPr>
            <w:r>
              <w:rPr>
                <w:rFonts w:cs="Arial"/>
                <w:noProof/>
                <w:sz w:val="16"/>
                <w:szCs w:val="16"/>
                <w:lang w:val="es-ES"/>
              </w:rPr>
              <w:drawing>
                <wp:anchor distT="0" distB="0" distL="114300" distR="114300" simplePos="0" relativeHeight="251655680" behindDoc="0" locked="0" layoutInCell="1" allowOverlap="1">
                  <wp:simplePos x="0" y="0"/>
                  <wp:positionH relativeFrom="column">
                    <wp:posOffset>10160</wp:posOffset>
                  </wp:positionH>
                  <wp:positionV relativeFrom="paragraph">
                    <wp:posOffset>43815</wp:posOffset>
                  </wp:positionV>
                  <wp:extent cx="1168400" cy="971550"/>
                  <wp:effectExtent l="19050" t="0" r="0" b="0"/>
                  <wp:wrapNone/>
                  <wp:docPr id="91" name="Imagen 1" descr="http://prensa.tribunalconstitucional.gov.bo/wp-content/bolivia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prensa.tribunalconstitucional.gov.bo/wp-content/bolivia_escudo.png"/>
                          <pic:cNvPicPr>
                            <a:picLocks noChangeAspect="1" noChangeArrowheads="1"/>
                          </pic:cNvPicPr>
                        </pic:nvPicPr>
                        <pic:blipFill>
                          <a:blip r:embed="rId15" cstate="print"/>
                          <a:srcRect/>
                          <a:stretch>
                            <a:fillRect/>
                          </a:stretch>
                        </pic:blipFill>
                        <pic:spPr bwMode="auto">
                          <a:xfrm>
                            <a:off x="0" y="0"/>
                            <a:ext cx="1168400" cy="971550"/>
                          </a:xfrm>
                          <a:prstGeom prst="rect">
                            <a:avLst/>
                          </a:prstGeom>
                          <a:noFill/>
                          <a:ln w="9525">
                            <a:noFill/>
                            <a:miter lim="800000"/>
                            <a:headEnd/>
                            <a:tailEnd/>
                          </a:ln>
                        </pic:spPr>
                      </pic:pic>
                    </a:graphicData>
                  </a:graphic>
                </wp:anchor>
              </w:drawing>
            </w:r>
          </w:p>
          <w:p w:rsidR="00693049" w:rsidRPr="00327FD3" w:rsidRDefault="00693049" w:rsidP="00F66A1C">
            <w:pPr>
              <w:rPr>
                <w:rFonts w:cs="Arial"/>
                <w:sz w:val="16"/>
                <w:szCs w:val="16"/>
              </w:rPr>
            </w:pPr>
          </w:p>
          <w:p w:rsidR="00693049" w:rsidRPr="00327FD3" w:rsidRDefault="00693049" w:rsidP="00F66A1C">
            <w:pPr>
              <w:rPr>
                <w:rFonts w:cs="Arial"/>
                <w:sz w:val="16"/>
                <w:szCs w:val="16"/>
              </w:rPr>
            </w:pPr>
          </w:p>
          <w:p w:rsidR="00693049" w:rsidRPr="00327FD3" w:rsidRDefault="00693049" w:rsidP="00F66A1C">
            <w:pPr>
              <w:rPr>
                <w:rFonts w:cs="Arial"/>
                <w:sz w:val="16"/>
                <w:szCs w:val="16"/>
              </w:rPr>
            </w:pPr>
          </w:p>
          <w:p w:rsidR="00693049" w:rsidRPr="00327FD3" w:rsidRDefault="00693049" w:rsidP="00F66A1C">
            <w:pPr>
              <w:rPr>
                <w:rFonts w:cs="Arial"/>
                <w:sz w:val="16"/>
                <w:szCs w:val="16"/>
              </w:rPr>
            </w:pPr>
          </w:p>
          <w:p w:rsidR="00693049" w:rsidRPr="00327FD3" w:rsidRDefault="00693049" w:rsidP="00F66A1C">
            <w:pPr>
              <w:rPr>
                <w:rFonts w:cs="Arial"/>
                <w:sz w:val="16"/>
                <w:szCs w:val="16"/>
              </w:rPr>
            </w:pPr>
          </w:p>
          <w:p w:rsidR="00693049" w:rsidRPr="00327FD3" w:rsidRDefault="00693049" w:rsidP="00F66A1C">
            <w:pPr>
              <w:rPr>
                <w:rFonts w:cs="Arial"/>
                <w:sz w:val="16"/>
                <w:szCs w:val="16"/>
              </w:rPr>
            </w:pPr>
          </w:p>
          <w:p w:rsidR="00693049" w:rsidRPr="00327FD3" w:rsidRDefault="00693049" w:rsidP="00F66A1C">
            <w:pPr>
              <w:rPr>
                <w:rFonts w:cs="Arial"/>
                <w:sz w:val="16"/>
                <w:szCs w:val="16"/>
              </w:rPr>
            </w:pPr>
          </w:p>
          <w:p w:rsidR="00693049" w:rsidRPr="00327FD3" w:rsidRDefault="00693049" w:rsidP="00F66A1C">
            <w:pPr>
              <w:rPr>
                <w:rFonts w:cs="Arial"/>
                <w:sz w:val="16"/>
                <w:szCs w:val="16"/>
              </w:rPr>
            </w:pPr>
          </w:p>
        </w:tc>
        <w:tc>
          <w:tcPr>
            <w:tcW w:w="6511" w:type="dxa"/>
            <w:gridSpan w:val="24"/>
            <w:tcBorders>
              <w:top w:val="single" w:sz="2" w:space="0" w:color="auto"/>
            </w:tcBorders>
            <w:shd w:val="clear" w:color="auto" w:fill="auto"/>
            <w:vAlign w:val="center"/>
          </w:tcPr>
          <w:p w:rsidR="00693049" w:rsidRPr="00327FD3" w:rsidRDefault="00693049" w:rsidP="00F66A1C">
            <w:pPr>
              <w:jc w:val="center"/>
              <w:rPr>
                <w:rFonts w:cs="Arial"/>
                <w:b/>
                <w:i/>
                <w:sz w:val="16"/>
                <w:szCs w:val="16"/>
              </w:rPr>
            </w:pPr>
            <w:r w:rsidRPr="00327FD3">
              <w:rPr>
                <w:rFonts w:cs="Arial"/>
                <w:b/>
                <w:i/>
                <w:sz w:val="16"/>
                <w:szCs w:val="16"/>
              </w:rPr>
              <w:t xml:space="preserve">(NOMBRE DE </w:t>
            </w:r>
            <w:smartTag w:uri="urn:schemas-microsoft-com:office:smarttags" w:element="PersonName">
              <w:smartTagPr>
                <w:attr w:name="ProductID" w:val="La Entidad Convocante"/>
              </w:smartTagPr>
              <w:r w:rsidRPr="00327FD3">
                <w:rPr>
                  <w:rFonts w:cs="Arial"/>
                  <w:b/>
                  <w:i/>
                  <w:sz w:val="16"/>
                  <w:szCs w:val="16"/>
                </w:rPr>
                <w:t>LA ENTIDAD CONVOCANTE</w:t>
              </w:r>
            </w:smartTag>
            <w:r w:rsidRPr="00327FD3">
              <w:rPr>
                <w:rFonts w:cs="Arial"/>
                <w:b/>
                <w:i/>
                <w:sz w:val="16"/>
                <w:szCs w:val="16"/>
              </w:rPr>
              <w:t>)</w:t>
            </w:r>
          </w:p>
          <w:p w:rsidR="00693049" w:rsidRPr="00327FD3" w:rsidRDefault="00693049" w:rsidP="00F66A1C">
            <w:pPr>
              <w:jc w:val="center"/>
              <w:rPr>
                <w:rFonts w:cs="Arial"/>
                <w:b/>
                <w:i/>
                <w:sz w:val="16"/>
                <w:szCs w:val="16"/>
              </w:rPr>
            </w:pPr>
            <w:r w:rsidRPr="00327FD3">
              <w:rPr>
                <w:rFonts w:cs="Arial"/>
                <w:b/>
                <w:i/>
                <w:sz w:val="16"/>
                <w:szCs w:val="16"/>
              </w:rPr>
              <w:t>(LICITACIÓN PÚBLICA N°____)</w:t>
            </w:r>
          </w:p>
          <w:p w:rsidR="00693049" w:rsidRPr="00327FD3" w:rsidRDefault="00693049" w:rsidP="00F66A1C">
            <w:pPr>
              <w:jc w:val="center"/>
              <w:rPr>
                <w:rFonts w:cs="Arial"/>
                <w:b/>
                <w:i/>
                <w:sz w:val="16"/>
                <w:szCs w:val="16"/>
              </w:rPr>
            </w:pPr>
            <w:r w:rsidRPr="00327FD3">
              <w:rPr>
                <w:rFonts w:cs="Arial"/>
                <w:b/>
                <w:i/>
                <w:sz w:val="16"/>
                <w:szCs w:val="16"/>
              </w:rPr>
              <w:t xml:space="preserve">(CONVOCATORIA NACIONAL/INTERNACIONAL – INDICAR EL NÚMERO DE </w:t>
            </w:r>
            <w:smartTag w:uri="urn:schemas-microsoft-com:office:smarttags" w:element="PersonName">
              <w:smartTagPr>
                <w:attr w:name="ProductID" w:val="LA CONVOCATORIA"/>
              </w:smartTagPr>
              <w:r w:rsidRPr="00327FD3">
                <w:rPr>
                  <w:rFonts w:cs="Arial"/>
                  <w:b/>
                  <w:i/>
                  <w:sz w:val="16"/>
                  <w:szCs w:val="16"/>
                </w:rPr>
                <w:t>LA CONVOCATORIA</w:t>
              </w:r>
            </w:smartTag>
            <w:r w:rsidRPr="00327FD3">
              <w:rPr>
                <w:rFonts w:cs="Arial"/>
                <w:b/>
                <w:i/>
                <w:sz w:val="16"/>
                <w:szCs w:val="16"/>
              </w:rPr>
              <w:t>)</w:t>
            </w:r>
          </w:p>
        </w:tc>
        <w:tc>
          <w:tcPr>
            <w:tcW w:w="1710" w:type="dxa"/>
            <w:gridSpan w:val="6"/>
            <w:tcBorders>
              <w:top w:val="single" w:sz="2" w:space="0" w:color="auto"/>
              <w:right w:val="single" w:sz="2" w:space="0" w:color="auto"/>
            </w:tcBorders>
            <w:shd w:val="clear" w:color="auto" w:fill="auto"/>
            <w:vAlign w:val="center"/>
          </w:tcPr>
          <w:p w:rsidR="00B05688" w:rsidRPr="00327FD3" w:rsidRDefault="00B05688" w:rsidP="00F66A1C">
            <w:pPr>
              <w:jc w:val="center"/>
              <w:rPr>
                <w:rFonts w:cs="Arial"/>
                <w:sz w:val="16"/>
                <w:szCs w:val="16"/>
              </w:rPr>
            </w:pPr>
          </w:p>
          <w:p w:rsidR="00B05688" w:rsidRPr="00327FD3" w:rsidRDefault="00B05688" w:rsidP="00F66A1C">
            <w:pPr>
              <w:jc w:val="center"/>
              <w:rPr>
                <w:rFonts w:cs="Arial"/>
                <w:sz w:val="16"/>
                <w:szCs w:val="16"/>
              </w:rPr>
            </w:pPr>
          </w:p>
          <w:p w:rsidR="00B05688" w:rsidRPr="00327FD3" w:rsidRDefault="00B05688" w:rsidP="00F66A1C">
            <w:pPr>
              <w:jc w:val="center"/>
              <w:rPr>
                <w:rFonts w:cs="Arial"/>
                <w:sz w:val="16"/>
                <w:szCs w:val="16"/>
              </w:rPr>
            </w:pPr>
          </w:p>
          <w:p w:rsidR="00B05688" w:rsidRPr="00327FD3" w:rsidRDefault="00B05688" w:rsidP="00F66A1C">
            <w:pPr>
              <w:jc w:val="center"/>
              <w:rPr>
                <w:rFonts w:cs="Arial"/>
                <w:sz w:val="16"/>
                <w:szCs w:val="16"/>
              </w:rPr>
            </w:pPr>
          </w:p>
          <w:p w:rsidR="00693049" w:rsidRPr="00327FD3" w:rsidRDefault="00D5796A" w:rsidP="00F66A1C">
            <w:pPr>
              <w:jc w:val="center"/>
              <w:rPr>
                <w:rFonts w:cs="Arial"/>
                <w:sz w:val="16"/>
                <w:szCs w:val="16"/>
              </w:rPr>
            </w:pPr>
            <w:r>
              <w:rPr>
                <w:rFonts w:cs="Arial"/>
                <w:noProof/>
                <w:sz w:val="16"/>
                <w:szCs w:val="16"/>
                <w:lang w:val="es-ES"/>
              </w:rPr>
              <w:pict>
                <v:rect id="_x0000_s1116" style="position:absolute;left:0;text-align:left;margin-left:85.1pt;margin-top:49.1pt;width:57.45pt;height:256.75pt;z-index:251656704" strokecolor="white"/>
              </w:pict>
            </w:r>
            <w:r w:rsidR="00693049" w:rsidRPr="00327FD3">
              <w:rPr>
                <w:rFonts w:cs="Arial"/>
                <w:sz w:val="16"/>
                <w:szCs w:val="16"/>
              </w:rPr>
              <w:t xml:space="preserve">Espacio destinado a </w:t>
            </w:r>
            <w:smartTag w:uri="urn:schemas-microsoft-com:office:smarttags" w:element="PersonName">
              <w:smartTagPr>
                <w:attr w:name="ProductID" w:val="la Identificaci￳n"/>
              </w:smartTagPr>
              <w:r w:rsidR="00693049" w:rsidRPr="00327FD3">
                <w:rPr>
                  <w:rFonts w:cs="Arial"/>
                  <w:sz w:val="16"/>
                  <w:szCs w:val="16"/>
                </w:rPr>
                <w:t>la Identificación</w:t>
              </w:r>
            </w:smartTag>
            <w:r w:rsidR="00693049" w:rsidRPr="00327FD3">
              <w:rPr>
                <w:rFonts w:cs="Arial"/>
                <w:sz w:val="16"/>
                <w:szCs w:val="16"/>
              </w:rPr>
              <w:t xml:space="preserve"> de la Entidad</w:t>
            </w:r>
          </w:p>
        </w:tc>
      </w:tr>
      <w:tr w:rsidR="00693049" w:rsidRPr="00327FD3" w:rsidTr="00C50786">
        <w:trPr>
          <w:gridAfter w:val="2"/>
          <w:wAfter w:w="458" w:type="dxa"/>
          <w:trHeight w:val="489"/>
        </w:trPr>
        <w:tc>
          <w:tcPr>
            <w:tcW w:w="10191" w:type="dxa"/>
            <w:gridSpan w:val="31"/>
            <w:tcBorders>
              <w:left w:val="single" w:sz="2" w:space="0" w:color="auto"/>
              <w:right w:val="single" w:sz="2" w:space="0" w:color="auto"/>
            </w:tcBorders>
            <w:shd w:val="clear" w:color="auto" w:fill="auto"/>
            <w:vAlign w:val="center"/>
          </w:tcPr>
          <w:p w:rsidR="00693049" w:rsidRPr="00327FD3" w:rsidRDefault="00693049" w:rsidP="00F66A1C">
            <w:pPr>
              <w:rPr>
                <w:rFonts w:cs="Arial"/>
                <w:sz w:val="16"/>
                <w:szCs w:val="16"/>
              </w:rPr>
            </w:pPr>
            <w:r w:rsidRPr="00327FD3">
              <w:rPr>
                <w:rFonts w:cs="Arial"/>
                <w:sz w:val="16"/>
                <w:szCs w:val="16"/>
              </w:rPr>
              <w:t>Se convoca públicamente a presentar propuestas para el proceso detallado a continuación, para lo cual l</w:t>
            </w:r>
            <w:r w:rsidRPr="00327FD3">
              <w:rPr>
                <w:rFonts w:cs="Arial"/>
                <w:sz w:val="16"/>
                <w:szCs w:val="16"/>
                <w:lang w:val="es-ES_tradnl"/>
              </w:rPr>
              <w:t>os interesados podrán recabar el Documento Base de Contratación (DBC) en el sitio Web del SICOES</w:t>
            </w:r>
            <w:r w:rsidR="00D5700D" w:rsidRPr="00327FD3">
              <w:rPr>
                <w:rFonts w:cs="Arial"/>
                <w:sz w:val="16"/>
                <w:szCs w:val="16"/>
                <w:lang w:val="es-ES_tradnl"/>
              </w:rPr>
              <w:t>, de acuerdo con los siguientes datos:</w:t>
            </w:r>
          </w:p>
        </w:tc>
      </w:tr>
      <w:tr w:rsidR="00693049" w:rsidRPr="00327FD3" w:rsidTr="00C50786">
        <w:trPr>
          <w:gridAfter w:val="2"/>
          <w:wAfter w:w="458" w:type="dxa"/>
        </w:trPr>
        <w:tc>
          <w:tcPr>
            <w:tcW w:w="3089" w:type="dxa"/>
            <w:gridSpan w:val="2"/>
            <w:tcBorders>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sz w:val="2"/>
                <w:szCs w:val="2"/>
              </w:rPr>
            </w:pPr>
          </w:p>
        </w:tc>
        <w:tc>
          <w:tcPr>
            <w:tcW w:w="133" w:type="dxa"/>
            <w:gridSpan w:val="2"/>
            <w:tcBorders>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69" w:type="dxa"/>
            <w:gridSpan w:val="27"/>
            <w:tcBorders>
              <w:bottom w:val="single" w:sz="4" w:space="0" w:color="auto"/>
              <w:right w:val="single" w:sz="2" w:space="0" w:color="auto"/>
            </w:tcBorders>
            <w:shd w:val="clear" w:color="auto" w:fill="auto"/>
            <w:vAlign w:val="center"/>
          </w:tcPr>
          <w:p w:rsidR="00693049" w:rsidRPr="00327FD3" w:rsidRDefault="00693049" w:rsidP="00F66A1C">
            <w:pPr>
              <w:rPr>
                <w:rFonts w:cs="Arial"/>
                <w:sz w:val="2"/>
                <w:szCs w:val="2"/>
              </w:rPr>
            </w:pPr>
          </w:p>
        </w:tc>
      </w:tr>
      <w:tr w:rsidR="00693049" w:rsidRPr="00327FD3" w:rsidTr="00C50786">
        <w:trPr>
          <w:gridAfter w:val="2"/>
          <w:wAfter w:w="458" w:type="dxa"/>
          <w:trHeight w:val="604"/>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Objeto de la contratación</w:t>
            </w: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76"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sz w:val="16"/>
                <w:szCs w:val="16"/>
              </w:rPr>
            </w:pPr>
          </w:p>
        </w:tc>
        <w:tc>
          <w:tcPr>
            <w:tcW w:w="6893" w:type="dxa"/>
            <w:gridSpan w:val="25"/>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sz w:val="16"/>
                <w:szCs w:val="16"/>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69" w:type="dxa"/>
            <w:gridSpan w:val="27"/>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b/>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nil"/>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33" w:type="dxa"/>
            <w:gridSpan w:val="2"/>
            <w:tcBorders>
              <w:top w:val="single" w:sz="4" w:space="0" w:color="auto"/>
              <w:bottom w:val="nil"/>
            </w:tcBorders>
            <w:shd w:val="clear" w:color="auto" w:fill="auto"/>
            <w:vAlign w:val="center"/>
          </w:tcPr>
          <w:p w:rsidR="00693049" w:rsidRPr="00327FD3" w:rsidRDefault="00693049" w:rsidP="00F66A1C">
            <w:pPr>
              <w:jc w:val="center"/>
              <w:rPr>
                <w:rFonts w:cs="Arial"/>
                <w:b/>
                <w:sz w:val="2"/>
                <w:szCs w:val="2"/>
              </w:rPr>
            </w:pPr>
          </w:p>
        </w:tc>
        <w:tc>
          <w:tcPr>
            <w:tcW w:w="6969" w:type="dxa"/>
            <w:gridSpan w:val="27"/>
            <w:tcBorders>
              <w:top w:val="single" w:sz="4" w:space="0" w:color="auto"/>
              <w:bottom w:val="nil"/>
              <w:right w:val="single" w:sz="2" w:space="0" w:color="auto"/>
            </w:tcBorders>
            <w:shd w:val="clear" w:color="auto" w:fill="auto"/>
            <w:vAlign w:val="center"/>
          </w:tcPr>
          <w:p w:rsidR="00693049" w:rsidRPr="00327FD3" w:rsidRDefault="00693049" w:rsidP="00F66A1C">
            <w:pPr>
              <w:rPr>
                <w:rFonts w:cs="Arial"/>
                <w:b/>
                <w:sz w:val="2"/>
                <w:szCs w:val="2"/>
              </w:rPr>
            </w:pPr>
          </w:p>
        </w:tc>
      </w:tr>
      <w:tr w:rsidR="00EB03F7" w:rsidRPr="00327FD3" w:rsidTr="00C50786">
        <w:tblPrEx>
          <w:tblBorders>
            <w:insideH w:val="single" w:sz="4" w:space="0" w:color="auto"/>
            <w:insideV w:val="single" w:sz="4" w:space="0" w:color="auto"/>
          </w:tblBorders>
        </w:tblPrEx>
        <w:tc>
          <w:tcPr>
            <w:tcW w:w="3100" w:type="dxa"/>
            <w:gridSpan w:val="3"/>
            <w:tcBorders>
              <w:top w:val="nil"/>
              <w:left w:val="single" w:sz="2" w:space="0" w:color="auto"/>
              <w:bottom w:val="nil"/>
              <w:right w:val="nil"/>
            </w:tcBorders>
            <w:shd w:val="clear" w:color="auto" w:fill="auto"/>
            <w:tcMar>
              <w:left w:w="0" w:type="dxa"/>
              <w:right w:w="0" w:type="dxa"/>
            </w:tcMar>
            <w:vAlign w:val="center"/>
          </w:tcPr>
          <w:p w:rsidR="00EB03F7" w:rsidRPr="00327FD3" w:rsidRDefault="00EB03F7" w:rsidP="00F66A1C">
            <w:pPr>
              <w:jc w:val="right"/>
              <w:rPr>
                <w:rFonts w:cs="Arial"/>
                <w:sz w:val="16"/>
                <w:szCs w:val="16"/>
              </w:rPr>
            </w:pPr>
            <w:r w:rsidRPr="00327FD3">
              <w:rPr>
                <w:rFonts w:cs="Arial"/>
                <w:b/>
                <w:sz w:val="16"/>
                <w:szCs w:val="16"/>
              </w:rPr>
              <w:t>CUCE</w:t>
            </w:r>
          </w:p>
        </w:tc>
        <w:tc>
          <w:tcPr>
            <w:tcW w:w="138" w:type="dxa"/>
            <w:gridSpan w:val="2"/>
            <w:tcBorders>
              <w:top w:val="nil"/>
              <w:left w:val="nil"/>
              <w:bottom w:val="nil"/>
              <w:right w:val="nil"/>
            </w:tcBorders>
            <w:shd w:val="clear" w:color="auto" w:fill="auto"/>
            <w:vAlign w:val="center"/>
          </w:tcPr>
          <w:p w:rsidR="00EB03F7" w:rsidRPr="00327FD3" w:rsidRDefault="00EB03F7" w:rsidP="00F66A1C">
            <w:pPr>
              <w:jc w:val="center"/>
              <w:rPr>
                <w:rFonts w:ascii="Arial" w:hAnsi="Arial" w:cs="Arial"/>
                <w:b/>
                <w:sz w:val="16"/>
                <w:szCs w:val="16"/>
              </w:rPr>
            </w:pPr>
            <w:r w:rsidRPr="00327FD3">
              <w:rPr>
                <w:rFonts w:ascii="Arial" w:hAnsi="Arial" w:cs="Arial"/>
                <w:b/>
                <w:sz w:val="16"/>
                <w:szCs w:val="16"/>
              </w:rPr>
              <w:t>:</w:t>
            </w:r>
          </w:p>
        </w:tc>
        <w:tc>
          <w:tcPr>
            <w:tcW w:w="190" w:type="dxa"/>
            <w:gridSpan w:val="4"/>
            <w:tcBorders>
              <w:top w:val="nil"/>
              <w:left w:val="nil"/>
              <w:bottom w:val="nil"/>
              <w:right w:val="single" w:sz="2" w:space="0" w:color="auto"/>
            </w:tcBorders>
            <w:shd w:val="clear" w:color="auto" w:fill="auto"/>
            <w:vAlign w:val="center"/>
          </w:tcPr>
          <w:p w:rsidR="00EB03F7" w:rsidRPr="00327FD3" w:rsidRDefault="00EB03F7" w:rsidP="00F66A1C">
            <w:pPr>
              <w:rPr>
                <w:rFonts w:ascii="Arial" w:hAnsi="Arial" w:cs="Arial"/>
                <w:sz w:val="16"/>
                <w:szCs w:val="16"/>
              </w:rPr>
            </w:pPr>
          </w:p>
        </w:tc>
        <w:tc>
          <w:tcPr>
            <w:tcW w:w="315" w:type="dxa"/>
            <w:tcBorders>
              <w:top w:val="single" w:sz="2" w:space="0" w:color="auto"/>
              <w:left w:val="single" w:sz="2" w:space="0" w:color="auto"/>
              <w:bottom w:val="single" w:sz="2" w:space="0" w:color="auto"/>
              <w:right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5" w:type="dxa"/>
            <w:tcBorders>
              <w:top w:val="single" w:sz="2" w:space="0" w:color="auto"/>
              <w:left w:val="single" w:sz="2" w:space="0" w:color="auto"/>
              <w:bottom w:val="single" w:sz="2" w:space="0" w:color="auto"/>
              <w:right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5" w:type="dxa"/>
            <w:tcBorders>
              <w:top w:val="nil"/>
              <w:left w:val="single" w:sz="2" w:space="0" w:color="auto"/>
              <w:bottom w:val="nil"/>
              <w:right w:val="single" w:sz="2" w:space="0" w:color="auto"/>
            </w:tcBorders>
            <w:shd w:val="clear" w:color="auto" w:fill="auto"/>
            <w:vAlign w:val="center"/>
          </w:tcPr>
          <w:p w:rsidR="00EB03F7" w:rsidRPr="00327FD3" w:rsidRDefault="00EB03F7" w:rsidP="00F66A1C">
            <w:pPr>
              <w:jc w:val="center"/>
              <w:rPr>
                <w:rFonts w:ascii="Arial" w:hAnsi="Arial" w:cs="Arial"/>
                <w:sz w:val="16"/>
                <w:szCs w:val="16"/>
              </w:rPr>
            </w:pPr>
            <w:r w:rsidRPr="00327FD3">
              <w:rPr>
                <w:rFonts w:ascii="Arial" w:hAnsi="Arial" w:cs="Arial"/>
                <w:sz w:val="16"/>
                <w:szCs w:val="16"/>
              </w:rPr>
              <w:t>-</w:t>
            </w:r>
          </w:p>
        </w:tc>
        <w:tc>
          <w:tcPr>
            <w:tcW w:w="315" w:type="dxa"/>
            <w:tcBorders>
              <w:top w:val="single" w:sz="2" w:space="0" w:color="auto"/>
              <w:left w:val="single" w:sz="2" w:space="0" w:color="auto"/>
              <w:bottom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5" w:type="dxa"/>
            <w:tcBorders>
              <w:top w:val="single" w:sz="2" w:space="0" w:color="auto"/>
              <w:left w:val="nil"/>
              <w:bottom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6" w:type="dxa"/>
            <w:tcBorders>
              <w:top w:val="single" w:sz="2" w:space="0" w:color="auto"/>
              <w:left w:val="nil"/>
              <w:bottom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5" w:type="dxa"/>
            <w:tcBorders>
              <w:top w:val="single" w:sz="2" w:space="0" w:color="auto"/>
              <w:left w:val="nil"/>
              <w:bottom w:val="single" w:sz="2" w:space="0" w:color="auto"/>
              <w:right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20" w:type="dxa"/>
            <w:tcBorders>
              <w:top w:val="nil"/>
              <w:left w:val="single" w:sz="2" w:space="0" w:color="auto"/>
              <w:bottom w:val="nil"/>
              <w:right w:val="single" w:sz="2" w:space="0" w:color="auto"/>
            </w:tcBorders>
            <w:shd w:val="clear" w:color="auto" w:fill="auto"/>
            <w:vAlign w:val="center"/>
          </w:tcPr>
          <w:p w:rsidR="00EB03F7" w:rsidRPr="00327FD3" w:rsidRDefault="00EB03F7" w:rsidP="00F66A1C">
            <w:pPr>
              <w:jc w:val="center"/>
              <w:rPr>
                <w:rFonts w:ascii="Arial" w:hAnsi="Arial" w:cs="Arial"/>
                <w:sz w:val="16"/>
                <w:szCs w:val="16"/>
              </w:rPr>
            </w:pPr>
            <w:r w:rsidRPr="00327FD3">
              <w:rPr>
                <w:rFonts w:ascii="Arial" w:hAnsi="Arial" w:cs="Arial"/>
                <w:sz w:val="16"/>
                <w:szCs w:val="16"/>
              </w:rPr>
              <w:t>-</w:t>
            </w:r>
          </w:p>
        </w:tc>
        <w:tc>
          <w:tcPr>
            <w:tcW w:w="315" w:type="dxa"/>
            <w:tcBorders>
              <w:top w:val="single" w:sz="2" w:space="0" w:color="auto"/>
              <w:left w:val="single" w:sz="2" w:space="0" w:color="auto"/>
              <w:bottom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5" w:type="dxa"/>
            <w:tcBorders>
              <w:top w:val="single" w:sz="2" w:space="0" w:color="auto"/>
              <w:left w:val="nil"/>
              <w:bottom w:val="single" w:sz="2" w:space="0" w:color="auto"/>
              <w:right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6" w:type="dxa"/>
            <w:tcBorders>
              <w:top w:val="nil"/>
              <w:left w:val="single" w:sz="2" w:space="0" w:color="auto"/>
              <w:bottom w:val="nil"/>
              <w:right w:val="single" w:sz="2" w:space="0" w:color="auto"/>
            </w:tcBorders>
            <w:shd w:val="clear" w:color="auto" w:fill="auto"/>
            <w:vAlign w:val="center"/>
          </w:tcPr>
          <w:p w:rsidR="00EB03F7" w:rsidRPr="00327FD3" w:rsidRDefault="00EB03F7" w:rsidP="00F66A1C">
            <w:pPr>
              <w:jc w:val="center"/>
              <w:rPr>
                <w:rFonts w:ascii="Arial" w:hAnsi="Arial" w:cs="Arial"/>
                <w:sz w:val="16"/>
                <w:szCs w:val="16"/>
              </w:rPr>
            </w:pPr>
            <w:r w:rsidRPr="00327FD3">
              <w:rPr>
                <w:rFonts w:ascii="Arial" w:hAnsi="Arial" w:cs="Arial"/>
                <w:sz w:val="16"/>
                <w:szCs w:val="16"/>
              </w:rPr>
              <w:t>-</w:t>
            </w:r>
          </w:p>
        </w:tc>
        <w:tc>
          <w:tcPr>
            <w:tcW w:w="315" w:type="dxa"/>
            <w:tcBorders>
              <w:top w:val="single" w:sz="2" w:space="0" w:color="auto"/>
              <w:left w:val="single" w:sz="2" w:space="0" w:color="auto"/>
              <w:bottom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5" w:type="dxa"/>
            <w:tcBorders>
              <w:top w:val="single" w:sz="2" w:space="0" w:color="auto"/>
              <w:left w:val="nil"/>
              <w:bottom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5" w:type="dxa"/>
            <w:tcBorders>
              <w:top w:val="single" w:sz="2" w:space="0" w:color="auto"/>
              <w:left w:val="nil"/>
              <w:bottom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5" w:type="dxa"/>
            <w:tcBorders>
              <w:top w:val="single" w:sz="2" w:space="0" w:color="auto"/>
              <w:left w:val="nil"/>
              <w:bottom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21" w:type="dxa"/>
            <w:tcBorders>
              <w:top w:val="single" w:sz="2" w:space="0" w:color="auto"/>
              <w:left w:val="nil"/>
              <w:bottom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6" w:type="dxa"/>
            <w:tcBorders>
              <w:top w:val="single" w:sz="2" w:space="0" w:color="auto"/>
              <w:left w:val="nil"/>
              <w:bottom w:val="single" w:sz="2" w:space="0" w:color="auto"/>
              <w:right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5" w:type="dxa"/>
            <w:tcBorders>
              <w:top w:val="nil"/>
              <w:left w:val="single" w:sz="2" w:space="0" w:color="auto"/>
              <w:bottom w:val="nil"/>
              <w:right w:val="single" w:sz="2" w:space="0" w:color="auto"/>
            </w:tcBorders>
            <w:shd w:val="clear" w:color="auto" w:fill="auto"/>
            <w:vAlign w:val="center"/>
          </w:tcPr>
          <w:p w:rsidR="00EB03F7" w:rsidRPr="00327FD3" w:rsidRDefault="00EB03F7" w:rsidP="00F66A1C">
            <w:pPr>
              <w:jc w:val="center"/>
              <w:rPr>
                <w:rFonts w:ascii="Arial" w:hAnsi="Arial" w:cs="Arial"/>
                <w:sz w:val="16"/>
                <w:szCs w:val="16"/>
              </w:rPr>
            </w:pPr>
            <w:r w:rsidRPr="00327FD3">
              <w:rPr>
                <w:rFonts w:ascii="Arial" w:hAnsi="Arial" w:cs="Arial"/>
                <w:sz w:val="16"/>
                <w:szCs w:val="16"/>
              </w:rPr>
              <w:t>-</w:t>
            </w:r>
          </w:p>
        </w:tc>
        <w:tc>
          <w:tcPr>
            <w:tcW w:w="315" w:type="dxa"/>
            <w:tcBorders>
              <w:top w:val="single" w:sz="2" w:space="0" w:color="auto"/>
              <w:left w:val="single" w:sz="2" w:space="0" w:color="auto"/>
              <w:bottom w:val="single" w:sz="2" w:space="0" w:color="auto"/>
              <w:right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315" w:type="dxa"/>
            <w:tcBorders>
              <w:top w:val="nil"/>
              <w:left w:val="single" w:sz="2" w:space="0" w:color="auto"/>
              <w:bottom w:val="nil"/>
              <w:right w:val="single" w:sz="2" w:space="0" w:color="auto"/>
            </w:tcBorders>
            <w:shd w:val="clear" w:color="auto" w:fill="auto"/>
            <w:vAlign w:val="center"/>
          </w:tcPr>
          <w:p w:rsidR="00EB03F7" w:rsidRPr="00327FD3" w:rsidRDefault="00EB03F7" w:rsidP="00F66A1C">
            <w:pPr>
              <w:jc w:val="center"/>
              <w:rPr>
                <w:rFonts w:ascii="Arial" w:hAnsi="Arial" w:cs="Arial"/>
                <w:sz w:val="16"/>
                <w:szCs w:val="16"/>
              </w:rPr>
            </w:pPr>
            <w:r w:rsidRPr="00327FD3">
              <w:rPr>
                <w:rFonts w:ascii="Arial" w:hAnsi="Arial" w:cs="Arial"/>
                <w:sz w:val="16"/>
                <w:szCs w:val="16"/>
              </w:rPr>
              <w:t>-</w:t>
            </w:r>
          </w:p>
        </w:tc>
        <w:tc>
          <w:tcPr>
            <w:tcW w:w="317" w:type="dxa"/>
            <w:tcBorders>
              <w:top w:val="single" w:sz="2" w:space="0" w:color="auto"/>
              <w:left w:val="single" w:sz="2" w:space="0" w:color="auto"/>
              <w:bottom w:val="single" w:sz="2" w:space="0" w:color="auto"/>
              <w:right w:val="single" w:sz="2" w:space="0" w:color="auto"/>
            </w:tcBorders>
            <w:shd w:val="clear" w:color="auto" w:fill="F2F2F2"/>
            <w:vAlign w:val="center"/>
          </w:tcPr>
          <w:p w:rsidR="00EB03F7" w:rsidRPr="00327FD3" w:rsidRDefault="00EB03F7" w:rsidP="00F66A1C">
            <w:pPr>
              <w:jc w:val="center"/>
              <w:rPr>
                <w:rFonts w:ascii="Arial" w:hAnsi="Arial" w:cs="Arial"/>
                <w:sz w:val="16"/>
                <w:szCs w:val="16"/>
              </w:rPr>
            </w:pPr>
          </w:p>
        </w:tc>
        <w:tc>
          <w:tcPr>
            <w:tcW w:w="132" w:type="dxa"/>
            <w:tcBorders>
              <w:top w:val="nil"/>
              <w:left w:val="single" w:sz="2" w:space="0" w:color="auto"/>
              <w:bottom w:val="nil"/>
              <w:right w:val="single" w:sz="2" w:space="0" w:color="auto"/>
            </w:tcBorders>
            <w:shd w:val="clear" w:color="auto" w:fill="auto"/>
            <w:vAlign w:val="center"/>
          </w:tcPr>
          <w:p w:rsidR="00EB03F7" w:rsidRPr="00327FD3" w:rsidRDefault="00EB03F7" w:rsidP="00F66A1C">
            <w:pPr>
              <w:rPr>
                <w:rFonts w:ascii="Arial" w:hAnsi="Arial" w:cs="Arial"/>
                <w:sz w:val="16"/>
                <w:szCs w:val="16"/>
              </w:rPr>
            </w:pPr>
          </w:p>
        </w:tc>
        <w:tc>
          <w:tcPr>
            <w:tcW w:w="229" w:type="dxa"/>
            <w:tcBorders>
              <w:top w:val="nil"/>
              <w:left w:val="single" w:sz="2" w:space="0" w:color="auto"/>
              <w:bottom w:val="nil"/>
              <w:right w:val="nil"/>
            </w:tcBorders>
            <w:shd w:val="clear" w:color="auto" w:fill="auto"/>
            <w:vAlign w:val="center"/>
          </w:tcPr>
          <w:p w:rsidR="00EB03F7" w:rsidRPr="00327FD3" w:rsidRDefault="00EB03F7" w:rsidP="00F66A1C">
            <w:pPr>
              <w:rPr>
                <w:rFonts w:ascii="Arial" w:hAnsi="Arial" w:cs="Arial"/>
                <w:sz w:val="16"/>
                <w:szCs w:val="16"/>
                <w:highlight w:val="yellow"/>
              </w:rPr>
            </w:pPr>
          </w:p>
        </w:tc>
        <w:tc>
          <w:tcPr>
            <w:tcW w:w="229" w:type="dxa"/>
            <w:tcBorders>
              <w:top w:val="nil"/>
              <w:left w:val="nil"/>
              <w:bottom w:val="nil"/>
              <w:right w:val="nil"/>
            </w:tcBorders>
            <w:shd w:val="clear" w:color="auto" w:fill="auto"/>
            <w:vAlign w:val="center"/>
          </w:tcPr>
          <w:p w:rsidR="00EB03F7" w:rsidRPr="00327FD3" w:rsidRDefault="00EB03F7" w:rsidP="00F66A1C">
            <w:pPr>
              <w:rPr>
                <w:rFonts w:ascii="Arial" w:hAnsi="Arial" w:cs="Arial"/>
                <w:sz w:val="16"/>
                <w:szCs w:val="16"/>
                <w:highlight w:val="yellow"/>
              </w:rPr>
            </w:pPr>
          </w:p>
        </w:tc>
      </w:tr>
      <w:tr w:rsidR="00693049" w:rsidRPr="00327FD3" w:rsidTr="00C50786">
        <w:trPr>
          <w:gridAfter w:val="2"/>
          <w:wAfter w:w="458" w:type="dxa"/>
        </w:trPr>
        <w:tc>
          <w:tcPr>
            <w:tcW w:w="3089" w:type="dxa"/>
            <w:gridSpan w:val="2"/>
            <w:tcBorders>
              <w:top w:val="nil"/>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33" w:type="dxa"/>
            <w:gridSpan w:val="2"/>
            <w:tcBorders>
              <w:top w:val="nil"/>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69" w:type="dxa"/>
            <w:gridSpan w:val="27"/>
            <w:tcBorders>
              <w:top w:val="nil"/>
              <w:bottom w:val="single" w:sz="4" w:space="0" w:color="auto"/>
              <w:right w:val="single" w:sz="2" w:space="0" w:color="auto"/>
            </w:tcBorders>
            <w:shd w:val="clear" w:color="auto" w:fill="auto"/>
            <w:vAlign w:val="center"/>
          </w:tcPr>
          <w:p w:rsidR="00693049" w:rsidRPr="00327FD3" w:rsidRDefault="00693049" w:rsidP="00F66A1C">
            <w:pPr>
              <w:rPr>
                <w:rFonts w:cs="Arial"/>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69" w:type="dxa"/>
            <w:gridSpan w:val="27"/>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Tipo de convocatoria</w:t>
            </w: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76"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sz w:val="16"/>
                <w:szCs w:val="16"/>
              </w:rPr>
            </w:pPr>
          </w:p>
        </w:tc>
        <w:tc>
          <w:tcPr>
            <w:tcW w:w="6893" w:type="dxa"/>
            <w:gridSpan w:val="25"/>
            <w:tcBorders>
              <w:top w:val="single" w:sz="4" w:space="0" w:color="auto"/>
              <w:bottom w:val="single" w:sz="4" w:space="0" w:color="auto"/>
              <w:right w:val="single" w:sz="2" w:space="0" w:color="auto"/>
            </w:tcBorders>
            <w:shd w:val="clear" w:color="auto" w:fill="auto"/>
            <w:vAlign w:val="center"/>
          </w:tcPr>
          <w:p w:rsidR="00693049" w:rsidRPr="00327FD3" w:rsidRDefault="008B2017" w:rsidP="00F66A1C">
            <w:pPr>
              <w:rPr>
                <w:rFonts w:cs="Arial"/>
                <w:b/>
                <w:sz w:val="16"/>
                <w:szCs w:val="16"/>
              </w:rPr>
            </w:pPr>
            <w:r w:rsidRPr="00327FD3">
              <w:rPr>
                <w:rFonts w:cs="Arial"/>
                <w:b/>
                <w:i/>
                <w:sz w:val="16"/>
                <w:szCs w:val="16"/>
              </w:rPr>
              <w:t>(I</w:t>
            </w:r>
            <w:r w:rsidR="00693049" w:rsidRPr="00327FD3">
              <w:rPr>
                <w:rFonts w:cs="Arial"/>
                <w:b/>
                <w:i/>
                <w:sz w:val="16"/>
                <w:szCs w:val="16"/>
              </w:rPr>
              <w:t>ndicar si es Convocatoria Nacional o Internacional</w:t>
            </w:r>
            <w:r w:rsidRPr="00327FD3">
              <w:rPr>
                <w:rFonts w:cs="Arial"/>
                <w:b/>
                <w:i/>
                <w:sz w:val="16"/>
                <w:szCs w:val="16"/>
              </w:rPr>
              <w:t>)</w:t>
            </w: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69" w:type="dxa"/>
            <w:gridSpan w:val="27"/>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b/>
                <w:sz w:val="2"/>
                <w:szCs w:val="2"/>
              </w:rPr>
            </w:pPr>
          </w:p>
        </w:tc>
      </w:tr>
      <w:tr w:rsidR="00693049" w:rsidRPr="00327FD3" w:rsidTr="00C50786">
        <w:trPr>
          <w:gridAfter w:val="2"/>
          <w:wAfter w:w="458" w:type="dxa"/>
          <w:trHeight w:val="113"/>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Forma de adjudicación</w:t>
            </w: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76"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sz w:val="16"/>
                <w:szCs w:val="16"/>
              </w:rPr>
            </w:pPr>
          </w:p>
        </w:tc>
        <w:tc>
          <w:tcPr>
            <w:tcW w:w="6893" w:type="dxa"/>
            <w:gridSpan w:val="25"/>
            <w:tcBorders>
              <w:top w:val="single" w:sz="4" w:space="0" w:color="auto"/>
              <w:bottom w:val="single" w:sz="4" w:space="0" w:color="auto"/>
              <w:right w:val="single" w:sz="2" w:space="0" w:color="auto"/>
            </w:tcBorders>
            <w:shd w:val="clear" w:color="auto" w:fill="auto"/>
            <w:vAlign w:val="center"/>
          </w:tcPr>
          <w:p w:rsidR="00693049" w:rsidRPr="00327FD3" w:rsidRDefault="008B2017" w:rsidP="00F66A1C">
            <w:pPr>
              <w:rPr>
                <w:rFonts w:cs="Arial"/>
                <w:b/>
                <w:sz w:val="16"/>
                <w:szCs w:val="16"/>
              </w:rPr>
            </w:pPr>
            <w:r w:rsidRPr="00327FD3">
              <w:rPr>
                <w:rFonts w:cs="Arial"/>
                <w:b/>
                <w:i/>
                <w:sz w:val="16"/>
                <w:szCs w:val="16"/>
              </w:rPr>
              <w:t>(</w:t>
            </w:r>
            <w:r w:rsidR="00EB03F7" w:rsidRPr="00327FD3">
              <w:rPr>
                <w:rFonts w:cs="Arial"/>
                <w:b/>
                <w:i/>
                <w:sz w:val="16"/>
                <w:szCs w:val="16"/>
              </w:rPr>
              <w:t>Por</w:t>
            </w:r>
            <w:r w:rsidR="00693049" w:rsidRPr="00327FD3">
              <w:rPr>
                <w:rFonts w:cs="Arial"/>
                <w:b/>
                <w:i/>
                <w:sz w:val="16"/>
                <w:szCs w:val="16"/>
              </w:rPr>
              <w:t xml:space="preserve"> Ítems</w:t>
            </w:r>
            <w:r w:rsidRPr="00327FD3">
              <w:rPr>
                <w:rFonts w:cs="Arial"/>
                <w:b/>
                <w:i/>
                <w:sz w:val="16"/>
                <w:szCs w:val="16"/>
              </w:rPr>
              <w:t>)</w:t>
            </w: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69" w:type="dxa"/>
            <w:gridSpan w:val="27"/>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b/>
                <w:sz w:val="2"/>
                <w:szCs w:val="2"/>
              </w:rPr>
            </w:pPr>
          </w:p>
        </w:tc>
      </w:tr>
      <w:tr w:rsidR="00693049" w:rsidRPr="00327FD3" w:rsidTr="00C50786">
        <w:trPr>
          <w:gridAfter w:val="2"/>
          <w:wAfter w:w="458" w:type="dxa"/>
          <w:trHeight w:val="113"/>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 xml:space="preserve">Método de Selección y Adjudicación </w:t>
            </w: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76"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sz w:val="16"/>
                <w:szCs w:val="16"/>
              </w:rPr>
            </w:pPr>
          </w:p>
        </w:tc>
        <w:tc>
          <w:tcPr>
            <w:tcW w:w="6893" w:type="dxa"/>
            <w:gridSpan w:val="25"/>
            <w:tcBorders>
              <w:top w:val="single" w:sz="4" w:space="0" w:color="auto"/>
              <w:bottom w:val="single" w:sz="4" w:space="0" w:color="auto"/>
              <w:right w:val="single" w:sz="2" w:space="0" w:color="auto"/>
            </w:tcBorders>
            <w:shd w:val="clear" w:color="auto" w:fill="auto"/>
            <w:vAlign w:val="center"/>
          </w:tcPr>
          <w:p w:rsidR="00693049" w:rsidRPr="00327FD3" w:rsidRDefault="008B2017" w:rsidP="00F66A1C">
            <w:pPr>
              <w:rPr>
                <w:rFonts w:cs="Arial"/>
                <w:b/>
                <w:sz w:val="16"/>
                <w:szCs w:val="16"/>
              </w:rPr>
            </w:pPr>
            <w:r w:rsidRPr="00327FD3">
              <w:rPr>
                <w:rFonts w:cs="Arial"/>
                <w:b/>
                <w:i/>
                <w:sz w:val="16"/>
                <w:szCs w:val="16"/>
              </w:rPr>
              <w:t>(Precio Evaluado más Bajo)</w:t>
            </w: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69" w:type="dxa"/>
            <w:gridSpan w:val="27"/>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b/>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Precio Referencial</w:t>
            </w: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76"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sz w:val="16"/>
                <w:szCs w:val="16"/>
              </w:rPr>
            </w:pPr>
          </w:p>
        </w:tc>
        <w:tc>
          <w:tcPr>
            <w:tcW w:w="6893" w:type="dxa"/>
            <w:gridSpan w:val="25"/>
            <w:tcBorders>
              <w:top w:val="single" w:sz="4" w:space="0" w:color="auto"/>
              <w:bottom w:val="single" w:sz="4" w:space="0" w:color="auto"/>
              <w:right w:val="single" w:sz="2" w:space="0" w:color="auto"/>
            </w:tcBorders>
            <w:shd w:val="clear" w:color="auto" w:fill="auto"/>
            <w:vAlign w:val="center"/>
          </w:tcPr>
          <w:p w:rsidR="00693049" w:rsidRPr="00327FD3" w:rsidRDefault="008B2017" w:rsidP="00F66A1C">
            <w:pPr>
              <w:rPr>
                <w:rFonts w:cs="Arial"/>
                <w:b/>
                <w:sz w:val="16"/>
                <w:szCs w:val="16"/>
              </w:rPr>
            </w:pPr>
            <w:r w:rsidRPr="00327FD3">
              <w:rPr>
                <w:rFonts w:cs="Arial"/>
                <w:b/>
                <w:i/>
                <w:sz w:val="16"/>
                <w:szCs w:val="16"/>
              </w:rPr>
              <w:t>(</w:t>
            </w:r>
            <w:r w:rsidR="00693049" w:rsidRPr="00327FD3">
              <w:rPr>
                <w:rFonts w:cs="Arial"/>
                <w:b/>
                <w:i/>
                <w:sz w:val="16"/>
                <w:szCs w:val="16"/>
              </w:rPr>
              <w:t>Indicar el precio referencia</w:t>
            </w:r>
            <w:r w:rsidR="00EB03F7" w:rsidRPr="00327FD3">
              <w:rPr>
                <w:rFonts w:cs="Arial"/>
                <w:b/>
                <w:i/>
                <w:sz w:val="16"/>
                <w:szCs w:val="16"/>
              </w:rPr>
              <w:t xml:space="preserve"> por el total</w:t>
            </w:r>
            <w:r w:rsidR="002F2451" w:rsidRPr="00327FD3">
              <w:rPr>
                <w:rFonts w:cs="Arial"/>
                <w:b/>
                <w:i/>
                <w:sz w:val="16"/>
                <w:szCs w:val="16"/>
              </w:rPr>
              <w:t xml:space="preserve"> de los ítems</w:t>
            </w:r>
            <w:r w:rsidRPr="00327FD3">
              <w:rPr>
                <w:rFonts w:cs="Arial"/>
                <w:b/>
                <w:i/>
                <w:sz w:val="16"/>
                <w:szCs w:val="16"/>
              </w:rPr>
              <w:t>)</w:t>
            </w: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33" w:type="dxa"/>
            <w:gridSpan w:val="2"/>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69" w:type="dxa"/>
            <w:gridSpan w:val="27"/>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nil"/>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33" w:type="dxa"/>
            <w:gridSpan w:val="2"/>
            <w:tcBorders>
              <w:top w:val="single" w:sz="4" w:space="0" w:color="auto"/>
              <w:bottom w:val="nil"/>
            </w:tcBorders>
            <w:shd w:val="clear" w:color="auto" w:fill="auto"/>
            <w:vAlign w:val="center"/>
          </w:tcPr>
          <w:p w:rsidR="00693049" w:rsidRPr="00327FD3" w:rsidRDefault="00693049" w:rsidP="00F66A1C">
            <w:pPr>
              <w:jc w:val="center"/>
              <w:rPr>
                <w:rFonts w:cs="Arial"/>
                <w:b/>
                <w:sz w:val="2"/>
                <w:szCs w:val="2"/>
              </w:rPr>
            </w:pPr>
          </w:p>
        </w:tc>
        <w:tc>
          <w:tcPr>
            <w:tcW w:w="6969" w:type="dxa"/>
            <w:gridSpan w:val="27"/>
            <w:tcBorders>
              <w:top w:val="single" w:sz="4" w:space="0" w:color="auto"/>
              <w:bottom w:val="nil"/>
              <w:right w:val="single" w:sz="2" w:space="0" w:color="auto"/>
            </w:tcBorders>
            <w:shd w:val="clear" w:color="auto" w:fill="auto"/>
            <w:vAlign w:val="center"/>
          </w:tcPr>
          <w:p w:rsidR="00693049" w:rsidRPr="00327FD3" w:rsidRDefault="00693049" w:rsidP="00F66A1C">
            <w:pPr>
              <w:rPr>
                <w:rFonts w:cs="Arial"/>
                <w:sz w:val="2"/>
                <w:szCs w:val="2"/>
              </w:rPr>
            </w:pPr>
          </w:p>
        </w:tc>
      </w:tr>
      <w:tr w:rsidR="00693049" w:rsidRPr="00327FD3" w:rsidTr="00C50786">
        <w:trPr>
          <w:gridAfter w:val="2"/>
          <w:wAfter w:w="458" w:type="dxa"/>
        </w:trPr>
        <w:tc>
          <w:tcPr>
            <w:tcW w:w="3089" w:type="dxa"/>
            <w:gridSpan w:val="2"/>
            <w:tcBorders>
              <w:top w:val="nil"/>
              <w:left w:val="single" w:sz="2" w:space="0" w:color="auto"/>
              <w:bottom w:val="nil"/>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Encargado de atender consultas</w:t>
            </w:r>
          </w:p>
        </w:tc>
        <w:tc>
          <w:tcPr>
            <w:tcW w:w="149" w:type="dxa"/>
            <w:gridSpan w:val="3"/>
            <w:tcBorders>
              <w:top w:val="nil"/>
              <w:bottom w:val="nil"/>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84" w:type="dxa"/>
            <w:gridSpan w:val="3"/>
            <w:tcBorders>
              <w:top w:val="nil"/>
              <w:bottom w:val="nil"/>
            </w:tcBorders>
            <w:shd w:val="clear" w:color="auto" w:fill="auto"/>
            <w:vAlign w:val="center"/>
          </w:tcPr>
          <w:p w:rsidR="00693049" w:rsidRPr="00327FD3" w:rsidRDefault="00693049" w:rsidP="00F66A1C">
            <w:pPr>
              <w:rPr>
                <w:rFonts w:cs="Arial"/>
                <w:sz w:val="16"/>
                <w:szCs w:val="16"/>
              </w:rPr>
            </w:pPr>
          </w:p>
        </w:tc>
        <w:tc>
          <w:tcPr>
            <w:tcW w:w="6869" w:type="dxa"/>
            <w:gridSpan w:val="23"/>
            <w:tcBorders>
              <w:top w:val="nil"/>
              <w:bottom w:val="nil"/>
              <w:right w:val="single" w:sz="2" w:space="0" w:color="auto"/>
            </w:tcBorders>
            <w:shd w:val="clear" w:color="auto" w:fill="auto"/>
            <w:vAlign w:val="center"/>
          </w:tcPr>
          <w:tbl>
            <w:tblPr>
              <w:tblW w:w="10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887"/>
              <w:gridCol w:w="109"/>
              <w:gridCol w:w="317"/>
              <w:gridCol w:w="141"/>
              <w:gridCol w:w="2552"/>
              <w:gridCol w:w="110"/>
              <w:gridCol w:w="599"/>
              <w:gridCol w:w="2367"/>
              <w:gridCol w:w="1134"/>
            </w:tblGrid>
            <w:tr w:rsidR="00693049" w:rsidRPr="00327FD3" w:rsidTr="009375A4">
              <w:trPr>
                <w:gridAfter w:val="1"/>
                <w:wAfter w:w="1134" w:type="dxa"/>
              </w:trPr>
              <w:tc>
                <w:tcPr>
                  <w:tcW w:w="2887"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Nombre Completo</w:t>
                  </w:r>
                </w:p>
              </w:tc>
              <w:tc>
                <w:tcPr>
                  <w:tcW w:w="109"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p>
              </w:tc>
              <w:tc>
                <w:tcPr>
                  <w:tcW w:w="3010" w:type="dxa"/>
                  <w:gridSpan w:val="3"/>
                  <w:tcBorders>
                    <w:top w:val="nil"/>
                    <w:left w:val="nil"/>
                    <w:bottom w:val="nil"/>
                    <w:right w:val="nil"/>
                  </w:tcBorders>
                  <w:shd w:val="clear" w:color="auto" w:fill="FFFFFF"/>
                  <w:vAlign w:val="center"/>
                </w:tcPr>
                <w:p w:rsidR="00693049" w:rsidRPr="00327FD3" w:rsidRDefault="00693049" w:rsidP="00F66A1C">
                  <w:pPr>
                    <w:ind w:left="430"/>
                    <w:jc w:val="center"/>
                    <w:rPr>
                      <w:rFonts w:cs="Arial"/>
                      <w:i/>
                      <w:sz w:val="14"/>
                      <w:szCs w:val="14"/>
                    </w:rPr>
                  </w:pPr>
                  <w:r w:rsidRPr="00327FD3">
                    <w:rPr>
                      <w:rFonts w:cs="Arial"/>
                      <w:i/>
                      <w:sz w:val="14"/>
                      <w:szCs w:val="14"/>
                    </w:rPr>
                    <w:t>Cargo</w:t>
                  </w:r>
                </w:p>
              </w:tc>
              <w:tc>
                <w:tcPr>
                  <w:tcW w:w="110"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highlight w:val="yellow"/>
                    </w:rPr>
                  </w:pPr>
                </w:p>
              </w:tc>
              <w:tc>
                <w:tcPr>
                  <w:tcW w:w="2966" w:type="dxa"/>
                  <w:gridSpan w:val="2"/>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highlight w:val="yellow"/>
                    </w:rPr>
                  </w:pPr>
                  <w:r w:rsidRPr="00327FD3">
                    <w:rPr>
                      <w:rFonts w:cs="Arial"/>
                      <w:i/>
                      <w:sz w:val="14"/>
                      <w:szCs w:val="14"/>
                      <w:highlight w:val="yellow"/>
                    </w:rPr>
                    <w:t>Dependencia</w:t>
                  </w:r>
                </w:p>
              </w:tc>
            </w:tr>
            <w:tr w:rsidR="00693049" w:rsidRPr="00327FD3" w:rsidTr="009375A4">
              <w:tc>
                <w:tcPr>
                  <w:tcW w:w="10216" w:type="dxa"/>
                  <w:gridSpan w:val="9"/>
                  <w:tcBorders>
                    <w:top w:val="nil"/>
                    <w:left w:val="nil"/>
                    <w:bottom w:val="nil"/>
                    <w:right w:val="single" w:sz="4" w:space="0" w:color="auto"/>
                  </w:tcBorders>
                  <w:shd w:val="clear" w:color="auto" w:fill="auto"/>
                  <w:vAlign w:val="center"/>
                </w:tcPr>
                <w:p w:rsidR="00693049" w:rsidRPr="00327FD3" w:rsidRDefault="00693049" w:rsidP="00F66A1C">
                  <w:pPr>
                    <w:rPr>
                      <w:rFonts w:cs="Arial"/>
                      <w:sz w:val="2"/>
                      <w:szCs w:val="2"/>
                    </w:rPr>
                  </w:pPr>
                </w:p>
              </w:tc>
            </w:tr>
            <w:tr w:rsidR="00693049" w:rsidRPr="00327FD3" w:rsidTr="009375A4">
              <w:trPr>
                <w:gridAfter w:val="2"/>
                <w:wAfter w:w="3501" w:type="dxa"/>
              </w:trPr>
              <w:tc>
                <w:tcPr>
                  <w:tcW w:w="3313" w:type="dxa"/>
                  <w:gridSpan w:val="3"/>
                  <w:tcBorders>
                    <w:top w:val="single" w:sz="2" w:space="0" w:color="auto"/>
                    <w:left w:val="single" w:sz="2" w:space="0" w:color="auto"/>
                    <w:bottom w:val="single" w:sz="2" w:space="0" w:color="auto"/>
                    <w:right w:val="single" w:sz="2" w:space="0" w:color="auto"/>
                  </w:tcBorders>
                  <w:shd w:val="clear" w:color="auto" w:fill="F2F2F2"/>
                  <w:vAlign w:val="center"/>
                </w:tcPr>
                <w:p w:rsidR="00693049" w:rsidRPr="00327FD3" w:rsidRDefault="00693049" w:rsidP="00F66A1C">
                  <w:pPr>
                    <w:jc w:val="right"/>
                    <w:rPr>
                      <w:rFonts w:cs="Arial"/>
                      <w:sz w:val="16"/>
                      <w:szCs w:val="16"/>
                    </w:rPr>
                  </w:pPr>
                </w:p>
              </w:tc>
              <w:tc>
                <w:tcPr>
                  <w:tcW w:w="141" w:type="dxa"/>
                  <w:tcBorders>
                    <w:top w:val="nil"/>
                    <w:left w:val="single" w:sz="2" w:space="0" w:color="auto"/>
                    <w:bottom w:val="nil"/>
                    <w:right w:val="single" w:sz="4" w:space="0" w:color="000000"/>
                  </w:tcBorders>
                  <w:shd w:val="clear" w:color="auto" w:fill="FFFFFF"/>
                  <w:vAlign w:val="center"/>
                </w:tcPr>
                <w:p w:rsidR="00693049" w:rsidRPr="00327FD3" w:rsidRDefault="00693049" w:rsidP="00F66A1C">
                  <w:pPr>
                    <w:jc w:val="right"/>
                    <w:rPr>
                      <w:rFonts w:cs="Arial"/>
                      <w:sz w:val="16"/>
                      <w:szCs w:val="16"/>
                    </w:rPr>
                  </w:pP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93049" w:rsidRPr="00327FD3" w:rsidRDefault="00693049" w:rsidP="00F66A1C">
                  <w:pPr>
                    <w:jc w:val="right"/>
                    <w:rPr>
                      <w:rFonts w:cs="Arial"/>
                      <w:sz w:val="16"/>
                      <w:szCs w:val="16"/>
                    </w:rPr>
                  </w:pPr>
                </w:p>
              </w:tc>
            </w:tr>
          </w:tbl>
          <w:p w:rsidR="00693049" w:rsidRPr="00327FD3" w:rsidRDefault="00693049" w:rsidP="00F66A1C">
            <w:pPr>
              <w:rPr>
                <w:rFonts w:cs="Arial"/>
                <w:sz w:val="16"/>
                <w:szCs w:val="16"/>
              </w:rPr>
            </w:pPr>
          </w:p>
        </w:tc>
      </w:tr>
      <w:tr w:rsidR="00693049" w:rsidRPr="00327FD3" w:rsidTr="00C50786">
        <w:trPr>
          <w:gridAfter w:val="2"/>
          <w:wAfter w:w="458" w:type="dxa"/>
        </w:trPr>
        <w:tc>
          <w:tcPr>
            <w:tcW w:w="3089" w:type="dxa"/>
            <w:gridSpan w:val="2"/>
            <w:tcBorders>
              <w:top w:val="nil"/>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49" w:type="dxa"/>
            <w:gridSpan w:val="3"/>
            <w:tcBorders>
              <w:top w:val="nil"/>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53" w:type="dxa"/>
            <w:gridSpan w:val="26"/>
            <w:tcBorders>
              <w:top w:val="nil"/>
              <w:bottom w:val="single" w:sz="4" w:space="0" w:color="auto"/>
              <w:right w:val="single" w:sz="2" w:space="0" w:color="auto"/>
            </w:tcBorders>
            <w:shd w:val="clear" w:color="auto" w:fill="auto"/>
            <w:vAlign w:val="center"/>
          </w:tcPr>
          <w:p w:rsidR="00693049" w:rsidRPr="00327FD3" w:rsidRDefault="00693049" w:rsidP="00F66A1C">
            <w:pPr>
              <w:rPr>
                <w:rFonts w:cs="Arial"/>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49" w:type="dxa"/>
            <w:gridSpan w:val="3"/>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53" w:type="dxa"/>
            <w:gridSpan w:val="26"/>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Teléfono</w:t>
            </w:r>
          </w:p>
        </w:tc>
        <w:tc>
          <w:tcPr>
            <w:tcW w:w="149" w:type="dxa"/>
            <w:gridSpan w:val="3"/>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84" w:type="dxa"/>
            <w:gridSpan w:val="3"/>
            <w:tcBorders>
              <w:top w:val="single" w:sz="4" w:space="0" w:color="auto"/>
              <w:bottom w:val="single" w:sz="4" w:space="0" w:color="auto"/>
            </w:tcBorders>
            <w:shd w:val="clear" w:color="auto" w:fill="auto"/>
            <w:vAlign w:val="center"/>
          </w:tcPr>
          <w:p w:rsidR="00693049" w:rsidRPr="00327FD3" w:rsidRDefault="00693049" w:rsidP="00F66A1C">
            <w:pPr>
              <w:rPr>
                <w:rFonts w:cs="Arial"/>
                <w:sz w:val="16"/>
                <w:szCs w:val="16"/>
              </w:rPr>
            </w:pPr>
          </w:p>
        </w:tc>
        <w:tc>
          <w:tcPr>
            <w:tcW w:w="6869" w:type="dxa"/>
            <w:gridSpan w:val="23"/>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sz w:val="16"/>
                <w:szCs w:val="16"/>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49" w:type="dxa"/>
            <w:gridSpan w:val="3"/>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53" w:type="dxa"/>
            <w:gridSpan w:val="26"/>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Fax</w:t>
            </w:r>
          </w:p>
        </w:tc>
        <w:tc>
          <w:tcPr>
            <w:tcW w:w="149" w:type="dxa"/>
            <w:gridSpan w:val="3"/>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84" w:type="dxa"/>
            <w:gridSpan w:val="3"/>
            <w:tcBorders>
              <w:top w:val="single" w:sz="4" w:space="0" w:color="auto"/>
              <w:bottom w:val="single" w:sz="4" w:space="0" w:color="auto"/>
            </w:tcBorders>
            <w:shd w:val="clear" w:color="auto" w:fill="auto"/>
            <w:vAlign w:val="center"/>
          </w:tcPr>
          <w:p w:rsidR="00693049" w:rsidRPr="00327FD3" w:rsidRDefault="00693049" w:rsidP="00F66A1C">
            <w:pPr>
              <w:rPr>
                <w:rFonts w:cs="Arial"/>
                <w:sz w:val="16"/>
                <w:szCs w:val="16"/>
              </w:rPr>
            </w:pPr>
          </w:p>
        </w:tc>
        <w:tc>
          <w:tcPr>
            <w:tcW w:w="6869" w:type="dxa"/>
            <w:gridSpan w:val="23"/>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sz w:val="16"/>
                <w:szCs w:val="16"/>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49" w:type="dxa"/>
            <w:gridSpan w:val="3"/>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53" w:type="dxa"/>
            <w:gridSpan w:val="26"/>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Correo Electrónico para consultas</w:t>
            </w:r>
          </w:p>
        </w:tc>
        <w:tc>
          <w:tcPr>
            <w:tcW w:w="149" w:type="dxa"/>
            <w:gridSpan w:val="3"/>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84" w:type="dxa"/>
            <w:gridSpan w:val="3"/>
            <w:tcBorders>
              <w:top w:val="single" w:sz="4" w:space="0" w:color="auto"/>
              <w:bottom w:val="single" w:sz="4" w:space="0" w:color="auto"/>
            </w:tcBorders>
            <w:shd w:val="clear" w:color="auto" w:fill="auto"/>
            <w:vAlign w:val="center"/>
          </w:tcPr>
          <w:p w:rsidR="00693049" w:rsidRPr="00327FD3" w:rsidRDefault="00693049" w:rsidP="00F66A1C">
            <w:pPr>
              <w:rPr>
                <w:rFonts w:cs="Arial"/>
                <w:sz w:val="16"/>
                <w:szCs w:val="16"/>
              </w:rPr>
            </w:pPr>
          </w:p>
        </w:tc>
        <w:tc>
          <w:tcPr>
            <w:tcW w:w="6869" w:type="dxa"/>
            <w:gridSpan w:val="23"/>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sz w:val="16"/>
                <w:szCs w:val="16"/>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49" w:type="dxa"/>
            <w:gridSpan w:val="3"/>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53" w:type="dxa"/>
            <w:gridSpan w:val="26"/>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Presentación de Propuestas (</w:t>
            </w:r>
            <w:r w:rsidR="008B2017" w:rsidRPr="00327FD3">
              <w:rPr>
                <w:rFonts w:cs="Arial"/>
                <w:b/>
                <w:sz w:val="16"/>
                <w:szCs w:val="16"/>
              </w:rPr>
              <w:t xml:space="preserve">Indicar </w:t>
            </w:r>
            <w:r w:rsidRPr="00327FD3">
              <w:rPr>
                <w:rFonts w:cs="Arial"/>
                <w:b/>
                <w:sz w:val="16"/>
                <w:szCs w:val="16"/>
              </w:rPr>
              <w:t xml:space="preserve">Fecha, Hora y Dirección) </w:t>
            </w:r>
          </w:p>
        </w:tc>
        <w:tc>
          <w:tcPr>
            <w:tcW w:w="149" w:type="dxa"/>
            <w:gridSpan w:val="3"/>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76" w:type="dxa"/>
            <w:gridSpan w:val="2"/>
            <w:tcBorders>
              <w:top w:val="single" w:sz="4" w:space="0" w:color="auto"/>
              <w:bottom w:val="single" w:sz="4" w:space="0" w:color="auto"/>
            </w:tcBorders>
            <w:shd w:val="clear" w:color="auto" w:fill="auto"/>
            <w:vAlign w:val="center"/>
          </w:tcPr>
          <w:p w:rsidR="00693049" w:rsidRPr="00327FD3" w:rsidRDefault="00693049" w:rsidP="00F66A1C">
            <w:pPr>
              <w:rPr>
                <w:rFonts w:cs="Arial"/>
                <w:sz w:val="16"/>
                <w:szCs w:val="16"/>
              </w:rPr>
            </w:pPr>
          </w:p>
        </w:tc>
        <w:tc>
          <w:tcPr>
            <w:tcW w:w="6877" w:type="dxa"/>
            <w:gridSpan w:val="24"/>
            <w:tcBorders>
              <w:top w:val="single" w:sz="4" w:space="0" w:color="auto"/>
              <w:bottom w:val="single" w:sz="4" w:space="0" w:color="auto"/>
              <w:right w:val="single" w:sz="2" w:space="0" w:color="auto"/>
            </w:tcBorders>
            <w:shd w:val="clear" w:color="auto" w:fill="auto"/>
            <w:vAlign w:val="center"/>
          </w:tcPr>
          <w:tbl>
            <w:tblPr>
              <w:tblW w:w="84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86"/>
              <w:gridCol w:w="283"/>
              <w:gridCol w:w="425"/>
              <w:gridCol w:w="284"/>
              <w:gridCol w:w="709"/>
              <w:gridCol w:w="141"/>
              <w:gridCol w:w="567"/>
              <w:gridCol w:w="284"/>
              <w:gridCol w:w="567"/>
              <w:gridCol w:w="142"/>
              <w:gridCol w:w="2835"/>
              <w:gridCol w:w="1711"/>
            </w:tblGrid>
            <w:tr w:rsidR="00693049" w:rsidRPr="00327FD3" w:rsidTr="009375A4">
              <w:tc>
                <w:tcPr>
                  <w:tcW w:w="486" w:type="dxa"/>
                  <w:tcBorders>
                    <w:top w:val="nil"/>
                    <w:left w:val="nil"/>
                    <w:bottom w:val="single" w:sz="2" w:space="0" w:color="auto"/>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Día</w:t>
                  </w:r>
                </w:p>
              </w:tc>
              <w:tc>
                <w:tcPr>
                  <w:tcW w:w="283"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p>
              </w:tc>
              <w:tc>
                <w:tcPr>
                  <w:tcW w:w="425" w:type="dxa"/>
                  <w:tcBorders>
                    <w:top w:val="nil"/>
                    <w:left w:val="nil"/>
                    <w:bottom w:val="single" w:sz="4" w:space="0" w:color="000000"/>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Mes</w:t>
                  </w:r>
                </w:p>
              </w:tc>
              <w:tc>
                <w:tcPr>
                  <w:tcW w:w="284"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p>
              </w:tc>
              <w:tc>
                <w:tcPr>
                  <w:tcW w:w="709" w:type="dxa"/>
                  <w:tcBorders>
                    <w:top w:val="nil"/>
                    <w:left w:val="nil"/>
                    <w:bottom w:val="single" w:sz="4" w:space="0" w:color="000000"/>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Año</w:t>
                  </w:r>
                </w:p>
              </w:tc>
              <w:tc>
                <w:tcPr>
                  <w:tcW w:w="141"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p>
              </w:tc>
              <w:tc>
                <w:tcPr>
                  <w:tcW w:w="567" w:type="dxa"/>
                  <w:tcBorders>
                    <w:top w:val="nil"/>
                    <w:left w:val="nil"/>
                    <w:bottom w:val="single" w:sz="4" w:space="0" w:color="000000"/>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Hora</w:t>
                  </w:r>
                </w:p>
              </w:tc>
              <w:tc>
                <w:tcPr>
                  <w:tcW w:w="284"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p>
              </w:tc>
              <w:tc>
                <w:tcPr>
                  <w:tcW w:w="567" w:type="dxa"/>
                  <w:tcBorders>
                    <w:top w:val="nil"/>
                    <w:left w:val="nil"/>
                    <w:bottom w:val="single" w:sz="4" w:space="0" w:color="000000"/>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Min</w:t>
                  </w:r>
                </w:p>
              </w:tc>
              <w:tc>
                <w:tcPr>
                  <w:tcW w:w="2977" w:type="dxa"/>
                  <w:gridSpan w:val="2"/>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Dirección</w:t>
                  </w:r>
                </w:p>
              </w:tc>
              <w:tc>
                <w:tcPr>
                  <w:tcW w:w="1711"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Dirección</w:t>
                  </w:r>
                </w:p>
              </w:tc>
            </w:tr>
            <w:tr w:rsidR="00693049" w:rsidRPr="00327FD3" w:rsidTr="009375A4">
              <w:tc>
                <w:tcPr>
                  <w:tcW w:w="486" w:type="dxa"/>
                  <w:tcBorders>
                    <w:top w:val="single" w:sz="2" w:space="0" w:color="auto"/>
                    <w:left w:val="single" w:sz="2" w:space="0" w:color="auto"/>
                    <w:bottom w:val="single" w:sz="2" w:space="0" w:color="auto"/>
                    <w:right w:val="single" w:sz="2" w:space="0" w:color="auto"/>
                  </w:tcBorders>
                  <w:shd w:val="clear" w:color="auto" w:fill="F2F2F2"/>
                  <w:vAlign w:val="center"/>
                </w:tcPr>
                <w:p w:rsidR="00693049" w:rsidRPr="00327FD3" w:rsidRDefault="00693049" w:rsidP="00F66A1C">
                  <w:pPr>
                    <w:jc w:val="center"/>
                    <w:rPr>
                      <w:rFonts w:cs="Arial"/>
                      <w:sz w:val="16"/>
                      <w:szCs w:val="16"/>
                    </w:rPr>
                  </w:pPr>
                </w:p>
              </w:tc>
              <w:tc>
                <w:tcPr>
                  <w:tcW w:w="283" w:type="dxa"/>
                  <w:tcBorders>
                    <w:top w:val="nil"/>
                    <w:left w:val="single" w:sz="2" w:space="0" w:color="auto"/>
                    <w:bottom w:val="nil"/>
                    <w:right w:val="single" w:sz="4" w:space="0" w:color="000000"/>
                  </w:tcBorders>
                  <w:shd w:val="clear" w:color="auto" w:fill="FFFFFF"/>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3049" w:rsidRPr="00327FD3" w:rsidRDefault="00693049" w:rsidP="00F66A1C">
                  <w:pPr>
                    <w:jc w:val="center"/>
                    <w:rPr>
                      <w:rFonts w:cs="Arial"/>
                      <w:sz w:val="16"/>
                      <w:szCs w:val="16"/>
                    </w:rPr>
                  </w:pPr>
                </w:p>
              </w:tc>
              <w:tc>
                <w:tcPr>
                  <w:tcW w:w="284" w:type="dxa"/>
                  <w:tcBorders>
                    <w:top w:val="nil"/>
                    <w:left w:val="single" w:sz="4" w:space="0" w:color="000000"/>
                    <w:bottom w:val="nil"/>
                    <w:right w:val="single" w:sz="4" w:space="0" w:color="000000"/>
                  </w:tcBorders>
                  <w:shd w:val="clear" w:color="auto" w:fill="FFFFFF"/>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3049" w:rsidRPr="00327FD3" w:rsidRDefault="00693049" w:rsidP="00F66A1C">
                  <w:pPr>
                    <w:jc w:val="center"/>
                    <w:rPr>
                      <w:rFonts w:cs="Arial"/>
                      <w:sz w:val="16"/>
                      <w:szCs w:val="16"/>
                    </w:rPr>
                  </w:pPr>
                </w:p>
              </w:tc>
              <w:tc>
                <w:tcPr>
                  <w:tcW w:w="141" w:type="dxa"/>
                  <w:tcBorders>
                    <w:top w:val="nil"/>
                    <w:left w:val="single" w:sz="4" w:space="0" w:color="000000"/>
                    <w:bottom w:val="nil"/>
                    <w:right w:val="single" w:sz="4" w:space="0" w:color="000000"/>
                  </w:tcBorders>
                  <w:shd w:val="clear" w:color="auto" w:fill="FFFFFF"/>
                  <w:vAlign w:val="center"/>
                </w:tcPr>
                <w:p w:rsidR="00693049" w:rsidRPr="00327FD3" w:rsidRDefault="00693049" w:rsidP="00F66A1C">
                  <w:pPr>
                    <w:jc w:val="center"/>
                    <w:rPr>
                      <w:rFonts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3049" w:rsidRPr="00327FD3" w:rsidRDefault="00693049" w:rsidP="00F66A1C">
                  <w:pPr>
                    <w:jc w:val="center"/>
                    <w:rPr>
                      <w:rFonts w:cs="Arial"/>
                      <w:sz w:val="16"/>
                      <w:szCs w:val="16"/>
                    </w:rPr>
                  </w:pPr>
                </w:p>
              </w:tc>
              <w:tc>
                <w:tcPr>
                  <w:tcW w:w="284" w:type="dxa"/>
                  <w:tcBorders>
                    <w:top w:val="nil"/>
                    <w:left w:val="single" w:sz="4" w:space="0" w:color="000000"/>
                    <w:bottom w:val="nil"/>
                    <w:right w:val="single" w:sz="4" w:space="0" w:color="000000"/>
                  </w:tcBorders>
                  <w:shd w:val="clear" w:color="auto" w:fill="FFFFFF"/>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3049" w:rsidRPr="00327FD3" w:rsidRDefault="00693049" w:rsidP="00F66A1C">
                  <w:pPr>
                    <w:jc w:val="center"/>
                    <w:rPr>
                      <w:rFonts w:cs="Arial"/>
                      <w:sz w:val="16"/>
                      <w:szCs w:val="16"/>
                    </w:rPr>
                  </w:pPr>
                </w:p>
              </w:tc>
              <w:tc>
                <w:tcPr>
                  <w:tcW w:w="142" w:type="dxa"/>
                  <w:tcBorders>
                    <w:top w:val="nil"/>
                    <w:left w:val="single" w:sz="4" w:space="0" w:color="000000"/>
                    <w:bottom w:val="nil"/>
                    <w:right w:val="single" w:sz="2" w:space="0" w:color="auto"/>
                  </w:tcBorders>
                  <w:shd w:val="clear" w:color="auto" w:fill="FFFFFF"/>
                  <w:vAlign w:val="center"/>
                </w:tcPr>
                <w:p w:rsidR="00693049" w:rsidRPr="00327FD3" w:rsidRDefault="00693049" w:rsidP="00F66A1C">
                  <w:pPr>
                    <w:jc w:val="center"/>
                    <w:rPr>
                      <w:rFonts w:cs="Arial"/>
                      <w:sz w:val="16"/>
                      <w:szCs w:val="16"/>
                    </w:rPr>
                  </w:pPr>
                </w:p>
              </w:tc>
              <w:tc>
                <w:tcPr>
                  <w:tcW w:w="2835" w:type="dxa"/>
                  <w:tcBorders>
                    <w:top w:val="single" w:sz="2" w:space="0" w:color="auto"/>
                    <w:left w:val="single" w:sz="2" w:space="0" w:color="auto"/>
                    <w:bottom w:val="single" w:sz="2" w:space="0" w:color="auto"/>
                    <w:right w:val="single" w:sz="2" w:space="0" w:color="auto"/>
                  </w:tcBorders>
                  <w:shd w:val="clear" w:color="auto" w:fill="EEECE1"/>
                  <w:vAlign w:val="center"/>
                </w:tcPr>
                <w:p w:rsidR="00693049" w:rsidRPr="00327FD3" w:rsidRDefault="00693049" w:rsidP="00F66A1C">
                  <w:pPr>
                    <w:jc w:val="center"/>
                    <w:rPr>
                      <w:rFonts w:cs="Arial"/>
                      <w:sz w:val="16"/>
                      <w:szCs w:val="16"/>
                    </w:rPr>
                  </w:pPr>
                </w:p>
              </w:tc>
              <w:tc>
                <w:tcPr>
                  <w:tcW w:w="1711" w:type="dxa"/>
                  <w:tcBorders>
                    <w:top w:val="nil"/>
                    <w:left w:val="single" w:sz="2" w:space="0" w:color="auto"/>
                    <w:bottom w:val="nil"/>
                    <w:right w:val="nil"/>
                  </w:tcBorders>
                  <w:shd w:val="clear" w:color="auto" w:fill="F2F2F2"/>
                  <w:vAlign w:val="center"/>
                </w:tcPr>
                <w:p w:rsidR="00693049" w:rsidRPr="00327FD3" w:rsidRDefault="00693049" w:rsidP="00F66A1C">
                  <w:pPr>
                    <w:rPr>
                      <w:rFonts w:cs="Arial"/>
                      <w:sz w:val="16"/>
                      <w:szCs w:val="16"/>
                    </w:rPr>
                  </w:pPr>
                </w:p>
              </w:tc>
            </w:tr>
          </w:tbl>
          <w:p w:rsidR="00693049" w:rsidRPr="00327FD3" w:rsidRDefault="00693049" w:rsidP="00F66A1C">
            <w:pPr>
              <w:rPr>
                <w:rFonts w:cs="Arial"/>
                <w:sz w:val="16"/>
                <w:szCs w:val="16"/>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49" w:type="dxa"/>
            <w:gridSpan w:val="3"/>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2"/>
                <w:szCs w:val="2"/>
              </w:rPr>
            </w:pPr>
          </w:p>
        </w:tc>
        <w:tc>
          <w:tcPr>
            <w:tcW w:w="6953" w:type="dxa"/>
            <w:gridSpan w:val="26"/>
            <w:tcBorders>
              <w:top w:val="single" w:sz="4" w:space="0" w:color="auto"/>
              <w:bottom w:val="single" w:sz="4" w:space="0" w:color="auto"/>
              <w:right w:val="single" w:sz="2" w:space="0" w:color="auto"/>
            </w:tcBorders>
            <w:shd w:val="clear" w:color="auto" w:fill="auto"/>
            <w:vAlign w:val="center"/>
          </w:tcPr>
          <w:p w:rsidR="00693049" w:rsidRPr="00327FD3" w:rsidRDefault="00693049" w:rsidP="00F66A1C">
            <w:pPr>
              <w:rPr>
                <w:rFonts w:cs="Arial"/>
                <w:b/>
                <w:sz w:val="2"/>
                <w:szCs w:val="2"/>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4" w:space="0" w:color="auto"/>
            </w:tcBorders>
            <w:shd w:val="clear" w:color="auto" w:fill="auto"/>
            <w:tcMar>
              <w:left w:w="0" w:type="dxa"/>
              <w:right w:w="0" w:type="dxa"/>
            </w:tcMar>
            <w:vAlign w:val="center"/>
          </w:tcPr>
          <w:p w:rsidR="00693049" w:rsidRPr="00327FD3" w:rsidRDefault="00693049" w:rsidP="00F66A1C">
            <w:pPr>
              <w:jc w:val="right"/>
              <w:rPr>
                <w:rFonts w:cs="Arial"/>
                <w:b/>
                <w:sz w:val="16"/>
                <w:szCs w:val="16"/>
              </w:rPr>
            </w:pPr>
            <w:r w:rsidRPr="00327FD3">
              <w:rPr>
                <w:rFonts w:cs="Arial"/>
                <w:b/>
                <w:sz w:val="16"/>
                <w:szCs w:val="16"/>
              </w:rPr>
              <w:t>Acto de Apertura de Propuestas (</w:t>
            </w:r>
            <w:r w:rsidR="008B2017" w:rsidRPr="00327FD3">
              <w:rPr>
                <w:rFonts w:cs="Arial"/>
                <w:b/>
                <w:sz w:val="16"/>
                <w:szCs w:val="16"/>
              </w:rPr>
              <w:t xml:space="preserve">Indicar </w:t>
            </w:r>
            <w:r w:rsidRPr="00327FD3">
              <w:rPr>
                <w:rFonts w:cs="Arial"/>
                <w:b/>
                <w:sz w:val="16"/>
                <w:szCs w:val="16"/>
              </w:rPr>
              <w:t>Fecha, Hora y Dirección)</w:t>
            </w:r>
          </w:p>
        </w:tc>
        <w:tc>
          <w:tcPr>
            <w:tcW w:w="149" w:type="dxa"/>
            <w:gridSpan w:val="3"/>
            <w:tcBorders>
              <w:top w:val="single" w:sz="4" w:space="0" w:color="auto"/>
              <w:bottom w:val="single" w:sz="4" w:space="0" w:color="auto"/>
            </w:tcBorders>
            <w:shd w:val="clear" w:color="auto" w:fill="auto"/>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76" w:type="dxa"/>
            <w:gridSpan w:val="2"/>
            <w:tcBorders>
              <w:top w:val="single" w:sz="4" w:space="0" w:color="auto"/>
              <w:bottom w:val="single" w:sz="4" w:space="0" w:color="auto"/>
            </w:tcBorders>
            <w:shd w:val="clear" w:color="auto" w:fill="auto"/>
            <w:vAlign w:val="center"/>
          </w:tcPr>
          <w:p w:rsidR="00693049" w:rsidRPr="00327FD3" w:rsidRDefault="00693049" w:rsidP="00F66A1C">
            <w:pPr>
              <w:rPr>
                <w:rFonts w:cs="Arial"/>
                <w:sz w:val="16"/>
                <w:szCs w:val="16"/>
              </w:rPr>
            </w:pPr>
          </w:p>
        </w:tc>
        <w:tc>
          <w:tcPr>
            <w:tcW w:w="6877" w:type="dxa"/>
            <w:gridSpan w:val="24"/>
            <w:tcBorders>
              <w:top w:val="single" w:sz="4" w:space="0" w:color="auto"/>
              <w:bottom w:val="single" w:sz="4" w:space="0" w:color="auto"/>
              <w:right w:val="single" w:sz="2" w:space="0" w:color="auto"/>
            </w:tcBorders>
            <w:shd w:val="clear" w:color="auto" w:fill="auto"/>
            <w:vAlign w:val="center"/>
          </w:tcPr>
          <w:tbl>
            <w:tblPr>
              <w:tblW w:w="84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86"/>
              <w:gridCol w:w="283"/>
              <w:gridCol w:w="425"/>
              <w:gridCol w:w="284"/>
              <w:gridCol w:w="709"/>
              <w:gridCol w:w="141"/>
              <w:gridCol w:w="567"/>
              <w:gridCol w:w="284"/>
              <w:gridCol w:w="567"/>
              <w:gridCol w:w="142"/>
              <w:gridCol w:w="2835"/>
              <w:gridCol w:w="1711"/>
            </w:tblGrid>
            <w:tr w:rsidR="00693049" w:rsidRPr="00327FD3" w:rsidTr="009375A4">
              <w:tc>
                <w:tcPr>
                  <w:tcW w:w="486" w:type="dxa"/>
                  <w:tcBorders>
                    <w:top w:val="nil"/>
                    <w:left w:val="nil"/>
                    <w:bottom w:val="single" w:sz="2" w:space="0" w:color="auto"/>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Día</w:t>
                  </w:r>
                </w:p>
              </w:tc>
              <w:tc>
                <w:tcPr>
                  <w:tcW w:w="283"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p>
              </w:tc>
              <w:tc>
                <w:tcPr>
                  <w:tcW w:w="425" w:type="dxa"/>
                  <w:tcBorders>
                    <w:top w:val="nil"/>
                    <w:left w:val="nil"/>
                    <w:bottom w:val="single" w:sz="4" w:space="0" w:color="000000"/>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Mes</w:t>
                  </w:r>
                </w:p>
              </w:tc>
              <w:tc>
                <w:tcPr>
                  <w:tcW w:w="284"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p>
              </w:tc>
              <w:tc>
                <w:tcPr>
                  <w:tcW w:w="709" w:type="dxa"/>
                  <w:tcBorders>
                    <w:top w:val="nil"/>
                    <w:left w:val="nil"/>
                    <w:bottom w:val="single" w:sz="4" w:space="0" w:color="000000"/>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Año</w:t>
                  </w:r>
                </w:p>
              </w:tc>
              <w:tc>
                <w:tcPr>
                  <w:tcW w:w="141"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p>
              </w:tc>
              <w:tc>
                <w:tcPr>
                  <w:tcW w:w="567" w:type="dxa"/>
                  <w:tcBorders>
                    <w:top w:val="nil"/>
                    <w:left w:val="nil"/>
                    <w:bottom w:val="single" w:sz="4" w:space="0" w:color="000000"/>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Hora</w:t>
                  </w:r>
                </w:p>
              </w:tc>
              <w:tc>
                <w:tcPr>
                  <w:tcW w:w="284" w:type="dxa"/>
                  <w:tcBorders>
                    <w:top w:val="nil"/>
                    <w:left w:val="nil"/>
                    <w:bottom w:val="nil"/>
                    <w:right w:val="nil"/>
                  </w:tcBorders>
                  <w:shd w:val="clear" w:color="auto" w:fill="FFFFFF"/>
                  <w:vAlign w:val="center"/>
                </w:tcPr>
                <w:p w:rsidR="00693049" w:rsidRPr="00327FD3" w:rsidRDefault="00693049" w:rsidP="00F66A1C">
                  <w:pPr>
                    <w:jc w:val="center"/>
                    <w:rPr>
                      <w:rFonts w:cs="Arial"/>
                      <w:i/>
                      <w:sz w:val="14"/>
                      <w:szCs w:val="14"/>
                    </w:rPr>
                  </w:pPr>
                </w:p>
              </w:tc>
              <w:tc>
                <w:tcPr>
                  <w:tcW w:w="567" w:type="dxa"/>
                  <w:tcBorders>
                    <w:top w:val="nil"/>
                    <w:left w:val="nil"/>
                    <w:bottom w:val="single" w:sz="4" w:space="0" w:color="000000"/>
                    <w:right w:val="nil"/>
                  </w:tcBorders>
                  <w:shd w:val="clear" w:color="auto" w:fill="FFFFFF"/>
                  <w:vAlign w:val="center"/>
                </w:tcPr>
                <w:p w:rsidR="00693049" w:rsidRPr="00327FD3" w:rsidRDefault="00693049" w:rsidP="00F66A1C">
                  <w:pPr>
                    <w:jc w:val="center"/>
                    <w:rPr>
                      <w:rFonts w:cs="Arial"/>
                      <w:i/>
                      <w:sz w:val="14"/>
                      <w:szCs w:val="14"/>
                    </w:rPr>
                  </w:pPr>
                  <w:r w:rsidRPr="00327FD3">
                    <w:rPr>
                      <w:rFonts w:cs="Arial"/>
                      <w:i/>
                      <w:sz w:val="14"/>
                      <w:szCs w:val="14"/>
                    </w:rPr>
                    <w:t>Min</w:t>
                  </w:r>
                </w:p>
              </w:tc>
              <w:tc>
                <w:tcPr>
                  <w:tcW w:w="4688" w:type="dxa"/>
                  <w:gridSpan w:val="3"/>
                  <w:tcBorders>
                    <w:top w:val="nil"/>
                    <w:left w:val="nil"/>
                    <w:bottom w:val="nil"/>
                    <w:right w:val="nil"/>
                  </w:tcBorders>
                  <w:shd w:val="clear" w:color="auto" w:fill="FFFFFF"/>
                  <w:vAlign w:val="center"/>
                </w:tcPr>
                <w:p w:rsidR="00693049" w:rsidRPr="00327FD3" w:rsidRDefault="00693049" w:rsidP="00F66A1C">
                  <w:pPr>
                    <w:ind w:left="1106"/>
                    <w:rPr>
                      <w:rFonts w:cs="Arial"/>
                      <w:i/>
                      <w:sz w:val="14"/>
                      <w:szCs w:val="14"/>
                    </w:rPr>
                  </w:pPr>
                  <w:r w:rsidRPr="00327FD3">
                    <w:rPr>
                      <w:rFonts w:cs="Arial"/>
                      <w:i/>
                      <w:sz w:val="14"/>
                      <w:szCs w:val="14"/>
                    </w:rPr>
                    <w:t xml:space="preserve">  Dirección</w:t>
                  </w:r>
                </w:p>
              </w:tc>
            </w:tr>
            <w:tr w:rsidR="00693049" w:rsidRPr="00327FD3" w:rsidTr="009375A4">
              <w:tc>
                <w:tcPr>
                  <w:tcW w:w="486" w:type="dxa"/>
                  <w:tcBorders>
                    <w:top w:val="single" w:sz="2" w:space="0" w:color="auto"/>
                    <w:left w:val="single" w:sz="2" w:space="0" w:color="auto"/>
                    <w:bottom w:val="single" w:sz="2" w:space="0" w:color="auto"/>
                    <w:right w:val="single" w:sz="2" w:space="0" w:color="auto"/>
                  </w:tcBorders>
                  <w:shd w:val="clear" w:color="auto" w:fill="F2F2F2"/>
                  <w:vAlign w:val="center"/>
                </w:tcPr>
                <w:p w:rsidR="00693049" w:rsidRPr="00327FD3" w:rsidRDefault="00693049" w:rsidP="00F66A1C">
                  <w:pPr>
                    <w:jc w:val="center"/>
                    <w:rPr>
                      <w:rFonts w:cs="Arial"/>
                      <w:sz w:val="16"/>
                      <w:szCs w:val="16"/>
                    </w:rPr>
                  </w:pPr>
                </w:p>
              </w:tc>
              <w:tc>
                <w:tcPr>
                  <w:tcW w:w="283" w:type="dxa"/>
                  <w:tcBorders>
                    <w:top w:val="nil"/>
                    <w:left w:val="single" w:sz="2" w:space="0" w:color="auto"/>
                    <w:bottom w:val="nil"/>
                    <w:right w:val="single" w:sz="4" w:space="0" w:color="000000"/>
                  </w:tcBorders>
                  <w:shd w:val="clear" w:color="auto" w:fill="FFFFFF"/>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3049" w:rsidRPr="00327FD3" w:rsidRDefault="00693049" w:rsidP="00F66A1C">
                  <w:pPr>
                    <w:jc w:val="center"/>
                    <w:rPr>
                      <w:rFonts w:cs="Arial"/>
                      <w:sz w:val="16"/>
                      <w:szCs w:val="16"/>
                    </w:rPr>
                  </w:pPr>
                </w:p>
              </w:tc>
              <w:tc>
                <w:tcPr>
                  <w:tcW w:w="284" w:type="dxa"/>
                  <w:tcBorders>
                    <w:top w:val="nil"/>
                    <w:left w:val="single" w:sz="4" w:space="0" w:color="000000"/>
                    <w:bottom w:val="nil"/>
                    <w:right w:val="single" w:sz="4" w:space="0" w:color="000000"/>
                  </w:tcBorders>
                  <w:shd w:val="clear" w:color="auto" w:fill="FFFFFF"/>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3049" w:rsidRPr="00327FD3" w:rsidRDefault="00693049" w:rsidP="00F66A1C">
                  <w:pPr>
                    <w:jc w:val="center"/>
                    <w:rPr>
                      <w:rFonts w:cs="Arial"/>
                      <w:sz w:val="16"/>
                      <w:szCs w:val="16"/>
                    </w:rPr>
                  </w:pPr>
                </w:p>
              </w:tc>
              <w:tc>
                <w:tcPr>
                  <w:tcW w:w="141" w:type="dxa"/>
                  <w:tcBorders>
                    <w:top w:val="nil"/>
                    <w:left w:val="single" w:sz="4" w:space="0" w:color="000000"/>
                    <w:bottom w:val="nil"/>
                    <w:right w:val="single" w:sz="4" w:space="0" w:color="000000"/>
                  </w:tcBorders>
                  <w:shd w:val="clear" w:color="auto" w:fill="FFFFFF"/>
                  <w:vAlign w:val="center"/>
                </w:tcPr>
                <w:p w:rsidR="00693049" w:rsidRPr="00327FD3" w:rsidRDefault="00693049" w:rsidP="00F66A1C">
                  <w:pPr>
                    <w:jc w:val="center"/>
                    <w:rPr>
                      <w:rFonts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3049" w:rsidRPr="00327FD3" w:rsidRDefault="00693049" w:rsidP="00F66A1C">
                  <w:pPr>
                    <w:jc w:val="center"/>
                    <w:rPr>
                      <w:rFonts w:cs="Arial"/>
                      <w:sz w:val="16"/>
                      <w:szCs w:val="16"/>
                    </w:rPr>
                  </w:pPr>
                </w:p>
              </w:tc>
              <w:tc>
                <w:tcPr>
                  <w:tcW w:w="284" w:type="dxa"/>
                  <w:tcBorders>
                    <w:top w:val="nil"/>
                    <w:left w:val="single" w:sz="4" w:space="0" w:color="000000"/>
                    <w:bottom w:val="nil"/>
                    <w:right w:val="single" w:sz="4" w:space="0" w:color="000000"/>
                  </w:tcBorders>
                  <w:shd w:val="clear" w:color="auto" w:fill="FFFFFF"/>
                  <w:vAlign w:val="center"/>
                </w:tcPr>
                <w:p w:rsidR="00693049" w:rsidRPr="00327FD3" w:rsidRDefault="00693049" w:rsidP="00F66A1C">
                  <w:pPr>
                    <w:jc w:val="center"/>
                    <w:rPr>
                      <w:rFonts w:cs="Arial"/>
                      <w:b/>
                      <w:sz w:val="16"/>
                      <w:szCs w:val="16"/>
                    </w:rPr>
                  </w:pPr>
                  <w:r w:rsidRPr="00327FD3">
                    <w:rPr>
                      <w:rFonts w:cs="Arial"/>
                      <w:b/>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3049" w:rsidRPr="00327FD3" w:rsidRDefault="00693049" w:rsidP="00F66A1C">
                  <w:pPr>
                    <w:jc w:val="center"/>
                    <w:rPr>
                      <w:rFonts w:cs="Arial"/>
                      <w:sz w:val="16"/>
                      <w:szCs w:val="16"/>
                    </w:rPr>
                  </w:pPr>
                </w:p>
              </w:tc>
              <w:tc>
                <w:tcPr>
                  <w:tcW w:w="142" w:type="dxa"/>
                  <w:tcBorders>
                    <w:top w:val="nil"/>
                    <w:left w:val="single" w:sz="4" w:space="0" w:color="000000"/>
                    <w:bottom w:val="nil"/>
                    <w:right w:val="single" w:sz="2" w:space="0" w:color="auto"/>
                  </w:tcBorders>
                  <w:shd w:val="clear" w:color="auto" w:fill="FFFFFF"/>
                  <w:vAlign w:val="center"/>
                </w:tcPr>
                <w:p w:rsidR="00693049" w:rsidRPr="00327FD3" w:rsidRDefault="00693049" w:rsidP="00F66A1C">
                  <w:pPr>
                    <w:jc w:val="center"/>
                    <w:rPr>
                      <w:rFonts w:cs="Arial"/>
                      <w:sz w:val="16"/>
                      <w:szCs w:val="16"/>
                    </w:rPr>
                  </w:pPr>
                </w:p>
              </w:tc>
              <w:tc>
                <w:tcPr>
                  <w:tcW w:w="2835" w:type="dxa"/>
                  <w:tcBorders>
                    <w:top w:val="single" w:sz="2" w:space="0" w:color="auto"/>
                    <w:left w:val="single" w:sz="2" w:space="0" w:color="auto"/>
                    <w:bottom w:val="single" w:sz="2" w:space="0" w:color="auto"/>
                    <w:right w:val="single" w:sz="2" w:space="0" w:color="auto"/>
                  </w:tcBorders>
                  <w:shd w:val="clear" w:color="auto" w:fill="EEECE1"/>
                  <w:vAlign w:val="center"/>
                </w:tcPr>
                <w:p w:rsidR="00693049" w:rsidRPr="00327FD3" w:rsidRDefault="00693049" w:rsidP="00F66A1C">
                  <w:pPr>
                    <w:jc w:val="center"/>
                    <w:rPr>
                      <w:rFonts w:cs="Arial"/>
                      <w:sz w:val="16"/>
                      <w:szCs w:val="16"/>
                    </w:rPr>
                  </w:pPr>
                </w:p>
              </w:tc>
              <w:tc>
                <w:tcPr>
                  <w:tcW w:w="1711" w:type="dxa"/>
                  <w:tcBorders>
                    <w:top w:val="nil"/>
                    <w:left w:val="single" w:sz="2" w:space="0" w:color="auto"/>
                    <w:bottom w:val="nil"/>
                    <w:right w:val="nil"/>
                  </w:tcBorders>
                  <w:shd w:val="clear" w:color="auto" w:fill="FFFFFF"/>
                  <w:vAlign w:val="center"/>
                </w:tcPr>
                <w:p w:rsidR="00693049" w:rsidRPr="00327FD3" w:rsidRDefault="00693049" w:rsidP="00F66A1C">
                  <w:pPr>
                    <w:jc w:val="center"/>
                    <w:rPr>
                      <w:rFonts w:cs="Arial"/>
                      <w:sz w:val="16"/>
                      <w:szCs w:val="16"/>
                    </w:rPr>
                  </w:pPr>
                </w:p>
              </w:tc>
            </w:tr>
          </w:tbl>
          <w:p w:rsidR="00693049" w:rsidRPr="00327FD3" w:rsidRDefault="00693049" w:rsidP="00F66A1C">
            <w:pPr>
              <w:rPr>
                <w:rFonts w:cs="Arial"/>
                <w:sz w:val="16"/>
                <w:szCs w:val="16"/>
              </w:rPr>
            </w:pPr>
          </w:p>
        </w:tc>
      </w:tr>
      <w:tr w:rsidR="00693049" w:rsidRPr="00327FD3" w:rsidTr="00C50786">
        <w:trPr>
          <w:gridAfter w:val="2"/>
          <w:wAfter w:w="458" w:type="dxa"/>
        </w:trPr>
        <w:tc>
          <w:tcPr>
            <w:tcW w:w="3089" w:type="dxa"/>
            <w:gridSpan w:val="2"/>
            <w:tcBorders>
              <w:top w:val="single" w:sz="4" w:space="0" w:color="auto"/>
              <w:left w:val="single" w:sz="2" w:space="0" w:color="auto"/>
              <w:bottom w:val="single" w:sz="2" w:space="0" w:color="auto"/>
            </w:tcBorders>
            <w:shd w:val="clear" w:color="auto" w:fill="auto"/>
            <w:tcMar>
              <w:left w:w="0" w:type="dxa"/>
              <w:right w:w="0" w:type="dxa"/>
            </w:tcMar>
            <w:vAlign w:val="center"/>
          </w:tcPr>
          <w:p w:rsidR="00693049" w:rsidRPr="00327FD3" w:rsidRDefault="00693049" w:rsidP="00F66A1C">
            <w:pPr>
              <w:jc w:val="right"/>
              <w:rPr>
                <w:rFonts w:cs="Arial"/>
                <w:b/>
                <w:sz w:val="2"/>
                <w:szCs w:val="2"/>
              </w:rPr>
            </w:pPr>
          </w:p>
        </w:tc>
        <w:tc>
          <w:tcPr>
            <w:tcW w:w="149" w:type="dxa"/>
            <w:gridSpan w:val="3"/>
            <w:tcBorders>
              <w:top w:val="single" w:sz="4" w:space="0" w:color="auto"/>
              <w:bottom w:val="single" w:sz="2" w:space="0" w:color="auto"/>
            </w:tcBorders>
            <w:shd w:val="clear" w:color="auto" w:fill="auto"/>
            <w:vAlign w:val="center"/>
          </w:tcPr>
          <w:p w:rsidR="00693049" w:rsidRPr="00327FD3" w:rsidRDefault="00693049" w:rsidP="00F66A1C">
            <w:pPr>
              <w:jc w:val="center"/>
              <w:rPr>
                <w:rFonts w:cs="Arial"/>
                <w:b/>
                <w:sz w:val="2"/>
                <w:szCs w:val="2"/>
              </w:rPr>
            </w:pPr>
          </w:p>
        </w:tc>
        <w:tc>
          <w:tcPr>
            <w:tcW w:w="6953" w:type="dxa"/>
            <w:gridSpan w:val="26"/>
            <w:tcBorders>
              <w:top w:val="single" w:sz="4" w:space="0" w:color="auto"/>
              <w:bottom w:val="single" w:sz="2" w:space="0" w:color="auto"/>
              <w:right w:val="single" w:sz="2" w:space="0" w:color="auto"/>
            </w:tcBorders>
            <w:shd w:val="clear" w:color="auto" w:fill="auto"/>
            <w:vAlign w:val="center"/>
          </w:tcPr>
          <w:p w:rsidR="00693049" w:rsidRPr="00327FD3" w:rsidRDefault="00693049" w:rsidP="00F66A1C">
            <w:pPr>
              <w:rPr>
                <w:rFonts w:cs="Arial"/>
                <w:sz w:val="2"/>
                <w:szCs w:val="2"/>
              </w:rPr>
            </w:pPr>
          </w:p>
        </w:tc>
      </w:tr>
    </w:tbl>
    <w:p w:rsidR="003F2DD5" w:rsidRPr="00327FD3" w:rsidRDefault="003F2DD5" w:rsidP="00F66A1C">
      <w:pPr>
        <w:jc w:val="center"/>
        <w:rPr>
          <w:rFonts w:cs="Arial"/>
          <w:b/>
          <w:szCs w:val="18"/>
        </w:rPr>
      </w:pPr>
    </w:p>
    <w:p w:rsidR="002B6FDD" w:rsidRPr="00327FD3" w:rsidRDefault="003F2DD5" w:rsidP="00F66A1C">
      <w:pPr>
        <w:ind w:right="850"/>
        <w:jc w:val="center"/>
        <w:rPr>
          <w:rFonts w:cs="Arial"/>
          <w:b/>
          <w:szCs w:val="18"/>
        </w:rPr>
      </w:pPr>
      <w:r w:rsidRPr="00327FD3">
        <w:rPr>
          <w:rFonts w:cs="Arial"/>
          <w:b/>
          <w:szCs w:val="18"/>
        </w:rPr>
        <w:br w:type="page"/>
      </w:r>
      <w:r w:rsidR="002B6FDD" w:rsidRPr="00327FD3">
        <w:rPr>
          <w:rFonts w:cs="Arial"/>
          <w:b/>
          <w:szCs w:val="18"/>
        </w:rPr>
        <w:lastRenderedPageBreak/>
        <w:t xml:space="preserve"> </w:t>
      </w:r>
    </w:p>
    <w:p w:rsidR="00BD6E90" w:rsidRPr="00327FD3" w:rsidRDefault="00BD6E90" w:rsidP="00F66A1C">
      <w:pPr>
        <w:ind w:left="9" w:right="850" w:hanging="9"/>
        <w:jc w:val="center"/>
        <w:rPr>
          <w:rFonts w:cs="Arial"/>
          <w:b/>
          <w:szCs w:val="18"/>
        </w:rPr>
      </w:pPr>
      <w:r w:rsidRPr="00327FD3">
        <w:rPr>
          <w:rFonts w:cs="Arial"/>
          <w:b/>
          <w:szCs w:val="18"/>
        </w:rPr>
        <w:t xml:space="preserve">ANEXO </w:t>
      </w:r>
      <w:r w:rsidR="00082ABF" w:rsidRPr="00327FD3">
        <w:rPr>
          <w:rFonts w:cs="Arial"/>
          <w:b/>
          <w:szCs w:val="18"/>
        </w:rPr>
        <w:t>2</w:t>
      </w:r>
    </w:p>
    <w:p w:rsidR="00BD6E90" w:rsidRPr="00327FD3" w:rsidRDefault="00082ABF" w:rsidP="00F66A1C">
      <w:pPr>
        <w:ind w:right="850"/>
        <w:jc w:val="center"/>
        <w:rPr>
          <w:rFonts w:cs="Arial"/>
          <w:b/>
          <w:szCs w:val="18"/>
        </w:rPr>
      </w:pPr>
      <w:r w:rsidRPr="00327FD3">
        <w:rPr>
          <w:rFonts w:cs="Arial"/>
          <w:b/>
          <w:szCs w:val="18"/>
        </w:rPr>
        <w:t xml:space="preserve">FORMULARIOS </w:t>
      </w:r>
      <w:r w:rsidRPr="00327FD3">
        <w:rPr>
          <w:rFonts w:cs="Arial"/>
          <w:b/>
          <w:szCs w:val="16"/>
        </w:rPr>
        <w:t>PARA LA</w:t>
      </w:r>
      <w:r w:rsidR="00AB02B3" w:rsidRPr="00327FD3">
        <w:rPr>
          <w:rFonts w:cs="Arial"/>
          <w:b/>
          <w:szCs w:val="16"/>
        </w:rPr>
        <w:t xml:space="preserve"> </w:t>
      </w:r>
      <w:r w:rsidR="00BD6E90" w:rsidRPr="00327FD3">
        <w:rPr>
          <w:rFonts w:cs="Arial"/>
          <w:b/>
          <w:szCs w:val="18"/>
        </w:rPr>
        <w:t>PRESENTACIÓN DE PROPUESTAS</w:t>
      </w:r>
    </w:p>
    <w:p w:rsidR="00787FDC" w:rsidRDefault="00787FDC" w:rsidP="00787FDC">
      <w:pPr>
        <w:pStyle w:val="Normal2"/>
        <w:ind w:left="0"/>
        <w:rPr>
          <w:rFonts w:cs="Arial"/>
          <w:b/>
          <w:szCs w:val="18"/>
          <w:lang w:val="es-BO"/>
        </w:rPr>
      </w:pPr>
    </w:p>
    <w:p w:rsidR="00693049" w:rsidRPr="00787FDC" w:rsidRDefault="00693049" w:rsidP="00787FDC">
      <w:pPr>
        <w:pStyle w:val="Normal2"/>
        <w:ind w:left="0"/>
        <w:rPr>
          <w:b/>
        </w:rPr>
      </w:pPr>
      <w:r w:rsidRPr="00787FDC">
        <w:rPr>
          <w:b/>
        </w:rPr>
        <w:t xml:space="preserve">Documentos </w:t>
      </w:r>
      <w:r w:rsidRPr="00F04AE1">
        <w:rPr>
          <w:b/>
        </w:rPr>
        <w:t>Administrativos</w:t>
      </w:r>
    </w:p>
    <w:p w:rsidR="00BD6E90" w:rsidRPr="00327FD3" w:rsidRDefault="00BD6E90" w:rsidP="00F66A1C">
      <w:pPr>
        <w:ind w:right="850"/>
        <w:rPr>
          <w:rFonts w:cs="Arial"/>
          <w:szCs w:val="18"/>
        </w:rPr>
      </w:pPr>
    </w:p>
    <w:p w:rsidR="00BD6E90" w:rsidRPr="00327FD3" w:rsidRDefault="00BD6E90" w:rsidP="00F66A1C">
      <w:pPr>
        <w:ind w:left="2124" w:right="850" w:hanging="2124"/>
        <w:rPr>
          <w:rFonts w:cs="Arial"/>
          <w:szCs w:val="18"/>
        </w:rPr>
      </w:pPr>
      <w:r w:rsidRPr="00327FD3">
        <w:rPr>
          <w:rFonts w:cs="Arial"/>
          <w:szCs w:val="18"/>
        </w:rPr>
        <w:t>Formulario A-1</w:t>
      </w:r>
      <w:r w:rsidRPr="00327FD3">
        <w:rPr>
          <w:rFonts w:cs="Arial"/>
          <w:szCs w:val="18"/>
        </w:rPr>
        <w:tab/>
      </w:r>
      <w:r w:rsidR="008B2017" w:rsidRPr="00327FD3">
        <w:rPr>
          <w:rFonts w:cs="Arial"/>
          <w:szCs w:val="18"/>
        </w:rPr>
        <w:t>Presentación de Propuesta.</w:t>
      </w:r>
    </w:p>
    <w:p w:rsidR="00B04D92" w:rsidRPr="00327FD3" w:rsidRDefault="00B04D92" w:rsidP="00B04D92">
      <w:pPr>
        <w:ind w:left="2124" w:right="850" w:hanging="2124"/>
        <w:rPr>
          <w:rFonts w:cs="Arial"/>
          <w:szCs w:val="18"/>
        </w:rPr>
      </w:pPr>
      <w:r w:rsidRPr="00327FD3">
        <w:rPr>
          <w:rFonts w:cs="Arial"/>
          <w:szCs w:val="18"/>
        </w:rPr>
        <w:t>Formulario A-2a</w:t>
      </w:r>
      <w:r w:rsidRPr="00327FD3">
        <w:rPr>
          <w:rFonts w:cs="Arial"/>
          <w:szCs w:val="18"/>
        </w:rPr>
        <w:tab/>
        <w:t>Identificación del Proponente para Empresas</w:t>
      </w:r>
      <w:r w:rsidR="00787FDC">
        <w:rPr>
          <w:rFonts w:cs="Arial"/>
          <w:szCs w:val="18"/>
        </w:rPr>
        <w:t xml:space="preserve"> y </w:t>
      </w:r>
      <w:r w:rsidR="00787FDC" w:rsidRPr="00F04AE1">
        <w:rPr>
          <w:rFonts w:cs="Arial"/>
          <w:szCs w:val="18"/>
        </w:rPr>
        <w:t>Entidades Públicas.</w:t>
      </w:r>
    </w:p>
    <w:p w:rsidR="00B04D92" w:rsidRPr="00327FD3" w:rsidRDefault="00B04D92" w:rsidP="00B04D92">
      <w:pPr>
        <w:ind w:left="2124" w:right="850" w:hanging="2124"/>
        <w:rPr>
          <w:rFonts w:cs="Arial"/>
          <w:szCs w:val="18"/>
        </w:rPr>
      </w:pPr>
      <w:r w:rsidRPr="00327FD3">
        <w:rPr>
          <w:rFonts w:cs="Arial"/>
          <w:szCs w:val="18"/>
        </w:rPr>
        <w:t>Formulario A-2b</w:t>
      </w:r>
      <w:r w:rsidRPr="00327FD3">
        <w:rPr>
          <w:rFonts w:cs="Arial"/>
          <w:szCs w:val="18"/>
        </w:rPr>
        <w:tab/>
        <w:t>Identificación del Proponente para Asociaciones Accidentales</w:t>
      </w:r>
      <w:r w:rsidR="00A42634" w:rsidRPr="00327FD3">
        <w:rPr>
          <w:rFonts w:cs="Arial"/>
          <w:szCs w:val="18"/>
        </w:rPr>
        <w:t>.</w:t>
      </w:r>
    </w:p>
    <w:p w:rsidR="00BD6E90" w:rsidRPr="00327FD3" w:rsidRDefault="00BD6E90" w:rsidP="00F66A1C">
      <w:pPr>
        <w:ind w:left="2127" w:right="850" w:hanging="2127"/>
        <w:rPr>
          <w:rFonts w:cs="Arial"/>
          <w:strike/>
          <w:szCs w:val="18"/>
        </w:rPr>
      </w:pPr>
      <w:r w:rsidRPr="00327FD3">
        <w:rPr>
          <w:rFonts w:cs="Arial"/>
          <w:szCs w:val="18"/>
        </w:rPr>
        <w:t>Formulario A-</w:t>
      </w:r>
      <w:r w:rsidR="00B04D92" w:rsidRPr="00327FD3">
        <w:rPr>
          <w:rFonts w:cs="Arial"/>
          <w:szCs w:val="18"/>
        </w:rPr>
        <w:t>3</w:t>
      </w:r>
      <w:r w:rsidRPr="00327FD3">
        <w:rPr>
          <w:rFonts w:cs="Arial"/>
          <w:szCs w:val="18"/>
        </w:rPr>
        <w:tab/>
      </w:r>
      <w:r w:rsidR="00A54A41" w:rsidRPr="00327FD3">
        <w:rPr>
          <w:rFonts w:cs="Arial"/>
          <w:szCs w:val="18"/>
        </w:rPr>
        <w:t>Experiencia del Proponente</w:t>
      </w:r>
      <w:r w:rsidR="00D76FB3" w:rsidRPr="00327FD3">
        <w:rPr>
          <w:rFonts w:cs="Arial"/>
          <w:szCs w:val="18"/>
        </w:rPr>
        <w:t>.</w:t>
      </w:r>
    </w:p>
    <w:p w:rsidR="009B2BD3" w:rsidRPr="00327FD3" w:rsidRDefault="009B2BD3" w:rsidP="00F66A1C">
      <w:pPr>
        <w:ind w:left="2127" w:right="850" w:hanging="2127"/>
        <w:rPr>
          <w:rFonts w:cs="Arial"/>
          <w:szCs w:val="16"/>
        </w:rPr>
      </w:pPr>
      <w:r w:rsidRPr="00327FD3">
        <w:rPr>
          <w:rFonts w:cs="Arial"/>
          <w:szCs w:val="18"/>
        </w:rPr>
        <w:t>Formulario A-</w:t>
      </w:r>
      <w:r w:rsidR="00B04D92" w:rsidRPr="00327FD3">
        <w:rPr>
          <w:rFonts w:cs="Arial"/>
          <w:szCs w:val="18"/>
        </w:rPr>
        <w:t>4</w:t>
      </w:r>
      <w:r w:rsidRPr="00327FD3">
        <w:rPr>
          <w:rFonts w:cs="Arial"/>
          <w:szCs w:val="18"/>
        </w:rPr>
        <w:tab/>
      </w:r>
      <w:r w:rsidR="000B0969">
        <w:rPr>
          <w:rFonts w:cs="Arial"/>
          <w:szCs w:val="18"/>
        </w:rPr>
        <w:t>Márgenes de Preferencia</w:t>
      </w:r>
      <w:r w:rsidRPr="00327FD3">
        <w:rPr>
          <w:rFonts w:cs="Arial"/>
          <w:szCs w:val="18"/>
        </w:rPr>
        <w:t>.</w:t>
      </w:r>
    </w:p>
    <w:p w:rsidR="00BD6E90" w:rsidRPr="00327FD3" w:rsidRDefault="00B04D92" w:rsidP="00F66A1C">
      <w:pPr>
        <w:ind w:left="2127" w:right="850" w:hanging="2127"/>
        <w:rPr>
          <w:rFonts w:cs="Arial"/>
          <w:szCs w:val="18"/>
        </w:rPr>
      </w:pPr>
      <w:r w:rsidRPr="00327FD3">
        <w:rPr>
          <w:rFonts w:cs="Arial"/>
          <w:szCs w:val="16"/>
        </w:rPr>
        <w:t>Formulario A-5</w:t>
      </w:r>
      <w:r w:rsidR="009B2BD3" w:rsidRPr="00327FD3">
        <w:rPr>
          <w:rFonts w:cs="Arial"/>
          <w:szCs w:val="16"/>
        </w:rPr>
        <w:tab/>
      </w:r>
      <w:r w:rsidR="00B00196" w:rsidRPr="00327FD3">
        <w:rPr>
          <w:rFonts w:cs="Arial"/>
          <w:szCs w:val="16"/>
        </w:rPr>
        <w:t xml:space="preserve">Carta de Compromiso </w:t>
      </w:r>
      <w:r w:rsidR="00163EBF" w:rsidRPr="00327FD3">
        <w:rPr>
          <w:rFonts w:cs="Arial"/>
          <w:szCs w:val="16"/>
        </w:rPr>
        <w:t xml:space="preserve">de </w:t>
      </w:r>
      <w:r w:rsidR="00D60A99" w:rsidRPr="00327FD3">
        <w:rPr>
          <w:rFonts w:cs="Arial"/>
          <w:szCs w:val="18"/>
        </w:rPr>
        <w:t xml:space="preserve">Cambio </w:t>
      </w:r>
      <w:r w:rsidR="00BD6E90" w:rsidRPr="00327FD3">
        <w:rPr>
          <w:rFonts w:cs="Arial"/>
          <w:szCs w:val="18"/>
        </w:rPr>
        <w:t xml:space="preserve">de </w:t>
      </w:r>
      <w:r w:rsidR="00D60A99" w:rsidRPr="00327FD3">
        <w:rPr>
          <w:rFonts w:cs="Arial"/>
          <w:szCs w:val="18"/>
        </w:rPr>
        <w:t xml:space="preserve">Productos Farmacéuticos Próximos </w:t>
      </w:r>
      <w:r w:rsidR="00BD6E90" w:rsidRPr="00327FD3">
        <w:rPr>
          <w:rFonts w:cs="Arial"/>
          <w:szCs w:val="18"/>
        </w:rPr>
        <w:t xml:space="preserve">a </w:t>
      </w:r>
      <w:r w:rsidR="00D60A99" w:rsidRPr="00327FD3">
        <w:rPr>
          <w:rFonts w:cs="Arial"/>
          <w:szCs w:val="18"/>
        </w:rPr>
        <w:t>Vencerse</w:t>
      </w:r>
      <w:r w:rsidR="00B00196" w:rsidRPr="00327FD3">
        <w:rPr>
          <w:rFonts w:cs="Arial"/>
          <w:szCs w:val="18"/>
        </w:rPr>
        <w:t>.</w:t>
      </w:r>
    </w:p>
    <w:p w:rsidR="00DF0772" w:rsidRPr="00327FD3" w:rsidRDefault="00DF0772" w:rsidP="00F66A1C">
      <w:pPr>
        <w:ind w:left="2127" w:right="850" w:hanging="2127"/>
        <w:rPr>
          <w:rFonts w:cs="Arial"/>
          <w:szCs w:val="18"/>
        </w:rPr>
      </w:pPr>
    </w:p>
    <w:p w:rsidR="00DF0772" w:rsidRPr="00327FD3" w:rsidRDefault="00DF0772" w:rsidP="00F66A1C">
      <w:pPr>
        <w:ind w:left="2127" w:right="850" w:hanging="2127"/>
        <w:rPr>
          <w:rFonts w:cs="Arial"/>
          <w:b/>
          <w:szCs w:val="18"/>
        </w:rPr>
      </w:pPr>
      <w:r w:rsidRPr="00327FD3">
        <w:rPr>
          <w:rFonts w:cs="Arial"/>
          <w:b/>
          <w:szCs w:val="18"/>
        </w:rPr>
        <w:t>Documentos de la Propuesta Económica</w:t>
      </w:r>
    </w:p>
    <w:p w:rsidR="00DF0772" w:rsidRPr="00327FD3" w:rsidRDefault="00DF0772" w:rsidP="00F66A1C">
      <w:pPr>
        <w:ind w:left="2127" w:right="850" w:hanging="2127"/>
        <w:rPr>
          <w:rFonts w:cs="Arial"/>
          <w:szCs w:val="18"/>
        </w:rPr>
      </w:pPr>
    </w:p>
    <w:p w:rsidR="00BD6E90" w:rsidRPr="00327FD3" w:rsidRDefault="003C2D42" w:rsidP="00F66A1C">
      <w:pPr>
        <w:ind w:left="2127" w:right="850" w:hanging="2127"/>
        <w:rPr>
          <w:rFonts w:cs="Arial"/>
          <w:szCs w:val="18"/>
        </w:rPr>
      </w:pPr>
      <w:r w:rsidRPr="00327FD3">
        <w:rPr>
          <w:rFonts w:cs="Arial"/>
          <w:szCs w:val="18"/>
        </w:rPr>
        <w:t xml:space="preserve">Formulario </w:t>
      </w:r>
      <w:r w:rsidR="00D0054B" w:rsidRPr="00327FD3">
        <w:rPr>
          <w:rFonts w:cs="Arial"/>
          <w:szCs w:val="18"/>
        </w:rPr>
        <w:t>B</w:t>
      </w:r>
      <w:r w:rsidR="00AB02B3" w:rsidRPr="00327FD3">
        <w:rPr>
          <w:rFonts w:cs="Arial"/>
          <w:szCs w:val="18"/>
        </w:rPr>
        <w:t>-1</w:t>
      </w:r>
      <w:r w:rsidR="00BD6E90" w:rsidRPr="00327FD3">
        <w:rPr>
          <w:rFonts w:cs="Arial"/>
          <w:szCs w:val="18"/>
        </w:rPr>
        <w:tab/>
        <w:t>Propuesta Económica</w:t>
      </w:r>
    </w:p>
    <w:p w:rsidR="00BD6E90" w:rsidRPr="00327FD3" w:rsidRDefault="00BD6E90" w:rsidP="00F66A1C">
      <w:pPr>
        <w:ind w:right="850"/>
        <w:jc w:val="center"/>
        <w:rPr>
          <w:rFonts w:cs="Arial"/>
          <w:b/>
          <w:szCs w:val="18"/>
        </w:rPr>
      </w:pPr>
    </w:p>
    <w:p w:rsidR="00BD6E90" w:rsidRPr="00327FD3" w:rsidRDefault="00DF0772" w:rsidP="00F66A1C">
      <w:pPr>
        <w:ind w:right="850"/>
        <w:rPr>
          <w:rFonts w:cs="Arial"/>
          <w:b/>
          <w:szCs w:val="18"/>
        </w:rPr>
      </w:pPr>
      <w:r w:rsidRPr="00327FD3">
        <w:rPr>
          <w:rFonts w:cs="Arial"/>
          <w:b/>
          <w:szCs w:val="18"/>
        </w:rPr>
        <w:t xml:space="preserve">Documentos de </w:t>
      </w:r>
      <w:r w:rsidR="007059E3">
        <w:rPr>
          <w:rFonts w:cs="Arial"/>
          <w:b/>
          <w:szCs w:val="18"/>
        </w:rPr>
        <w:t xml:space="preserve">la </w:t>
      </w:r>
      <w:r w:rsidRPr="00327FD3">
        <w:rPr>
          <w:rFonts w:cs="Arial"/>
          <w:b/>
          <w:szCs w:val="18"/>
        </w:rPr>
        <w:t xml:space="preserve">Propuesta Técnica </w:t>
      </w:r>
    </w:p>
    <w:p w:rsidR="00DF0772" w:rsidRPr="00327FD3" w:rsidRDefault="00DF0772" w:rsidP="00F66A1C">
      <w:pPr>
        <w:ind w:right="850"/>
      </w:pPr>
    </w:p>
    <w:p w:rsidR="00BD6E90" w:rsidRPr="00327FD3" w:rsidRDefault="00BD6E90" w:rsidP="00F66A1C">
      <w:pPr>
        <w:ind w:left="2127" w:right="850" w:hanging="2127"/>
        <w:rPr>
          <w:rFonts w:cs="Arial"/>
          <w:szCs w:val="18"/>
        </w:rPr>
      </w:pPr>
      <w:r w:rsidRPr="00327FD3">
        <w:rPr>
          <w:rFonts w:cs="Arial"/>
          <w:szCs w:val="18"/>
        </w:rPr>
        <w:t xml:space="preserve">Formulario </w:t>
      </w:r>
      <w:r w:rsidR="00DF0772" w:rsidRPr="00327FD3">
        <w:rPr>
          <w:rFonts w:cs="Arial"/>
          <w:szCs w:val="18"/>
        </w:rPr>
        <w:t>C</w:t>
      </w:r>
      <w:r w:rsidRPr="00327FD3">
        <w:rPr>
          <w:rFonts w:cs="Arial"/>
          <w:szCs w:val="18"/>
        </w:rPr>
        <w:t xml:space="preserve">-2   </w:t>
      </w:r>
      <w:r w:rsidRPr="00327FD3">
        <w:rPr>
          <w:rFonts w:cs="Arial"/>
          <w:szCs w:val="18"/>
        </w:rPr>
        <w:tab/>
        <w:t>Especificaciones Técnicas</w:t>
      </w:r>
      <w:r w:rsidR="003B11D5" w:rsidRPr="00327FD3">
        <w:rPr>
          <w:rFonts w:cs="Arial"/>
          <w:szCs w:val="18"/>
        </w:rPr>
        <w:t xml:space="preserve"> de los Productos Farmacéuticos – Medicamentos. </w:t>
      </w:r>
    </w:p>
    <w:p w:rsidR="00C05624" w:rsidRPr="00327FD3" w:rsidRDefault="00C05624" w:rsidP="00F66A1C">
      <w:pPr>
        <w:tabs>
          <w:tab w:val="left" w:pos="3969"/>
        </w:tabs>
        <w:ind w:left="2127" w:right="850" w:hanging="2127"/>
        <w:rPr>
          <w:rFonts w:cs="Arial"/>
          <w:szCs w:val="18"/>
        </w:rPr>
      </w:pPr>
    </w:p>
    <w:p w:rsidR="00A76F3F" w:rsidRPr="00327FD3" w:rsidRDefault="00BD6E90" w:rsidP="00F66A1C">
      <w:pPr>
        <w:ind w:right="850"/>
        <w:jc w:val="center"/>
        <w:rPr>
          <w:rFonts w:cs="Arial"/>
          <w:b/>
          <w:szCs w:val="16"/>
        </w:rPr>
      </w:pPr>
      <w:r w:rsidRPr="00327FD3">
        <w:rPr>
          <w:rFonts w:ascii="Arial" w:hAnsi="Arial" w:cs="Arial"/>
          <w:b/>
          <w:sz w:val="20"/>
          <w:szCs w:val="20"/>
        </w:rPr>
        <w:br w:type="page"/>
      </w:r>
      <w:r w:rsidR="00A76F3F" w:rsidRPr="00327FD3">
        <w:rPr>
          <w:rFonts w:cs="Arial"/>
          <w:b/>
          <w:szCs w:val="16"/>
        </w:rPr>
        <w:lastRenderedPageBreak/>
        <w:t>FORMULARIO A-1</w:t>
      </w:r>
    </w:p>
    <w:p w:rsidR="00E16AD8" w:rsidRPr="00327FD3" w:rsidRDefault="00E16AD8" w:rsidP="00F66A1C">
      <w:pPr>
        <w:ind w:right="850"/>
        <w:jc w:val="center"/>
        <w:rPr>
          <w:rFonts w:cs="Arial"/>
          <w:b/>
          <w:szCs w:val="16"/>
        </w:rPr>
      </w:pPr>
      <w:r w:rsidRPr="00327FD3">
        <w:rPr>
          <w:rFonts w:cs="Arial"/>
          <w:b/>
          <w:szCs w:val="16"/>
        </w:rPr>
        <w:t xml:space="preserve">PRESENTACIÓN DE PROPUESTA </w:t>
      </w:r>
    </w:p>
    <w:p w:rsidR="00A76F3F" w:rsidRPr="00327FD3" w:rsidRDefault="00712677" w:rsidP="00F66A1C">
      <w:pPr>
        <w:ind w:right="850"/>
        <w:jc w:val="center"/>
        <w:rPr>
          <w:rFonts w:cs="Arial"/>
          <w:szCs w:val="16"/>
        </w:rPr>
      </w:pPr>
      <w:r w:rsidRPr="00327FD3">
        <w:rPr>
          <w:rFonts w:cs="Arial"/>
          <w:szCs w:val="16"/>
        </w:rPr>
        <w:t>(</w:t>
      </w:r>
      <w:r w:rsidR="005B6457" w:rsidRPr="00327FD3">
        <w:rPr>
          <w:rFonts w:cs="Arial"/>
          <w:szCs w:val="16"/>
        </w:rPr>
        <w:t>P</w:t>
      </w:r>
      <w:r w:rsidRPr="00327FD3">
        <w:rPr>
          <w:rFonts w:cs="Arial"/>
          <w:szCs w:val="16"/>
        </w:rPr>
        <w:t xml:space="preserve">ara Empresas </w:t>
      </w:r>
      <w:r w:rsidR="00A42634" w:rsidRPr="00327FD3">
        <w:rPr>
          <w:rFonts w:cs="Arial"/>
          <w:szCs w:val="16"/>
        </w:rPr>
        <w:t>o</w:t>
      </w:r>
      <w:r w:rsidRPr="00327FD3">
        <w:rPr>
          <w:rFonts w:cs="Arial"/>
          <w:szCs w:val="16"/>
        </w:rPr>
        <w:t xml:space="preserve"> Asociaciones Accidentales)</w:t>
      </w:r>
    </w:p>
    <w:tbl>
      <w:tblPr>
        <w:tblW w:w="9742" w:type="dxa"/>
        <w:jc w:val="center"/>
        <w:tblInd w:w="213" w:type="dxa"/>
        <w:tblLook w:val="04A0"/>
      </w:tblPr>
      <w:tblGrid>
        <w:gridCol w:w="253"/>
        <w:gridCol w:w="261"/>
        <w:gridCol w:w="980"/>
        <w:gridCol w:w="261"/>
        <w:gridCol w:w="261"/>
        <w:gridCol w:w="261"/>
        <w:gridCol w:w="261"/>
        <w:gridCol w:w="261"/>
        <w:gridCol w:w="995"/>
        <w:gridCol w:w="261"/>
        <w:gridCol w:w="300"/>
        <w:gridCol w:w="315"/>
        <w:gridCol w:w="333"/>
        <w:gridCol w:w="397"/>
        <w:gridCol w:w="397"/>
        <w:gridCol w:w="299"/>
        <w:gridCol w:w="315"/>
        <w:gridCol w:w="429"/>
        <w:gridCol w:w="261"/>
        <w:gridCol w:w="261"/>
        <w:gridCol w:w="261"/>
        <w:gridCol w:w="261"/>
        <w:gridCol w:w="175"/>
        <w:gridCol w:w="86"/>
        <w:gridCol w:w="137"/>
        <w:gridCol w:w="124"/>
        <w:gridCol w:w="270"/>
        <w:gridCol w:w="261"/>
        <w:gridCol w:w="270"/>
        <w:gridCol w:w="261"/>
        <w:gridCol w:w="10"/>
        <w:gridCol w:w="256"/>
        <w:gridCol w:w="8"/>
      </w:tblGrid>
      <w:tr w:rsidR="0008316A" w:rsidRPr="00327FD3" w:rsidTr="00C37E41">
        <w:trPr>
          <w:trHeight w:val="371"/>
          <w:jc w:val="center"/>
        </w:trPr>
        <w:tc>
          <w:tcPr>
            <w:tcW w:w="9742" w:type="dxa"/>
            <w:gridSpan w:val="33"/>
            <w:tcBorders>
              <w:top w:val="single" w:sz="12" w:space="0" w:color="auto"/>
              <w:left w:val="single" w:sz="12" w:space="0" w:color="auto"/>
              <w:bottom w:val="single" w:sz="8" w:space="0" w:color="auto"/>
              <w:right w:val="single" w:sz="12" w:space="0" w:color="auto"/>
            </w:tcBorders>
            <w:shd w:val="clear" w:color="000000" w:fill="0F253F"/>
            <w:vAlign w:val="bottom"/>
            <w:hideMark/>
          </w:tcPr>
          <w:p w:rsidR="0008316A" w:rsidRPr="00327FD3" w:rsidRDefault="0008316A" w:rsidP="005116A9">
            <w:pPr>
              <w:rPr>
                <w:rFonts w:ascii="Arial" w:hAnsi="Arial" w:cs="Arial"/>
                <w:b/>
                <w:bCs/>
                <w:sz w:val="16"/>
                <w:szCs w:val="16"/>
              </w:rPr>
            </w:pPr>
            <w:r w:rsidRPr="00327FD3">
              <w:rPr>
                <w:rFonts w:ascii="Arial" w:hAnsi="Arial" w:cs="Arial"/>
                <w:b/>
                <w:bCs/>
                <w:sz w:val="16"/>
                <w:szCs w:val="16"/>
              </w:rPr>
              <w:t>1.</w:t>
            </w:r>
            <w:r w:rsidRPr="00327FD3">
              <w:rPr>
                <w:b/>
                <w:bCs/>
                <w:sz w:val="16"/>
                <w:szCs w:val="16"/>
              </w:rPr>
              <w:t xml:space="preserve"> </w:t>
            </w:r>
            <w:r w:rsidRPr="00327FD3">
              <w:rPr>
                <w:rFonts w:ascii="Arial" w:hAnsi="Arial" w:cs="Arial"/>
                <w:b/>
                <w:bCs/>
                <w:sz w:val="16"/>
                <w:szCs w:val="16"/>
              </w:rPr>
              <w:t>DATOS DEL OBJETO DE LA CONTRATACIÓN</w:t>
            </w:r>
          </w:p>
        </w:tc>
      </w:tr>
      <w:tr w:rsidR="008B1867" w:rsidRPr="00327FD3" w:rsidTr="00C37E41">
        <w:trPr>
          <w:trHeight w:val="149"/>
          <w:jc w:val="center"/>
        </w:trPr>
        <w:tc>
          <w:tcPr>
            <w:tcW w:w="253" w:type="dxa"/>
            <w:tcBorders>
              <w:top w:val="nil"/>
              <w:left w:val="single" w:sz="12" w:space="0" w:color="auto"/>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r w:rsidRPr="00327FD3">
              <w:rPr>
                <w:rFonts w:ascii="Calibri" w:hAnsi="Calibri" w:cs="Calibri"/>
                <w:sz w:val="2"/>
                <w:szCs w:val="2"/>
              </w:rPr>
              <w:t> </w:t>
            </w:r>
          </w:p>
        </w:tc>
        <w:tc>
          <w:tcPr>
            <w:tcW w:w="261" w:type="dxa"/>
            <w:tcBorders>
              <w:top w:val="nil"/>
              <w:left w:val="nil"/>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r w:rsidRPr="00327FD3">
              <w:rPr>
                <w:rFonts w:ascii="Calibri" w:hAnsi="Calibri" w:cs="Calibri"/>
                <w:sz w:val="2"/>
                <w:szCs w:val="2"/>
              </w:rPr>
              <w:t> </w:t>
            </w:r>
          </w:p>
        </w:tc>
        <w:tc>
          <w:tcPr>
            <w:tcW w:w="980" w:type="dxa"/>
            <w:tcBorders>
              <w:top w:val="nil"/>
              <w:left w:val="nil"/>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r w:rsidRPr="00327FD3">
              <w:rPr>
                <w:rFonts w:ascii="Calibri" w:hAnsi="Calibri" w:cs="Calibri"/>
                <w:sz w:val="2"/>
                <w:szCs w:val="2"/>
              </w:rPr>
              <w:t> </w:t>
            </w:r>
          </w:p>
        </w:tc>
        <w:tc>
          <w:tcPr>
            <w:tcW w:w="261" w:type="dxa"/>
            <w:tcBorders>
              <w:top w:val="nil"/>
              <w:left w:val="nil"/>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r w:rsidRPr="00327FD3">
              <w:rPr>
                <w:rFonts w:ascii="Calibri" w:hAnsi="Calibri" w:cs="Calibri"/>
                <w:sz w:val="2"/>
                <w:szCs w:val="2"/>
              </w:rPr>
              <w:t> </w:t>
            </w:r>
          </w:p>
        </w:tc>
        <w:tc>
          <w:tcPr>
            <w:tcW w:w="2039" w:type="dxa"/>
            <w:gridSpan w:val="5"/>
            <w:tcBorders>
              <w:top w:val="single" w:sz="8" w:space="0" w:color="auto"/>
              <w:left w:val="nil"/>
              <w:bottom w:val="nil"/>
              <w:right w:val="nil"/>
            </w:tcBorders>
            <w:shd w:val="clear" w:color="auto" w:fill="auto"/>
            <w:vAlign w:val="center"/>
            <w:hideMark/>
          </w:tcPr>
          <w:p w:rsidR="0008316A" w:rsidRPr="00327FD3" w:rsidRDefault="0008316A" w:rsidP="005116A9">
            <w:pPr>
              <w:jc w:val="right"/>
              <w:rPr>
                <w:rFonts w:ascii="Arial" w:hAnsi="Arial" w:cs="Arial"/>
                <w:sz w:val="2"/>
                <w:szCs w:val="2"/>
              </w:rPr>
            </w:pPr>
            <w:r w:rsidRPr="00327FD3">
              <w:rPr>
                <w:rFonts w:ascii="Arial" w:hAnsi="Arial" w:cs="Arial"/>
                <w:sz w:val="2"/>
                <w:szCs w:val="2"/>
              </w:rPr>
              <w:t> </w:t>
            </w:r>
          </w:p>
        </w:tc>
        <w:tc>
          <w:tcPr>
            <w:tcW w:w="261" w:type="dxa"/>
            <w:tcBorders>
              <w:top w:val="nil"/>
              <w:left w:val="nil"/>
              <w:bottom w:val="single" w:sz="8" w:space="0" w:color="auto"/>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300" w:type="dxa"/>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315" w:type="dxa"/>
            <w:tcBorders>
              <w:top w:val="nil"/>
              <w:left w:val="nil"/>
              <w:bottom w:val="single" w:sz="8" w:space="0" w:color="auto"/>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1127" w:type="dxa"/>
            <w:gridSpan w:val="3"/>
            <w:tcBorders>
              <w:top w:val="single" w:sz="8" w:space="0" w:color="auto"/>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614" w:type="dxa"/>
            <w:gridSpan w:val="2"/>
            <w:tcBorders>
              <w:top w:val="single" w:sz="8" w:space="0" w:color="auto"/>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690" w:type="dxa"/>
            <w:gridSpan w:val="2"/>
            <w:tcBorders>
              <w:top w:val="single" w:sz="8" w:space="0" w:color="auto"/>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783" w:type="dxa"/>
            <w:gridSpan w:val="3"/>
            <w:tcBorders>
              <w:top w:val="single" w:sz="8" w:space="0" w:color="auto"/>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522" w:type="dxa"/>
            <w:gridSpan w:val="4"/>
            <w:tcBorders>
              <w:top w:val="single" w:sz="8" w:space="0" w:color="auto"/>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270" w:type="dxa"/>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531" w:type="dxa"/>
            <w:gridSpan w:val="2"/>
            <w:tcBorders>
              <w:top w:val="single" w:sz="8" w:space="0" w:color="auto"/>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535" w:type="dxa"/>
            <w:gridSpan w:val="4"/>
            <w:tcBorders>
              <w:top w:val="single" w:sz="8" w:space="0" w:color="auto"/>
              <w:left w:val="nil"/>
              <w:bottom w:val="nil"/>
              <w:right w:val="single" w:sz="12" w:space="0" w:color="auto"/>
            </w:tcBorders>
            <w:shd w:val="clear" w:color="auto" w:fill="auto"/>
            <w:vAlign w:val="center"/>
            <w:hideMark/>
          </w:tcPr>
          <w:p w:rsidR="0008316A" w:rsidRPr="00327FD3" w:rsidRDefault="0008316A" w:rsidP="005116A9">
            <w:pPr>
              <w:rPr>
                <w:sz w:val="2"/>
                <w:szCs w:val="2"/>
              </w:rPr>
            </w:pPr>
            <w:r w:rsidRPr="00327FD3">
              <w:rPr>
                <w:sz w:val="2"/>
                <w:szCs w:val="2"/>
              </w:rPr>
              <w:t> </w:t>
            </w:r>
          </w:p>
        </w:tc>
      </w:tr>
      <w:tr w:rsidR="008B1867" w:rsidRPr="00327FD3" w:rsidTr="001006BB">
        <w:trPr>
          <w:gridAfter w:val="1"/>
          <w:wAfter w:w="8" w:type="dxa"/>
          <w:trHeight w:val="168"/>
          <w:jc w:val="center"/>
        </w:trPr>
        <w:tc>
          <w:tcPr>
            <w:tcW w:w="2277" w:type="dxa"/>
            <w:gridSpan w:val="6"/>
            <w:tcBorders>
              <w:top w:val="nil"/>
              <w:left w:val="single" w:sz="12" w:space="0" w:color="auto"/>
              <w:bottom w:val="nil"/>
              <w:right w:val="single" w:sz="8" w:space="0" w:color="000000"/>
            </w:tcBorders>
            <w:shd w:val="clear" w:color="auto" w:fill="auto"/>
            <w:vAlign w:val="center"/>
            <w:hideMark/>
          </w:tcPr>
          <w:p w:rsidR="0008316A" w:rsidRPr="00327FD3" w:rsidRDefault="0008316A" w:rsidP="005116A9">
            <w:pPr>
              <w:jc w:val="center"/>
              <w:rPr>
                <w:rFonts w:ascii="Arial" w:hAnsi="Arial" w:cs="Arial"/>
                <w:b/>
                <w:bCs/>
                <w:sz w:val="16"/>
                <w:szCs w:val="16"/>
              </w:rPr>
            </w:pPr>
            <w:r w:rsidRPr="00327FD3">
              <w:rPr>
                <w:rFonts w:ascii="Arial" w:hAnsi="Arial" w:cs="Arial"/>
                <w:b/>
                <w:bCs/>
                <w:sz w:val="16"/>
                <w:szCs w:val="16"/>
              </w:rPr>
              <w:t>CUCE:</w:t>
            </w:r>
          </w:p>
        </w:tc>
        <w:tc>
          <w:tcPr>
            <w:tcW w:w="261" w:type="dxa"/>
            <w:tcBorders>
              <w:top w:val="single" w:sz="8" w:space="0" w:color="auto"/>
              <w:left w:val="nil"/>
              <w:bottom w:val="single" w:sz="8" w:space="0" w:color="auto"/>
              <w:right w:val="single" w:sz="8" w:space="0" w:color="auto"/>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261" w:type="dxa"/>
            <w:tcBorders>
              <w:top w:val="single" w:sz="8" w:space="0" w:color="auto"/>
              <w:left w:val="nil"/>
              <w:bottom w:val="single" w:sz="8" w:space="0" w:color="auto"/>
              <w:right w:val="single" w:sz="8" w:space="0" w:color="auto"/>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995" w:type="dxa"/>
            <w:tcBorders>
              <w:top w:val="nil"/>
              <w:left w:val="nil"/>
              <w:bottom w:val="nil"/>
              <w:right w:val="single" w:sz="8" w:space="0" w:color="auto"/>
            </w:tcBorders>
            <w:shd w:val="clear" w:color="auto" w:fill="auto"/>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w:t>
            </w:r>
          </w:p>
        </w:tc>
        <w:tc>
          <w:tcPr>
            <w:tcW w:w="261" w:type="dxa"/>
            <w:tcBorders>
              <w:top w:val="nil"/>
              <w:left w:val="nil"/>
              <w:bottom w:val="single" w:sz="8" w:space="0" w:color="auto"/>
              <w:right w:val="nil"/>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300" w:type="dxa"/>
            <w:tcBorders>
              <w:top w:val="single" w:sz="8" w:space="0" w:color="auto"/>
              <w:left w:val="single" w:sz="8" w:space="0" w:color="auto"/>
              <w:bottom w:val="single" w:sz="8" w:space="0" w:color="auto"/>
              <w:right w:val="nil"/>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315" w:type="dxa"/>
            <w:tcBorders>
              <w:top w:val="nil"/>
              <w:left w:val="single" w:sz="8" w:space="0" w:color="auto"/>
              <w:bottom w:val="single" w:sz="8" w:space="0" w:color="auto"/>
              <w:right w:val="nil"/>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333"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794" w:type="dxa"/>
            <w:gridSpan w:val="2"/>
            <w:tcBorders>
              <w:top w:val="nil"/>
              <w:left w:val="nil"/>
              <w:bottom w:val="nil"/>
              <w:right w:val="single" w:sz="8" w:space="0" w:color="auto"/>
            </w:tcBorders>
            <w:shd w:val="clear" w:color="auto" w:fill="auto"/>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w:t>
            </w:r>
          </w:p>
        </w:tc>
        <w:tc>
          <w:tcPr>
            <w:tcW w:w="299" w:type="dxa"/>
            <w:tcBorders>
              <w:top w:val="single" w:sz="8" w:space="0" w:color="auto"/>
              <w:left w:val="nil"/>
              <w:bottom w:val="single" w:sz="8" w:space="0" w:color="auto"/>
              <w:right w:val="nil"/>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315"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429" w:type="dxa"/>
            <w:tcBorders>
              <w:top w:val="nil"/>
              <w:left w:val="nil"/>
              <w:bottom w:val="nil"/>
              <w:right w:val="single" w:sz="8" w:space="0" w:color="auto"/>
            </w:tcBorders>
            <w:shd w:val="clear" w:color="auto" w:fill="auto"/>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w:t>
            </w:r>
          </w:p>
        </w:tc>
        <w:tc>
          <w:tcPr>
            <w:tcW w:w="261" w:type="dxa"/>
            <w:tcBorders>
              <w:top w:val="single" w:sz="8" w:space="0" w:color="auto"/>
              <w:left w:val="nil"/>
              <w:bottom w:val="single" w:sz="8" w:space="0" w:color="auto"/>
              <w:right w:val="nil"/>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261" w:type="dxa"/>
            <w:tcBorders>
              <w:top w:val="single" w:sz="8" w:space="0" w:color="auto"/>
              <w:left w:val="single" w:sz="8" w:space="0" w:color="auto"/>
              <w:bottom w:val="single" w:sz="8" w:space="0" w:color="auto"/>
              <w:right w:val="nil"/>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261" w:type="dxa"/>
            <w:tcBorders>
              <w:top w:val="single" w:sz="8" w:space="0" w:color="auto"/>
              <w:left w:val="single" w:sz="8" w:space="0" w:color="auto"/>
              <w:bottom w:val="single" w:sz="8" w:space="0" w:color="auto"/>
              <w:right w:val="nil"/>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261" w:type="dxa"/>
            <w:tcBorders>
              <w:top w:val="single" w:sz="8" w:space="0" w:color="auto"/>
              <w:left w:val="single" w:sz="8" w:space="0" w:color="auto"/>
              <w:bottom w:val="single" w:sz="8" w:space="0" w:color="auto"/>
              <w:right w:val="nil"/>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261" w:type="dxa"/>
            <w:gridSpan w:val="2"/>
            <w:tcBorders>
              <w:top w:val="single" w:sz="8" w:space="0" w:color="auto"/>
              <w:left w:val="single" w:sz="8" w:space="0" w:color="auto"/>
              <w:bottom w:val="single" w:sz="8" w:space="0" w:color="auto"/>
              <w:right w:val="nil"/>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261" w:type="dxa"/>
            <w:gridSpan w:val="2"/>
            <w:tcBorders>
              <w:top w:val="single" w:sz="8" w:space="0" w:color="auto"/>
              <w:left w:val="single" w:sz="8" w:space="0" w:color="auto"/>
              <w:bottom w:val="single" w:sz="8" w:space="0" w:color="auto"/>
              <w:right w:val="single" w:sz="8" w:space="0" w:color="auto"/>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270" w:type="dxa"/>
            <w:tcBorders>
              <w:top w:val="nil"/>
              <w:left w:val="nil"/>
              <w:bottom w:val="nil"/>
              <w:right w:val="single" w:sz="8" w:space="0" w:color="auto"/>
            </w:tcBorders>
            <w:shd w:val="clear" w:color="auto" w:fill="auto"/>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w:t>
            </w:r>
          </w:p>
        </w:tc>
        <w:tc>
          <w:tcPr>
            <w:tcW w:w="261" w:type="dxa"/>
            <w:tcBorders>
              <w:top w:val="single" w:sz="8" w:space="0" w:color="auto"/>
              <w:left w:val="nil"/>
              <w:bottom w:val="single" w:sz="8" w:space="0" w:color="auto"/>
              <w:right w:val="single" w:sz="8" w:space="0" w:color="auto"/>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270" w:type="dxa"/>
            <w:tcBorders>
              <w:top w:val="nil"/>
              <w:left w:val="nil"/>
              <w:bottom w:val="nil"/>
              <w:right w:val="single" w:sz="8" w:space="0" w:color="auto"/>
            </w:tcBorders>
            <w:shd w:val="clear" w:color="auto" w:fill="auto"/>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w:t>
            </w:r>
          </w:p>
        </w:tc>
        <w:tc>
          <w:tcPr>
            <w:tcW w:w="261" w:type="dxa"/>
            <w:tcBorders>
              <w:top w:val="single" w:sz="8" w:space="0" w:color="auto"/>
              <w:left w:val="nil"/>
              <w:bottom w:val="single" w:sz="8" w:space="0" w:color="auto"/>
              <w:right w:val="single" w:sz="8" w:space="0" w:color="auto"/>
            </w:tcBorders>
            <w:shd w:val="clear" w:color="000000" w:fill="DBE5F1"/>
            <w:vAlign w:val="center"/>
            <w:hideMark/>
          </w:tcPr>
          <w:p w:rsidR="0008316A" w:rsidRPr="00327FD3" w:rsidRDefault="0008316A" w:rsidP="005116A9">
            <w:pPr>
              <w:jc w:val="center"/>
              <w:rPr>
                <w:rFonts w:ascii="Arial" w:hAnsi="Arial" w:cs="Arial"/>
                <w:sz w:val="16"/>
                <w:szCs w:val="16"/>
              </w:rPr>
            </w:pPr>
            <w:r w:rsidRPr="00327FD3">
              <w:rPr>
                <w:rFonts w:ascii="Arial" w:hAnsi="Arial" w:cs="Arial"/>
                <w:sz w:val="16"/>
                <w:szCs w:val="16"/>
              </w:rPr>
              <w:t> </w:t>
            </w:r>
          </w:p>
        </w:tc>
        <w:tc>
          <w:tcPr>
            <w:tcW w:w="266" w:type="dxa"/>
            <w:gridSpan w:val="2"/>
            <w:tcBorders>
              <w:top w:val="nil"/>
              <w:left w:val="nil"/>
              <w:bottom w:val="nil"/>
              <w:right w:val="single" w:sz="12" w:space="0" w:color="auto"/>
            </w:tcBorders>
            <w:shd w:val="clear" w:color="auto" w:fill="auto"/>
            <w:vAlign w:val="center"/>
            <w:hideMark/>
          </w:tcPr>
          <w:p w:rsidR="0008316A" w:rsidRPr="00327FD3" w:rsidRDefault="0008316A" w:rsidP="005116A9">
            <w:pPr>
              <w:rPr>
                <w:rFonts w:ascii="Arial" w:hAnsi="Arial" w:cs="Arial"/>
                <w:sz w:val="16"/>
                <w:szCs w:val="16"/>
              </w:rPr>
            </w:pPr>
            <w:r w:rsidRPr="00327FD3">
              <w:rPr>
                <w:rFonts w:ascii="Arial" w:hAnsi="Arial" w:cs="Arial"/>
                <w:sz w:val="16"/>
                <w:szCs w:val="16"/>
              </w:rPr>
              <w:t> </w:t>
            </w:r>
          </w:p>
        </w:tc>
      </w:tr>
      <w:tr w:rsidR="008B1867" w:rsidRPr="00327FD3" w:rsidTr="00C37E41">
        <w:trPr>
          <w:gridAfter w:val="1"/>
          <w:wAfter w:w="8" w:type="dxa"/>
          <w:trHeight w:val="149"/>
          <w:jc w:val="center"/>
        </w:trPr>
        <w:tc>
          <w:tcPr>
            <w:tcW w:w="253" w:type="dxa"/>
            <w:tcBorders>
              <w:top w:val="nil"/>
              <w:left w:val="single" w:sz="12" w:space="0" w:color="auto"/>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r w:rsidRPr="00327FD3">
              <w:rPr>
                <w:rFonts w:ascii="Calibri" w:hAnsi="Calibri" w:cs="Calibri"/>
                <w:sz w:val="2"/>
                <w:szCs w:val="2"/>
              </w:rPr>
              <w:t> </w:t>
            </w:r>
          </w:p>
        </w:tc>
        <w:tc>
          <w:tcPr>
            <w:tcW w:w="261" w:type="dxa"/>
            <w:tcBorders>
              <w:top w:val="nil"/>
              <w:left w:val="nil"/>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p>
        </w:tc>
        <w:tc>
          <w:tcPr>
            <w:tcW w:w="980" w:type="dxa"/>
            <w:tcBorders>
              <w:top w:val="nil"/>
              <w:left w:val="nil"/>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p>
        </w:tc>
        <w:tc>
          <w:tcPr>
            <w:tcW w:w="261" w:type="dxa"/>
            <w:tcBorders>
              <w:top w:val="nil"/>
              <w:left w:val="nil"/>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p>
        </w:tc>
        <w:tc>
          <w:tcPr>
            <w:tcW w:w="2039" w:type="dxa"/>
            <w:gridSpan w:val="5"/>
            <w:tcBorders>
              <w:top w:val="nil"/>
              <w:left w:val="nil"/>
              <w:bottom w:val="nil"/>
              <w:right w:val="nil"/>
            </w:tcBorders>
            <w:shd w:val="clear" w:color="auto" w:fill="auto"/>
            <w:vAlign w:val="center"/>
            <w:hideMark/>
          </w:tcPr>
          <w:p w:rsidR="0008316A" w:rsidRPr="00327FD3" w:rsidRDefault="0008316A" w:rsidP="005116A9">
            <w:pPr>
              <w:jc w:val="right"/>
              <w:rPr>
                <w:rFonts w:ascii="Arial" w:hAnsi="Arial" w:cs="Arial"/>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300" w:type="dxa"/>
            <w:tcBorders>
              <w:top w:val="nil"/>
              <w:left w:val="nil"/>
              <w:bottom w:val="nil"/>
              <w:right w:val="nil"/>
            </w:tcBorders>
            <w:shd w:val="clear" w:color="auto" w:fill="auto"/>
            <w:vAlign w:val="center"/>
            <w:hideMark/>
          </w:tcPr>
          <w:p w:rsidR="0008316A" w:rsidRPr="00327FD3" w:rsidRDefault="0008316A" w:rsidP="005116A9">
            <w:pPr>
              <w:rPr>
                <w:sz w:val="2"/>
                <w:szCs w:val="2"/>
              </w:rPr>
            </w:pPr>
          </w:p>
        </w:tc>
        <w:tc>
          <w:tcPr>
            <w:tcW w:w="315" w:type="dxa"/>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333" w:type="dxa"/>
            <w:tcBorders>
              <w:top w:val="nil"/>
              <w:left w:val="nil"/>
              <w:bottom w:val="nil"/>
              <w:right w:val="nil"/>
            </w:tcBorders>
            <w:shd w:val="clear" w:color="auto" w:fill="auto"/>
            <w:vAlign w:val="center"/>
            <w:hideMark/>
          </w:tcPr>
          <w:p w:rsidR="0008316A" w:rsidRPr="00327FD3" w:rsidRDefault="0008316A" w:rsidP="005116A9">
            <w:pPr>
              <w:rPr>
                <w:sz w:val="2"/>
                <w:szCs w:val="2"/>
              </w:rPr>
            </w:pPr>
          </w:p>
        </w:tc>
        <w:tc>
          <w:tcPr>
            <w:tcW w:w="794" w:type="dxa"/>
            <w:gridSpan w:val="2"/>
            <w:tcBorders>
              <w:top w:val="nil"/>
              <w:left w:val="nil"/>
              <w:bottom w:val="nil"/>
              <w:right w:val="nil"/>
            </w:tcBorders>
            <w:shd w:val="clear" w:color="auto" w:fill="auto"/>
            <w:vAlign w:val="center"/>
            <w:hideMark/>
          </w:tcPr>
          <w:p w:rsidR="0008316A" w:rsidRPr="00327FD3" w:rsidRDefault="0008316A" w:rsidP="005116A9">
            <w:pPr>
              <w:rPr>
                <w:sz w:val="2"/>
                <w:szCs w:val="2"/>
              </w:rPr>
            </w:pPr>
          </w:p>
        </w:tc>
        <w:tc>
          <w:tcPr>
            <w:tcW w:w="299" w:type="dxa"/>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315" w:type="dxa"/>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429" w:type="dxa"/>
            <w:tcBorders>
              <w:top w:val="nil"/>
              <w:left w:val="nil"/>
              <w:bottom w:val="nil"/>
              <w:right w:val="nil"/>
            </w:tcBorders>
            <w:shd w:val="clear" w:color="auto" w:fill="auto"/>
            <w:vAlign w:val="center"/>
            <w:hideMark/>
          </w:tcPr>
          <w:p w:rsidR="0008316A" w:rsidRPr="00327FD3" w:rsidRDefault="0008316A" w:rsidP="005116A9">
            <w:pPr>
              <w:rPr>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261" w:type="dxa"/>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261" w:type="dxa"/>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261" w:type="dxa"/>
            <w:gridSpan w:val="2"/>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261" w:type="dxa"/>
            <w:gridSpan w:val="2"/>
            <w:tcBorders>
              <w:top w:val="nil"/>
              <w:left w:val="nil"/>
              <w:bottom w:val="nil"/>
              <w:right w:val="nil"/>
            </w:tcBorders>
            <w:shd w:val="clear" w:color="auto" w:fill="auto"/>
            <w:vAlign w:val="center"/>
            <w:hideMark/>
          </w:tcPr>
          <w:p w:rsidR="0008316A" w:rsidRPr="00327FD3" w:rsidRDefault="0008316A" w:rsidP="005116A9">
            <w:pPr>
              <w:rPr>
                <w:sz w:val="2"/>
                <w:szCs w:val="2"/>
              </w:rPr>
            </w:pPr>
            <w:r w:rsidRPr="00327FD3">
              <w:rPr>
                <w:sz w:val="2"/>
                <w:szCs w:val="2"/>
              </w:rPr>
              <w:t> </w:t>
            </w:r>
          </w:p>
        </w:tc>
        <w:tc>
          <w:tcPr>
            <w:tcW w:w="270" w:type="dxa"/>
            <w:tcBorders>
              <w:top w:val="nil"/>
              <w:left w:val="nil"/>
              <w:bottom w:val="nil"/>
              <w:right w:val="nil"/>
            </w:tcBorders>
            <w:shd w:val="clear" w:color="auto" w:fill="auto"/>
            <w:vAlign w:val="center"/>
            <w:hideMark/>
          </w:tcPr>
          <w:p w:rsidR="0008316A" w:rsidRPr="00327FD3" w:rsidRDefault="0008316A" w:rsidP="005116A9">
            <w:pPr>
              <w:rPr>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sz w:val="2"/>
                <w:szCs w:val="2"/>
              </w:rPr>
            </w:pPr>
          </w:p>
        </w:tc>
        <w:tc>
          <w:tcPr>
            <w:tcW w:w="270" w:type="dxa"/>
            <w:tcBorders>
              <w:top w:val="nil"/>
              <w:left w:val="nil"/>
              <w:bottom w:val="nil"/>
              <w:right w:val="nil"/>
            </w:tcBorders>
            <w:shd w:val="clear" w:color="auto" w:fill="auto"/>
            <w:vAlign w:val="center"/>
            <w:hideMark/>
          </w:tcPr>
          <w:p w:rsidR="0008316A" w:rsidRPr="00327FD3" w:rsidRDefault="0008316A" w:rsidP="005116A9">
            <w:pPr>
              <w:rPr>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sz w:val="2"/>
                <w:szCs w:val="2"/>
              </w:rPr>
            </w:pPr>
          </w:p>
        </w:tc>
        <w:tc>
          <w:tcPr>
            <w:tcW w:w="266" w:type="dxa"/>
            <w:gridSpan w:val="2"/>
            <w:tcBorders>
              <w:top w:val="nil"/>
              <w:left w:val="nil"/>
              <w:bottom w:val="nil"/>
              <w:right w:val="single" w:sz="12" w:space="0" w:color="auto"/>
            </w:tcBorders>
            <w:shd w:val="clear" w:color="auto" w:fill="auto"/>
            <w:vAlign w:val="center"/>
            <w:hideMark/>
          </w:tcPr>
          <w:p w:rsidR="0008316A" w:rsidRPr="00327FD3" w:rsidRDefault="0008316A" w:rsidP="005116A9">
            <w:pPr>
              <w:rPr>
                <w:sz w:val="2"/>
                <w:szCs w:val="2"/>
              </w:rPr>
            </w:pPr>
            <w:r w:rsidRPr="00327FD3">
              <w:rPr>
                <w:sz w:val="2"/>
                <w:szCs w:val="2"/>
              </w:rPr>
              <w:t> </w:t>
            </w:r>
          </w:p>
        </w:tc>
      </w:tr>
      <w:tr w:rsidR="0008316A" w:rsidRPr="00327FD3" w:rsidTr="00C37E41">
        <w:trPr>
          <w:trHeight w:val="447"/>
          <w:jc w:val="center"/>
        </w:trPr>
        <w:tc>
          <w:tcPr>
            <w:tcW w:w="4670" w:type="dxa"/>
            <w:gridSpan w:val="12"/>
            <w:tcBorders>
              <w:top w:val="nil"/>
              <w:left w:val="single" w:sz="12" w:space="0" w:color="auto"/>
              <w:bottom w:val="nil"/>
              <w:right w:val="single" w:sz="8" w:space="0" w:color="000000"/>
            </w:tcBorders>
            <w:shd w:val="clear" w:color="auto" w:fill="auto"/>
            <w:vAlign w:val="center"/>
            <w:hideMark/>
          </w:tcPr>
          <w:p w:rsidR="0008316A" w:rsidRPr="00327FD3" w:rsidRDefault="0008316A" w:rsidP="005116A9">
            <w:pPr>
              <w:jc w:val="right"/>
              <w:rPr>
                <w:rFonts w:ascii="Arial" w:hAnsi="Arial" w:cs="Arial"/>
                <w:b/>
                <w:bCs/>
                <w:sz w:val="16"/>
                <w:szCs w:val="16"/>
              </w:rPr>
            </w:pPr>
            <w:r w:rsidRPr="00327FD3">
              <w:rPr>
                <w:rFonts w:ascii="Arial" w:hAnsi="Arial" w:cs="Arial"/>
                <w:b/>
                <w:bCs/>
                <w:sz w:val="16"/>
                <w:szCs w:val="16"/>
              </w:rPr>
              <w:t>SEÑALAR EL OBJETO DE LA CONTRATACIÓN:</w:t>
            </w:r>
          </w:p>
        </w:tc>
        <w:tc>
          <w:tcPr>
            <w:tcW w:w="4808" w:type="dxa"/>
            <w:gridSpan w:val="19"/>
            <w:tcBorders>
              <w:top w:val="single" w:sz="8" w:space="0" w:color="auto"/>
              <w:left w:val="nil"/>
              <w:bottom w:val="single" w:sz="8" w:space="0" w:color="auto"/>
              <w:right w:val="single" w:sz="8" w:space="0" w:color="000000"/>
            </w:tcBorders>
            <w:shd w:val="clear" w:color="000000" w:fill="DBE5F1"/>
            <w:vAlign w:val="center"/>
            <w:hideMark/>
          </w:tcPr>
          <w:p w:rsidR="0008316A" w:rsidRPr="00327FD3" w:rsidRDefault="0008316A" w:rsidP="005116A9">
            <w:pPr>
              <w:jc w:val="center"/>
              <w:rPr>
                <w:rFonts w:ascii="Arial" w:hAnsi="Arial" w:cs="Arial"/>
                <w:b/>
                <w:bCs/>
                <w:sz w:val="16"/>
                <w:szCs w:val="16"/>
              </w:rPr>
            </w:pPr>
            <w:r w:rsidRPr="00327FD3">
              <w:rPr>
                <w:rFonts w:ascii="Arial" w:hAnsi="Arial" w:cs="Arial"/>
                <w:b/>
                <w:bCs/>
                <w:sz w:val="16"/>
                <w:szCs w:val="16"/>
              </w:rPr>
              <w:t> </w:t>
            </w:r>
          </w:p>
        </w:tc>
        <w:tc>
          <w:tcPr>
            <w:tcW w:w="264" w:type="dxa"/>
            <w:gridSpan w:val="2"/>
            <w:tcBorders>
              <w:top w:val="nil"/>
              <w:left w:val="nil"/>
              <w:bottom w:val="nil"/>
              <w:right w:val="single" w:sz="12" w:space="0" w:color="auto"/>
            </w:tcBorders>
            <w:shd w:val="clear" w:color="auto" w:fill="auto"/>
            <w:vAlign w:val="center"/>
            <w:hideMark/>
          </w:tcPr>
          <w:p w:rsidR="0008316A" w:rsidRPr="00327FD3" w:rsidRDefault="0008316A" w:rsidP="005116A9">
            <w:pPr>
              <w:rPr>
                <w:rFonts w:ascii="Arial" w:hAnsi="Arial" w:cs="Arial"/>
                <w:b/>
                <w:bCs/>
                <w:sz w:val="16"/>
                <w:szCs w:val="16"/>
              </w:rPr>
            </w:pPr>
            <w:r w:rsidRPr="00327FD3">
              <w:rPr>
                <w:rFonts w:ascii="Arial" w:hAnsi="Arial" w:cs="Arial"/>
                <w:b/>
                <w:bCs/>
                <w:sz w:val="16"/>
                <w:szCs w:val="16"/>
              </w:rPr>
              <w:t> </w:t>
            </w:r>
          </w:p>
        </w:tc>
      </w:tr>
      <w:tr w:rsidR="008B1867" w:rsidRPr="00327FD3" w:rsidTr="00C37E41">
        <w:trPr>
          <w:gridAfter w:val="1"/>
          <w:wAfter w:w="8" w:type="dxa"/>
          <w:trHeight w:val="149"/>
          <w:jc w:val="center"/>
        </w:trPr>
        <w:tc>
          <w:tcPr>
            <w:tcW w:w="253" w:type="dxa"/>
            <w:tcBorders>
              <w:top w:val="nil"/>
              <w:left w:val="single" w:sz="12" w:space="0" w:color="auto"/>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r w:rsidRPr="00327FD3">
              <w:rPr>
                <w:rFonts w:ascii="Calibri" w:hAnsi="Calibri" w:cs="Calibri"/>
                <w:sz w:val="2"/>
                <w:szCs w:val="2"/>
              </w:rPr>
              <w:t> </w:t>
            </w:r>
          </w:p>
        </w:tc>
        <w:tc>
          <w:tcPr>
            <w:tcW w:w="261" w:type="dxa"/>
            <w:tcBorders>
              <w:top w:val="nil"/>
              <w:left w:val="nil"/>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p>
        </w:tc>
        <w:tc>
          <w:tcPr>
            <w:tcW w:w="980" w:type="dxa"/>
            <w:tcBorders>
              <w:top w:val="nil"/>
              <w:left w:val="nil"/>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p>
        </w:tc>
        <w:tc>
          <w:tcPr>
            <w:tcW w:w="261" w:type="dxa"/>
            <w:tcBorders>
              <w:top w:val="nil"/>
              <w:left w:val="nil"/>
              <w:bottom w:val="nil"/>
              <w:right w:val="nil"/>
            </w:tcBorders>
            <w:shd w:val="clear" w:color="auto" w:fill="auto"/>
            <w:noWrap/>
            <w:vAlign w:val="center"/>
            <w:hideMark/>
          </w:tcPr>
          <w:p w:rsidR="0008316A" w:rsidRPr="00327FD3" w:rsidRDefault="0008316A" w:rsidP="005116A9">
            <w:pPr>
              <w:rPr>
                <w:rFonts w:ascii="Calibri" w:hAnsi="Calibri" w:cs="Calibri"/>
                <w:sz w:val="2"/>
                <w:szCs w:val="2"/>
              </w:rPr>
            </w:pPr>
          </w:p>
        </w:tc>
        <w:tc>
          <w:tcPr>
            <w:tcW w:w="2039" w:type="dxa"/>
            <w:gridSpan w:val="5"/>
            <w:tcBorders>
              <w:top w:val="nil"/>
              <w:left w:val="nil"/>
              <w:bottom w:val="nil"/>
              <w:right w:val="nil"/>
            </w:tcBorders>
            <w:shd w:val="clear" w:color="auto" w:fill="auto"/>
            <w:vAlign w:val="center"/>
            <w:hideMark/>
          </w:tcPr>
          <w:p w:rsidR="0008316A" w:rsidRPr="00327FD3" w:rsidRDefault="0008316A" w:rsidP="005116A9">
            <w:pPr>
              <w:jc w:val="right"/>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jc w:val="center"/>
              <w:rPr>
                <w:rFonts w:ascii="Arial" w:hAnsi="Arial" w:cs="Arial"/>
                <w:b/>
                <w:bCs/>
                <w:sz w:val="2"/>
                <w:szCs w:val="2"/>
              </w:rPr>
            </w:pPr>
          </w:p>
        </w:tc>
        <w:tc>
          <w:tcPr>
            <w:tcW w:w="300"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315"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333"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794" w:type="dxa"/>
            <w:gridSpan w:val="2"/>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315"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429"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08316A" w:rsidRPr="00327FD3" w:rsidRDefault="0008316A" w:rsidP="005116A9">
            <w:pPr>
              <w:rPr>
                <w:rFonts w:ascii="Arial" w:hAnsi="Arial" w:cs="Arial"/>
                <w:sz w:val="2"/>
                <w:szCs w:val="2"/>
              </w:rPr>
            </w:pPr>
          </w:p>
        </w:tc>
        <w:tc>
          <w:tcPr>
            <w:tcW w:w="266" w:type="dxa"/>
            <w:gridSpan w:val="2"/>
            <w:tcBorders>
              <w:top w:val="nil"/>
              <w:left w:val="nil"/>
              <w:bottom w:val="nil"/>
              <w:right w:val="single" w:sz="12" w:space="0" w:color="auto"/>
            </w:tcBorders>
            <w:shd w:val="clear" w:color="auto" w:fill="auto"/>
            <w:vAlign w:val="center"/>
            <w:hideMark/>
          </w:tcPr>
          <w:p w:rsidR="0008316A" w:rsidRPr="00327FD3" w:rsidRDefault="0008316A" w:rsidP="005116A9">
            <w:pPr>
              <w:rPr>
                <w:rFonts w:ascii="Arial" w:hAnsi="Arial" w:cs="Arial"/>
                <w:sz w:val="2"/>
                <w:szCs w:val="2"/>
              </w:rPr>
            </w:pPr>
            <w:r w:rsidRPr="00327FD3">
              <w:rPr>
                <w:rFonts w:ascii="Arial" w:hAnsi="Arial" w:cs="Arial"/>
                <w:sz w:val="2"/>
                <w:szCs w:val="2"/>
              </w:rPr>
              <w:t> </w:t>
            </w:r>
          </w:p>
        </w:tc>
      </w:tr>
      <w:tr w:rsidR="0008316A" w:rsidRPr="00327FD3" w:rsidTr="00C37E41">
        <w:trPr>
          <w:trHeight w:val="409"/>
          <w:jc w:val="center"/>
        </w:trPr>
        <w:tc>
          <w:tcPr>
            <w:tcW w:w="9742" w:type="dxa"/>
            <w:gridSpan w:val="33"/>
            <w:tcBorders>
              <w:top w:val="single" w:sz="8" w:space="0" w:color="auto"/>
              <w:left w:val="single" w:sz="12" w:space="0" w:color="auto"/>
              <w:bottom w:val="single" w:sz="8" w:space="0" w:color="auto"/>
              <w:right w:val="single" w:sz="12" w:space="0" w:color="auto"/>
            </w:tcBorders>
            <w:shd w:val="clear" w:color="000000" w:fill="0F253F"/>
            <w:vAlign w:val="center"/>
            <w:hideMark/>
          </w:tcPr>
          <w:p w:rsidR="0008316A" w:rsidRPr="00327FD3" w:rsidRDefault="0008316A" w:rsidP="005116A9">
            <w:pPr>
              <w:rPr>
                <w:rFonts w:ascii="Arial" w:hAnsi="Arial" w:cs="Arial"/>
                <w:b/>
                <w:bCs/>
                <w:sz w:val="16"/>
                <w:szCs w:val="16"/>
              </w:rPr>
            </w:pPr>
            <w:r w:rsidRPr="00327FD3">
              <w:rPr>
                <w:rFonts w:ascii="Arial" w:hAnsi="Arial" w:cs="Arial"/>
                <w:b/>
                <w:bCs/>
                <w:sz w:val="16"/>
                <w:szCs w:val="16"/>
              </w:rPr>
              <w:t>2.</w:t>
            </w:r>
            <w:r w:rsidRPr="00327FD3">
              <w:rPr>
                <w:b/>
                <w:bCs/>
                <w:sz w:val="16"/>
                <w:szCs w:val="16"/>
              </w:rPr>
              <w:t xml:space="preserve"> </w:t>
            </w:r>
            <w:r w:rsidRPr="00327FD3">
              <w:rPr>
                <w:rFonts w:ascii="Arial" w:hAnsi="Arial" w:cs="Arial"/>
                <w:b/>
                <w:bCs/>
                <w:sz w:val="16"/>
                <w:szCs w:val="16"/>
              </w:rPr>
              <w:t>MONTO Y PLAZO DE VALIDEZ DE LA PROPUESTA (en días calendario)</w:t>
            </w:r>
          </w:p>
        </w:tc>
      </w:tr>
      <w:tr w:rsidR="0008316A" w:rsidRPr="00327FD3" w:rsidTr="00C37E41">
        <w:trPr>
          <w:trHeight w:val="389"/>
          <w:jc w:val="center"/>
        </w:trPr>
        <w:tc>
          <w:tcPr>
            <w:tcW w:w="9742" w:type="dxa"/>
            <w:gridSpan w:val="33"/>
            <w:tcBorders>
              <w:top w:val="nil"/>
              <w:left w:val="single" w:sz="12" w:space="0" w:color="auto"/>
              <w:bottom w:val="nil"/>
              <w:right w:val="single" w:sz="12" w:space="0" w:color="auto"/>
            </w:tcBorders>
            <w:shd w:val="clear" w:color="auto" w:fill="auto"/>
            <w:vAlign w:val="center"/>
            <w:hideMark/>
          </w:tcPr>
          <w:p w:rsidR="0008316A" w:rsidRPr="00327FD3" w:rsidRDefault="0008316A" w:rsidP="005116A9">
            <w:pPr>
              <w:rPr>
                <w:rFonts w:ascii="Arial" w:hAnsi="Arial" w:cs="Arial"/>
                <w:sz w:val="16"/>
                <w:szCs w:val="16"/>
              </w:rPr>
            </w:pPr>
            <w:r w:rsidRPr="00327FD3">
              <w:rPr>
                <w:rFonts w:ascii="Arial" w:hAnsi="Arial" w:cs="Arial"/>
                <w:sz w:val="16"/>
                <w:szCs w:val="16"/>
              </w:rPr>
              <w:t>(El proponente debe registrar el monto total que ofrece por la provisión de los bienes)</w:t>
            </w:r>
          </w:p>
        </w:tc>
      </w:tr>
      <w:tr w:rsidR="0008316A" w:rsidRPr="00327FD3" w:rsidTr="00C37E41">
        <w:trPr>
          <w:trHeight w:val="389"/>
          <w:jc w:val="center"/>
        </w:trPr>
        <w:tc>
          <w:tcPr>
            <w:tcW w:w="9742" w:type="dxa"/>
            <w:gridSpan w:val="33"/>
            <w:tcBorders>
              <w:top w:val="nil"/>
              <w:left w:val="single" w:sz="12" w:space="0" w:color="auto"/>
              <w:bottom w:val="nil"/>
              <w:right w:val="single" w:sz="12" w:space="0" w:color="auto"/>
            </w:tcBorders>
            <w:shd w:val="clear" w:color="auto" w:fill="auto"/>
            <w:vAlign w:val="center"/>
            <w:hideMark/>
          </w:tcPr>
          <w:p w:rsidR="0008316A" w:rsidRPr="00327FD3" w:rsidRDefault="0008316A" w:rsidP="005116A9">
            <w:pPr>
              <w:rPr>
                <w:rFonts w:ascii="Arial" w:hAnsi="Arial" w:cs="Arial"/>
                <w:sz w:val="16"/>
                <w:szCs w:val="16"/>
              </w:rPr>
            </w:pPr>
            <w:r w:rsidRPr="00327FD3">
              <w:rPr>
                <w:rFonts w:ascii="Arial" w:hAnsi="Arial" w:cs="Arial"/>
                <w:sz w:val="16"/>
                <w:szCs w:val="16"/>
              </w:rPr>
              <w:t>(Para procesos por Ítems o Lotes, se debe detallar los precios de cada Ítem o Lote al que se presente el proponente)</w:t>
            </w:r>
          </w:p>
        </w:tc>
      </w:tr>
      <w:tr w:rsidR="001006BB" w:rsidRPr="00327FD3" w:rsidTr="00D60A81">
        <w:trPr>
          <w:trHeight w:val="273"/>
          <w:jc w:val="center"/>
        </w:trPr>
        <w:tc>
          <w:tcPr>
            <w:tcW w:w="253" w:type="dxa"/>
            <w:tcBorders>
              <w:top w:val="nil"/>
              <w:left w:val="single" w:sz="12" w:space="0" w:color="auto"/>
              <w:bottom w:val="nil"/>
              <w:right w:val="nil"/>
            </w:tcBorders>
            <w:shd w:val="clear" w:color="auto" w:fill="auto"/>
            <w:noWrap/>
            <w:vAlign w:val="center"/>
            <w:hideMark/>
          </w:tcPr>
          <w:p w:rsidR="001006BB" w:rsidRPr="00327FD3" w:rsidRDefault="001006BB" w:rsidP="005116A9">
            <w:pPr>
              <w:rPr>
                <w:rFonts w:ascii="Calibri" w:hAnsi="Calibri" w:cs="Calibri"/>
                <w:sz w:val="16"/>
                <w:szCs w:val="16"/>
              </w:rPr>
            </w:pPr>
            <w:r w:rsidRPr="00327FD3">
              <w:rPr>
                <w:rFonts w:ascii="Calibri" w:hAnsi="Calibri" w:cs="Calibri"/>
                <w:sz w:val="16"/>
                <w:szCs w:val="16"/>
              </w:rPr>
              <w:t> </w:t>
            </w:r>
          </w:p>
        </w:tc>
        <w:tc>
          <w:tcPr>
            <w:tcW w:w="2285"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1006BB" w:rsidRPr="00327FD3" w:rsidRDefault="001006BB" w:rsidP="005116A9">
            <w:pPr>
              <w:jc w:val="center"/>
              <w:rPr>
                <w:rFonts w:ascii="Arial" w:hAnsi="Arial" w:cs="Arial"/>
                <w:b/>
                <w:bCs/>
                <w:sz w:val="16"/>
                <w:szCs w:val="16"/>
              </w:rPr>
            </w:pPr>
            <w:r w:rsidRPr="00327FD3">
              <w:rPr>
                <w:rFonts w:ascii="Arial" w:hAnsi="Arial" w:cs="Arial"/>
                <w:b/>
                <w:bCs/>
                <w:sz w:val="16"/>
                <w:szCs w:val="16"/>
              </w:rPr>
              <w:t>DESCRIPCIÓN</w:t>
            </w:r>
          </w:p>
        </w:tc>
        <w:tc>
          <w:tcPr>
            <w:tcW w:w="261" w:type="dxa"/>
            <w:tcBorders>
              <w:top w:val="nil"/>
              <w:left w:val="nil"/>
              <w:bottom w:val="nil"/>
              <w:right w:val="nil"/>
            </w:tcBorders>
            <w:shd w:val="clear" w:color="auto" w:fill="auto"/>
            <w:vAlign w:val="center"/>
            <w:hideMark/>
          </w:tcPr>
          <w:p w:rsidR="001006BB" w:rsidRPr="00327FD3" w:rsidRDefault="001006BB" w:rsidP="005116A9">
            <w:pPr>
              <w:jc w:val="center"/>
              <w:rPr>
                <w:rFonts w:ascii="Arial" w:hAnsi="Arial" w:cs="Arial"/>
                <w:b/>
                <w:bCs/>
                <w:sz w:val="16"/>
                <w:szCs w:val="16"/>
              </w:rPr>
            </w:pPr>
          </w:p>
        </w:tc>
        <w:tc>
          <w:tcPr>
            <w:tcW w:w="2601" w:type="dxa"/>
            <w:gridSpan w:val="6"/>
            <w:tcBorders>
              <w:top w:val="single" w:sz="8" w:space="0" w:color="auto"/>
              <w:left w:val="single" w:sz="8" w:space="0" w:color="auto"/>
              <w:bottom w:val="nil"/>
              <w:right w:val="single" w:sz="8" w:space="0" w:color="000000"/>
            </w:tcBorders>
            <w:shd w:val="clear" w:color="000000" w:fill="254061"/>
            <w:vAlign w:val="center"/>
            <w:hideMark/>
          </w:tcPr>
          <w:p w:rsidR="001006BB" w:rsidRPr="00327FD3" w:rsidRDefault="001006BB" w:rsidP="005116A9">
            <w:pPr>
              <w:rPr>
                <w:rFonts w:ascii="Arial" w:hAnsi="Arial" w:cs="Arial"/>
                <w:b/>
                <w:bCs/>
                <w:sz w:val="16"/>
                <w:szCs w:val="16"/>
              </w:rPr>
            </w:pPr>
            <w:r w:rsidRPr="00327FD3">
              <w:rPr>
                <w:rFonts w:ascii="Arial" w:hAnsi="Arial" w:cs="Arial"/>
                <w:b/>
                <w:bCs/>
                <w:sz w:val="16"/>
                <w:szCs w:val="16"/>
              </w:rPr>
              <w:t>MONTO NUMERAL (Bs.)</w:t>
            </w:r>
          </w:p>
        </w:tc>
        <w:tc>
          <w:tcPr>
            <w:tcW w:w="397" w:type="dxa"/>
            <w:tcBorders>
              <w:top w:val="nil"/>
              <w:left w:val="nil"/>
              <w:bottom w:val="nil"/>
              <w:right w:val="nil"/>
            </w:tcBorders>
            <w:shd w:val="clear" w:color="auto" w:fill="auto"/>
            <w:vAlign w:val="center"/>
          </w:tcPr>
          <w:p w:rsidR="001006BB" w:rsidRPr="00327FD3" w:rsidRDefault="001006BB" w:rsidP="005116A9">
            <w:pPr>
              <w:rPr>
                <w:rFonts w:ascii="Arial" w:hAnsi="Arial" w:cs="Arial"/>
                <w:b/>
                <w:bCs/>
                <w:sz w:val="16"/>
                <w:szCs w:val="16"/>
              </w:rPr>
            </w:pPr>
          </w:p>
        </w:tc>
        <w:tc>
          <w:tcPr>
            <w:tcW w:w="2262" w:type="dxa"/>
            <w:gridSpan w:val="8"/>
            <w:tcBorders>
              <w:top w:val="single" w:sz="8" w:space="0" w:color="auto"/>
              <w:left w:val="single" w:sz="8" w:space="0" w:color="auto"/>
              <w:bottom w:val="single" w:sz="8" w:space="0" w:color="auto"/>
              <w:right w:val="single" w:sz="8" w:space="0" w:color="000000"/>
            </w:tcBorders>
            <w:shd w:val="clear" w:color="000000" w:fill="254061"/>
            <w:vAlign w:val="center"/>
            <w:hideMark/>
          </w:tcPr>
          <w:p w:rsidR="001006BB" w:rsidRPr="00327FD3" w:rsidRDefault="001006BB" w:rsidP="005116A9">
            <w:pPr>
              <w:jc w:val="center"/>
              <w:rPr>
                <w:rFonts w:ascii="Calibri" w:hAnsi="Calibri" w:cs="Calibri"/>
                <w:sz w:val="16"/>
                <w:szCs w:val="16"/>
              </w:rPr>
            </w:pPr>
            <w:r w:rsidRPr="00327FD3">
              <w:rPr>
                <w:rFonts w:ascii="Arial" w:hAnsi="Arial" w:cs="Arial"/>
                <w:b/>
                <w:bCs/>
                <w:sz w:val="16"/>
                <w:szCs w:val="16"/>
              </w:rPr>
              <w:t>MONTO LITERAL</w:t>
            </w:r>
          </w:p>
        </w:tc>
        <w:tc>
          <w:tcPr>
            <w:tcW w:w="223" w:type="dxa"/>
            <w:gridSpan w:val="2"/>
            <w:tcBorders>
              <w:left w:val="single" w:sz="8" w:space="0" w:color="auto"/>
              <w:right w:val="single" w:sz="8" w:space="0" w:color="000000"/>
            </w:tcBorders>
            <w:shd w:val="clear" w:color="auto" w:fill="FFFFFF"/>
            <w:vAlign w:val="center"/>
          </w:tcPr>
          <w:p w:rsidR="001006BB" w:rsidRPr="00327FD3" w:rsidRDefault="001006BB" w:rsidP="005116A9">
            <w:pPr>
              <w:rPr>
                <w:rFonts w:ascii="Calibri" w:hAnsi="Calibri" w:cs="Calibri"/>
                <w:sz w:val="16"/>
                <w:szCs w:val="16"/>
              </w:rPr>
            </w:pPr>
          </w:p>
        </w:tc>
        <w:tc>
          <w:tcPr>
            <w:tcW w:w="1196" w:type="dxa"/>
            <w:gridSpan w:val="6"/>
            <w:tcBorders>
              <w:left w:val="single" w:sz="8" w:space="0" w:color="auto"/>
              <w:bottom w:val="single" w:sz="8" w:space="0" w:color="000000"/>
              <w:right w:val="single" w:sz="8" w:space="0" w:color="000000"/>
            </w:tcBorders>
            <w:shd w:val="clear" w:color="auto" w:fill="17365D"/>
            <w:vAlign w:val="center"/>
          </w:tcPr>
          <w:p w:rsidR="001006BB" w:rsidRPr="00327FD3" w:rsidRDefault="001006BB" w:rsidP="005116A9">
            <w:pPr>
              <w:jc w:val="center"/>
              <w:rPr>
                <w:rFonts w:ascii="Calibri" w:hAnsi="Calibri" w:cs="Calibri"/>
                <w:sz w:val="16"/>
                <w:szCs w:val="16"/>
              </w:rPr>
            </w:pPr>
            <w:r w:rsidRPr="00327FD3">
              <w:rPr>
                <w:rFonts w:ascii="Arial" w:hAnsi="Arial" w:cs="Arial"/>
                <w:b/>
                <w:bCs/>
                <w:sz w:val="16"/>
                <w:szCs w:val="16"/>
              </w:rPr>
              <w:t>PLAZO DE VALIDEZ</w:t>
            </w:r>
          </w:p>
        </w:tc>
        <w:tc>
          <w:tcPr>
            <w:tcW w:w="264" w:type="dxa"/>
            <w:gridSpan w:val="2"/>
            <w:tcBorders>
              <w:top w:val="nil"/>
              <w:left w:val="nil"/>
              <w:bottom w:val="nil"/>
              <w:right w:val="single" w:sz="12" w:space="0" w:color="auto"/>
            </w:tcBorders>
            <w:shd w:val="clear" w:color="auto" w:fill="auto"/>
            <w:noWrap/>
            <w:vAlign w:val="center"/>
            <w:hideMark/>
          </w:tcPr>
          <w:p w:rsidR="001006BB" w:rsidRPr="00327FD3" w:rsidRDefault="001006BB" w:rsidP="005116A9">
            <w:pPr>
              <w:rPr>
                <w:rFonts w:ascii="Calibri" w:hAnsi="Calibri" w:cs="Calibri"/>
                <w:sz w:val="16"/>
                <w:szCs w:val="16"/>
              </w:rPr>
            </w:pPr>
            <w:r w:rsidRPr="00327FD3">
              <w:rPr>
                <w:rFonts w:ascii="Calibri" w:hAnsi="Calibri" w:cs="Calibri"/>
                <w:sz w:val="16"/>
                <w:szCs w:val="16"/>
              </w:rPr>
              <w:t> </w:t>
            </w:r>
          </w:p>
        </w:tc>
      </w:tr>
      <w:tr w:rsidR="001006BB" w:rsidRPr="00327FD3" w:rsidTr="001006BB">
        <w:trPr>
          <w:trHeight w:val="389"/>
          <w:jc w:val="center"/>
        </w:trPr>
        <w:tc>
          <w:tcPr>
            <w:tcW w:w="253" w:type="dxa"/>
            <w:tcBorders>
              <w:top w:val="nil"/>
              <w:left w:val="single" w:sz="12" w:space="0" w:color="auto"/>
              <w:bottom w:val="nil"/>
              <w:right w:val="nil"/>
            </w:tcBorders>
            <w:shd w:val="clear" w:color="auto" w:fill="auto"/>
            <w:noWrap/>
            <w:vAlign w:val="center"/>
            <w:hideMark/>
          </w:tcPr>
          <w:p w:rsidR="001006BB" w:rsidRPr="00327FD3" w:rsidRDefault="001006BB" w:rsidP="005116A9">
            <w:pPr>
              <w:rPr>
                <w:rFonts w:ascii="Calibri" w:hAnsi="Calibri" w:cs="Calibri"/>
                <w:sz w:val="16"/>
                <w:szCs w:val="16"/>
              </w:rPr>
            </w:pPr>
            <w:r w:rsidRPr="00327FD3">
              <w:rPr>
                <w:rFonts w:ascii="Calibri" w:hAnsi="Calibri" w:cs="Calibri"/>
                <w:sz w:val="16"/>
                <w:szCs w:val="16"/>
              </w:rPr>
              <w:t> </w:t>
            </w:r>
          </w:p>
        </w:tc>
        <w:tc>
          <w:tcPr>
            <w:tcW w:w="2285"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006BB" w:rsidRPr="00327FD3" w:rsidRDefault="001006BB" w:rsidP="005116A9">
            <w:pPr>
              <w:jc w:val="center"/>
              <w:rPr>
                <w:rFonts w:ascii="Arial" w:hAnsi="Arial" w:cs="Arial"/>
                <w:b/>
                <w:bCs/>
                <w:sz w:val="16"/>
                <w:szCs w:val="16"/>
              </w:rPr>
            </w:pPr>
            <w:r w:rsidRPr="00327FD3">
              <w:rPr>
                <w:rFonts w:ascii="Arial" w:hAnsi="Arial" w:cs="Arial"/>
                <w:b/>
                <w:bCs/>
                <w:sz w:val="16"/>
                <w:szCs w:val="16"/>
              </w:rPr>
              <w:t> </w:t>
            </w:r>
          </w:p>
        </w:tc>
        <w:tc>
          <w:tcPr>
            <w:tcW w:w="261" w:type="dxa"/>
            <w:tcBorders>
              <w:top w:val="nil"/>
              <w:left w:val="nil"/>
              <w:right w:val="nil"/>
            </w:tcBorders>
            <w:shd w:val="clear" w:color="auto" w:fill="auto"/>
            <w:vAlign w:val="center"/>
            <w:hideMark/>
          </w:tcPr>
          <w:p w:rsidR="001006BB" w:rsidRPr="00327FD3" w:rsidRDefault="001006BB" w:rsidP="005116A9">
            <w:pPr>
              <w:rPr>
                <w:rFonts w:ascii="Arial" w:hAnsi="Arial" w:cs="Arial"/>
                <w:b/>
                <w:bCs/>
                <w:sz w:val="16"/>
                <w:szCs w:val="16"/>
              </w:rPr>
            </w:pPr>
          </w:p>
        </w:tc>
        <w:tc>
          <w:tcPr>
            <w:tcW w:w="2601" w:type="dxa"/>
            <w:gridSpan w:val="6"/>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006BB" w:rsidRPr="00327FD3" w:rsidRDefault="001006BB" w:rsidP="005116A9">
            <w:pPr>
              <w:rPr>
                <w:rFonts w:ascii="Arial" w:hAnsi="Arial" w:cs="Arial"/>
                <w:b/>
                <w:bCs/>
                <w:sz w:val="16"/>
                <w:szCs w:val="16"/>
              </w:rPr>
            </w:pPr>
            <w:r w:rsidRPr="00327FD3">
              <w:rPr>
                <w:rFonts w:ascii="Arial" w:hAnsi="Arial" w:cs="Arial"/>
                <w:b/>
                <w:bCs/>
                <w:sz w:val="16"/>
                <w:szCs w:val="16"/>
              </w:rPr>
              <w:t> </w:t>
            </w:r>
          </w:p>
        </w:tc>
        <w:tc>
          <w:tcPr>
            <w:tcW w:w="397" w:type="dxa"/>
            <w:tcBorders>
              <w:top w:val="nil"/>
              <w:left w:val="nil"/>
              <w:right w:val="nil"/>
            </w:tcBorders>
            <w:shd w:val="clear" w:color="auto" w:fill="auto"/>
            <w:vAlign w:val="center"/>
          </w:tcPr>
          <w:p w:rsidR="001006BB" w:rsidRPr="00327FD3" w:rsidRDefault="001006BB" w:rsidP="005116A9">
            <w:pPr>
              <w:rPr>
                <w:rFonts w:ascii="Arial" w:hAnsi="Arial" w:cs="Arial"/>
                <w:b/>
                <w:bCs/>
                <w:sz w:val="16"/>
                <w:szCs w:val="16"/>
              </w:rPr>
            </w:pPr>
          </w:p>
        </w:tc>
        <w:tc>
          <w:tcPr>
            <w:tcW w:w="2262" w:type="dxa"/>
            <w:gridSpan w:val="8"/>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006BB" w:rsidRPr="00327FD3" w:rsidRDefault="001006BB" w:rsidP="005116A9">
            <w:pPr>
              <w:jc w:val="center"/>
              <w:rPr>
                <w:rFonts w:ascii="Arial" w:hAnsi="Arial" w:cs="Arial"/>
                <w:b/>
                <w:bCs/>
                <w:sz w:val="16"/>
                <w:szCs w:val="16"/>
              </w:rPr>
            </w:pPr>
            <w:r w:rsidRPr="00327FD3">
              <w:rPr>
                <w:rFonts w:ascii="Arial" w:hAnsi="Arial" w:cs="Arial"/>
                <w:b/>
                <w:bCs/>
                <w:sz w:val="16"/>
                <w:szCs w:val="16"/>
              </w:rPr>
              <w:t> </w:t>
            </w:r>
          </w:p>
          <w:p w:rsidR="001006BB" w:rsidRPr="00327FD3" w:rsidRDefault="001006BB" w:rsidP="005116A9">
            <w:pPr>
              <w:rPr>
                <w:rFonts w:ascii="Calibri" w:hAnsi="Calibri" w:cs="Calibri"/>
                <w:sz w:val="16"/>
                <w:szCs w:val="16"/>
              </w:rPr>
            </w:pPr>
            <w:r w:rsidRPr="00327FD3">
              <w:rPr>
                <w:rFonts w:ascii="Arial" w:hAnsi="Arial" w:cs="Arial"/>
                <w:b/>
                <w:bCs/>
                <w:sz w:val="16"/>
                <w:szCs w:val="16"/>
              </w:rPr>
              <w:t> </w:t>
            </w:r>
          </w:p>
        </w:tc>
        <w:tc>
          <w:tcPr>
            <w:tcW w:w="223" w:type="dxa"/>
            <w:gridSpan w:val="2"/>
            <w:tcBorders>
              <w:left w:val="single" w:sz="8" w:space="0" w:color="auto"/>
              <w:right w:val="single" w:sz="8" w:space="0" w:color="000000"/>
            </w:tcBorders>
            <w:shd w:val="clear" w:color="auto" w:fill="FFFFFF"/>
            <w:vAlign w:val="center"/>
          </w:tcPr>
          <w:p w:rsidR="001006BB" w:rsidRPr="00327FD3" w:rsidRDefault="001006BB" w:rsidP="005116A9">
            <w:pPr>
              <w:rPr>
                <w:rFonts w:ascii="Calibri" w:hAnsi="Calibri" w:cs="Calibri"/>
                <w:sz w:val="16"/>
                <w:szCs w:val="16"/>
              </w:rPr>
            </w:pPr>
          </w:p>
        </w:tc>
        <w:tc>
          <w:tcPr>
            <w:tcW w:w="1196" w:type="dxa"/>
            <w:gridSpan w:val="6"/>
            <w:tcBorders>
              <w:top w:val="single" w:sz="8" w:space="0" w:color="000000"/>
              <w:left w:val="single" w:sz="8" w:space="0" w:color="auto"/>
              <w:bottom w:val="single" w:sz="8" w:space="0" w:color="000000"/>
              <w:right w:val="single" w:sz="8" w:space="0" w:color="000000"/>
            </w:tcBorders>
            <w:shd w:val="clear" w:color="auto" w:fill="DBE5F1"/>
            <w:vAlign w:val="center"/>
          </w:tcPr>
          <w:p w:rsidR="001006BB" w:rsidRPr="00327FD3" w:rsidRDefault="001006BB" w:rsidP="005116A9">
            <w:pPr>
              <w:rPr>
                <w:rFonts w:ascii="Calibri" w:hAnsi="Calibri" w:cs="Calibri"/>
                <w:sz w:val="16"/>
                <w:szCs w:val="16"/>
              </w:rPr>
            </w:pPr>
          </w:p>
        </w:tc>
        <w:tc>
          <w:tcPr>
            <w:tcW w:w="264" w:type="dxa"/>
            <w:gridSpan w:val="2"/>
            <w:tcBorders>
              <w:top w:val="nil"/>
              <w:left w:val="nil"/>
              <w:bottom w:val="nil"/>
              <w:right w:val="single" w:sz="12" w:space="0" w:color="auto"/>
            </w:tcBorders>
            <w:shd w:val="clear" w:color="auto" w:fill="auto"/>
            <w:noWrap/>
            <w:vAlign w:val="center"/>
            <w:hideMark/>
          </w:tcPr>
          <w:p w:rsidR="001006BB" w:rsidRPr="00327FD3" w:rsidRDefault="001006BB" w:rsidP="005116A9">
            <w:pPr>
              <w:rPr>
                <w:rFonts w:ascii="Calibri" w:hAnsi="Calibri" w:cs="Calibri"/>
                <w:sz w:val="16"/>
                <w:szCs w:val="16"/>
              </w:rPr>
            </w:pPr>
            <w:r w:rsidRPr="00327FD3">
              <w:rPr>
                <w:rFonts w:ascii="Calibri" w:hAnsi="Calibri" w:cs="Calibri"/>
                <w:sz w:val="16"/>
                <w:szCs w:val="16"/>
              </w:rPr>
              <w:t> </w:t>
            </w:r>
          </w:p>
        </w:tc>
      </w:tr>
      <w:tr w:rsidR="001006BB" w:rsidRPr="00327FD3" w:rsidTr="001006BB">
        <w:trPr>
          <w:trHeight w:val="389"/>
          <w:jc w:val="center"/>
        </w:trPr>
        <w:tc>
          <w:tcPr>
            <w:tcW w:w="253" w:type="dxa"/>
            <w:tcBorders>
              <w:top w:val="nil"/>
              <w:left w:val="single" w:sz="12" w:space="0" w:color="auto"/>
              <w:right w:val="nil"/>
            </w:tcBorders>
            <w:shd w:val="clear" w:color="auto" w:fill="auto"/>
            <w:noWrap/>
            <w:vAlign w:val="center"/>
            <w:hideMark/>
          </w:tcPr>
          <w:p w:rsidR="001006BB" w:rsidRPr="00327FD3" w:rsidRDefault="001006BB" w:rsidP="005116A9">
            <w:pPr>
              <w:rPr>
                <w:rFonts w:ascii="Calibri" w:hAnsi="Calibri" w:cs="Calibri"/>
                <w:sz w:val="16"/>
                <w:szCs w:val="16"/>
              </w:rPr>
            </w:pPr>
            <w:r w:rsidRPr="00327FD3">
              <w:rPr>
                <w:rFonts w:ascii="Calibri" w:hAnsi="Calibri" w:cs="Calibri"/>
                <w:sz w:val="16"/>
                <w:szCs w:val="16"/>
              </w:rPr>
              <w:t> </w:t>
            </w:r>
          </w:p>
        </w:tc>
        <w:tc>
          <w:tcPr>
            <w:tcW w:w="261" w:type="dxa"/>
            <w:tcBorders>
              <w:top w:val="single" w:sz="8" w:space="0" w:color="auto"/>
              <w:left w:val="single" w:sz="8" w:space="0" w:color="auto"/>
              <w:bottom w:val="single" w:sz="8" w:space="0" w:color="auto"/>
              <w:right w:val="nil"/>
            </w:tcBorders>
            <w:shd w:val="clear" w:color="000000" w:fill="DBE5F1"/>
            <w:vAlign w:val="center"/>
            <w:hideMark/>
          </w:tcPr>
          <w:p w:rsidR="001006BB" w:rsidRPr="00327FD3" w:rsidRDefault="001006BB" w:rsidP="005116A9">
            <w:pPr>
              <w:rPr>
                <w:rFonts w:ascii="Arial" w:hAnsi="Arial" w:cs="Arial"/>
                <w:b/>
                <w:bCs/>
                <w:sz w:val="16"/>
                <w:szCs w:val="16"/>
              </w:rPr>
            </w:pPr>
            <w:r w:rsidRPr="00327FD3">
              <w:rPr>
                <w:rFonts w:ascii="Arial" w:hAnsi="Arial" w:cs="Arial"/>
                <w:b/>
                <w:bCs/>
                <w:sz w:val="16"/>
                <w:szCs w:val="16"/>
              </w:rPr>
              <w:t> </w:t>
            </w:r>
          </w:p>
        </w:tc>
        <w:tc>
          <w:tcPr>
            <w:tcW w:w="980" w:type="dxa"/>
            <w:tcBorders>
              <w:top w:val="single" w:sz="8" w:space="0" w:color="auto"/>
              <w:left w:val="nil"/>
              <w:bottom w:val="single" w:sz="8" w:space="0" w:color="auto"/>
              <w:right w:val="nil"/>
            </w:tcBorders>
            <w:shd w:val="clear" w:color="000000" w:fill="DBE5F1"/>
            <w:vAlign w:val="center"/>
            <w:hideMark/>
          </w:tcPr>
          <w:p w:rsidR="001006BB" w:rsidRPr="00327FD3" w:rsidRDefault="001006BB" w:rsidP="005116A9">
            <w:pPr>
              <w:rPr>
                <w:rFonts w:ascii="Arial" w:hAnsi="Arial" w:cs="Arial"/>
                <w:b/>
                <w:bCs/>
                <w:sz w:val="16"/>
                <w:szCs w:val="16"/>
              </w:rPr>
            </w:pPr>
            <w:r w:rsidRPr="00327FD3">
              <w:rPr>
                <w:rFonts w:ascii="Arial" w:hAnsi="Arial" w:cs="Arial"/>
                <w:b/>
                <w:bCs/>
                <w:sz w:val="16"/>
                <w:szCs w:val="16"/>
              </w:rPr>
              <w:t> </w:t>
            </w:r>
          </w:p>
        </w:tc>
        <w:tc>
          <w:tcPr>
            <w:tcW w:w="261" w:type="dxa"/>
            <w:tcBorders>
              <w:top w:val="single" w:sz="8" w:space="0" w:color="auto"/>
              <w:left w:val="nil"/>
              <w:bottom w:val="single" w:sz="8" w:space="0" w:color="auto"/>
              <w:right w:val="nil"/>
            </w:tcBorders>
            <w:shd w:val="clear" w:color="000000" w:fill="DBE5F1"/>
            <w:vAlign w:val="center"/>
            <w:hideMark/>
          </w:tcPr>
          <w:p w:rsidR="001006BB" w:rsidRPr="00327FD3" w:rsidRDefault="001006BB" w:rsidP="005116A9">
            <w:pPr>
              <w:rPr>
                <w:rFonts w:ascii="Arial" w:hAnsi="Arial" w:cs="Arial"/>
                <w:b/>
                <w:bCs/>
                <w:sz w:val="16"/>
                <w:szCs w:val="16"/>
              </w:rPr>
            </w:pPr>
            <w:r w:rsidRPr="00327FD3">
              <w:rPr>
                <w:rFonts w:ascii="Arial" w:hAnsi="Arial" w:cs="Arial"/>
                <w:b/>
                <w:bCs/>
                <w:sz w:val="16"/>
                <w:szCs w:val="16"/>
              </w:rPr>
              <w:t> </w:t>
            </w:r>
          </w:p>
        </w:tc>
        <w:tc>
          <w:tcPr>
            <w:tcW w:w="261" w:type="dxa"/>
            <w:tcBorders>
              <w:top w:val="single" w:sz="8" w:space="0" w:color="auto"/>
              <w:left w:val="nil"/>
              <w:bottom w:val="single" w:sz="8" w:space="0" w:color="auto"/>
              <w:right w:val="nil"/>
            </w:tcBorders>
            <w:shd w:val="clear" w:color="000000" w:fill="DBE5F1"/>
            <w:vAlign w:val="center"/>
            <w:hideMark/>
          </w:tcPr>
          <w:p w:rsidR="001006BB" w:rsidRPr="00327FD3" w:rsidRDefault="001006BB" w:rsidP="005116A9">
            <w:pPr>
              <w:rPr>
                <w:rFonts w:ascii="Arial" w:hAnsi="Arial" w:cs="Arial"/>
                <w:b/>
                <w:bCs/>
                <w:sz w:val="16"/>
                <w:szCs w:val="16"/>
              </w:rPr>
            </w:pPr>
            <w:r w:rsidRPr="00327FD3">
              <w:rPr>
                <w:rFonts w:ascii="Arial" w:hAnsi="Arial" w:cs="Arial"/>
                <w:b/>
                <w:bCs/>
                <w:sz w:val="16"/>
                <w:szCs w:val="16"/>
              </w:rPr>
              <w:t> </w:t>
            </w:r>
          </w:p>
        </w:tc>
        <w:tc>
          <w:tcPr>
            <w:tcW w:w="261" w:type="dxa"/>
            <w:tcBorders>
              <w:top w:val="single" w:sz="8" w:space="0" w:color="auto"/>
              <w:left w:val="nil"/>
              <w:bottom w:val="single" w:sz="8" w:space="0" w:color="auto"/>
              <w:right w:val="nil"/>
            </w:tcBorders>
            <w:shd w:val="clear" w:color="000000" w:fill="DBE5F1"/>
            <w:vAlign w:val="center"/>
            <w:hideMark/>
          </w:tcPr>
          <w:p w:rsidR="001006BB" w:rsidRPr="00327FD3" w:rsidRDefault="001006BB" w:rsidP="005116A9">
            <w:pPr>
              <w:rPr>
                <w:rFonts w:ascii="Arial" w:hAnsi="Arial" w:cs="Arial"/>
                <w:b/>
                <w:bCs/>
                <w:sz w:val="16"/>
                <w:szCs w:val="16"/>
              </w:rPr>
            </w:pPr>
            <w:r w:rsidRPr="00327FD3">
              <w:rPr>
                <w:rFonts w:ascii="Arial" w:hAnsi="Arial" w:cs="Arial"/>
                <w:b/>
                <w:bCs/>
                <w:sz w:val="16"/>
                <w:szCs w:val="16"/>
              </w:rPr>
              <w:t> </w:t>
            </w:r>
          </w:p>
        </w:tc>
        <w:tc>
          <w:tcPr>
            <w:tcW w:w="261" w:type="dxa"/>
            <w:tcBorders>
              <w:top w:val="single" w:sz="8" w:space="0" w:color="auto"/>
              <w:left w:val="nil"/>
              <w:bottom w:val="single" w:sz="8" w:space="0" w:color="auto"/>
              <w:right w:val="single" w:sz="8" w:space="0" w:color="auto"/>
            </w:tcBorders>
            <w:shd w:val="clear" w:color="000000" w:fill="DBE5F1"/>
            <w:vAlign w:val="center"/>
            <w:hideMark/>
          </w:tcPr>
          <w:p w:rsidR="001006BB" w:rsidRPr="00327FD3" w:rsidRDefault="001006BB" w:rsidP="005116A9">
            <w:pPr>
              <w:rPr>
                <w:rFonts w:ascii="Arial" w:hAnsi="Arial" w:cs="Arial"/>
                <w:b/>
                <w:bCs/>
                <w:sz w:val="16"/>
                <w:szCs w:val="16"/>
              </w:rPr>
            </w:pPr>
            <w:r w:rsidRPr="00327FD3">
              <w:rPr>
                <w:rFonts w:ascii="Arial" w:hAnsi="Arial" w:cs="Arial"/>
                <w:b/>
                <w:bCs/>
                <w:sz w:val="16"/>
                <w:szCs w:val="16"/>
              </w:rPr>
              <w:t> </w:t>
            </w:r>
          </w:p>
        </w:tc>
        <w:tc>
          <w:tcPr>
            <w:tcW w:w="261" w:type="dxa"/>
            <w:tcBorders>
              <w:top w:val="nil"/>
              <w:left w:val="nil"/>
              <w:right w:val="nil"/>
            </w:tcBorders>
            <w:shd w:val="clear" w:color="auto" w:fill="auto"/>
            <w:vAlign w:val="center"/>
            <w:hideMark/>
          </w:tcPr>
          <w:p w:rsidR="001006BB" w:rsidRPr="00327FD3" w:rsidRDefault="001006BB" w:rsidP="005116A9">
            <w:pPr>
              <w:rPr>
                <w:rFonts w:ascii="Arial" w:hAnsi="Arial" w:cs="Arial"/>
                <w:b/>
                <w:bCs/>
                <w:sz w:val="16"/>
                <w:szCs w:val="16"/>
              </w:rPr>
            </w:pPr>
          </w:p>
        </w:tc>
        <w:tc>
          <w:tcPr>
            <w:tcW w:w="2601" w:type="dxa"/>
            <w:gridSpan w:val="6"/>
            <w:tcBorders>
              <w:top w:val="single" w:sz="8" w:space="0" w:color="000000"/>
              <w:left w:val="single" w:sz="8" w:space="0" w:color="auto"/>
              <w:bottom w:val="single" w:sz="8" w:space="0" w:color="000000"/>
              <w:right w:val="single" w:sz="8" w:space="0" w:color="000000"/>
            </w:tcBorders>
            <w:shd w:val="clear" w:color="000000" w:fill="DBE5F1"/>
            <w:vAlign w:val="center"/>
            <w:hideMark/>
          </w:tcPr>
          <w:p w:rsidR="001006BB" w:rsidRPr="00327FD3" w:rsidRDefault="001006BB" w:rsidP="005116A9">
            <w:pPr>
              <w:rPr>
                <w:rFonts w:ascii="Arial" w:hAnsi="Arial" w:cs="Arial"/>
                <w:b/>
                <w:bCs/>
                <w:sz w:val="16"/>
                <w:szCs w:val="16"/>
              </w:rPr>
            </w:pPr>
            <w:r w:rsidRPr="00327FD3">
              <w:rPr>
                <w:rFonts w:ascii="Arial" w:hAnsi="Arial" w:cs="Arial"/>
                <w:b/>
                <w:bCs/>
                <w:sz w:val="16"/>
                <w:szCs w:val="16"/>
              </w:rPr>
              <w:t> </w:t>
            </w:r>
          </w:p>
        </w:tc>
        <w:tc>
          <w:tcPr>
            <w:tcW w:w="397" w:type="dxa"/>
            <w:tcBorders>
              <w:top w:val="nil"/>
              <w:left w:val="nil"/>
              <w:right w:val="nil"/>
            </w:tcBorders>
            <w:shd w:val="clear" w:color="auto" w:fill="auto"/>
            <w:vAlign w:val="center"/>
          </w:tcPr>
          <w:p w:rsidR="001006BB" w:rsidRPr="00327FD3" w:rsidRDefault="001006BB" w:rsidP="005116A9">
            <w:pPr>
              <w:rPr>
                <w:rFonts w:ascii="Arial" w:hAnsi="Arial" w:cs="Arial"/>
                <w:b/>
                <w:bCs/>
                <w:sz w:val="16"/>
                <w:szCs w:val="16"/>
              </w:rPr>
            </w:pPr>
          </w:p>
        </w:tc>
        <w:tc>
          <w:tcPr>
            <w:tcW w:w="2262" w:type="dxa"/>
            <w:gridSpan w:val="8"/>
            <w:tcBorders>
              <w:top w:val="single" w:sz="8" w:space="0" w:color="000000"/>
              <w:left w:val="single" w:sz="8" w:space="0" w:color="auto"/>
              <w:bottom w:val="single" w:sz="8" w:space="0" w:color="000000"/>
              <w:right w:val="single" w:sz="8" w:space="0" w:color="000000"/>
            </w:tcBorders>
            <w:shd w:val="clear" w:color="000000" w:fill="DBE5F1"/>
            <w:vAlign w:val="center"/>
            <w:hideMark/>
          </w:tcPr>
          <w:p w:rsidR="001006BB" w:rsidRPr="00327FD3" w:rsidRDefault="001006BB" w:rsidP="005116A9">
            <w:pPr>
              <w:jc w:val="center"/>
              <w:rPr>
                <w:rFonts w:ascii="Arial" w:hAnsi="Arial" w:cs="Arial"/>
                <w:b/>
                <w:bCs/>
                <w:sz w:val="16"/>
                <w:szCs w:val="16"/>
              </w:rPr>
            </w:pPr>
            <w:r w:rsidRPr="00327FD3">
              <w:rPr>
                <w:rFonts w:ascii="Arial" w:hAnsi="Arial" w:cs="Arial"/>
                <w:b/>
                <w:bCs/>
                <w:sz w:val="16"/>
                <w:szCs w:val="16"/>
              </w:rPr>
              <w:t> </w:t>
            </w:r>
          </w:p>
          <w:p w:rsidR="001006BB" w:rsidRPr="00327FD3" w:rsidRDefault="001006BB" w:rsidP="005116A9">
            <w:pPr>
              <w:rPr>
                <w:rFonts w:ascii="Calibri" w:hAnsi="Calibri" w:cs="Calibri"/>
                <w:sz w:val="16"/>
                <w:szCs w:val="16"/>
              </w:rPr>
            </w:pPr>
            <w:r w:rsidRPr="00327FD3">
              <w:rPr>
                <w:rFonts w:ascii="Arial" w:hAnsi="Arial" w:cs="Arial"/>
                <w:b/>
                <w:bCs/>
                <w:sz w:val="16"/>
                <w:szCs w:val="16"/>
              </w:rPr>
              <w:t> </w:t>
            </w:r>
          </w:p>
        </w:tc>
        <w:tc>
          <w:tcPr>
            <w:tcW w:w="223" w:type="dxa"/>
            <w:gridSpan w:val="2"/>
            <w:tcBorders>
              <w:left w:val="single" w:sz="8" w:space="0" w:color="auto"/>
              <w:right w:val="single" w:sz="8" w:space="0" w:color="000000"/>
            </w:tcBorders>
            <w:shd w:val="clear" w:color="auto" w:fill="FFFFFF"/>
            <w:vAlign w:val="center"/>
          </w:tcPr>
          <w:p w:rsidR="001006BB" w:rsidRPr="00327FD3" w:rsidRDefault="001006BB" w:rsidP="005116A9">
            <w:pPr>
              <w:rPr>
                <w:rFonts w:ascii="Calibri" w:hAnsi="Calibri" w:cs="Calibri"/>
                <w:sz w:val="16"/>
                <w:szCs w:val="16"/>
              </w:rPr>
            </w:pPr>
          </w:p>
        </w:tc>
        <w:tc>
          <w:tcPr>
            <w:tcW w:w="1196" w:type="dxa"/>
            <w:gridSpan w:val="6"/>
            <w:tcBorders>
              <w:top w:val="single" w:sz="8" w:space="0" w:color="000000"/>
              <w:left w:val="single" w:sz="8" w:space="0" w:color="auto"/>
              <w:bottom w:val="single" w:sz="8" w:space="0" w:color="000000"/>
              <w:right w:val="single" w:sz="8" w:space="0" w:color="000000"/>
            </w:tcBorders>
            <w:shd w:val="clear" w:color="auto" w:fill="DBE5F1"/>
            <w:vAlign w:val="center"/>
          </w:tcPr>
          <w:p w:rsidR="001006BB" w:rsidRPr="00327FD3" w:rsidRDefault="001006BB" w:rsidP="005116A9">
            <w:pPr>
              <w:rPr>
                <w:rFonts w:ascii="Calibri" w:hAnsi="Calibri" w:cs="Calibri"/>
                <w:sz w:val="16"/>
                <w:szCs w:val="16"/>
              </w:rPr>
            </w:pPr>
          </w:p>
        </w:tc>
        <w:tc>
          <w:tcPr>
            <w:tcW w:w="264" w:type="dxa"/>
            <w:gridSpan w:val="2"/>
            <w:tcBorders>
              <w:top w:val="nil"/>
              <w:left w:val="nil"/>
              <w:right w:val="single" w:sz="12" w:space="0" w:color="auto"/>
            </w:tcBorders>
            <w:shd w:val="clear" w:color="auto" w:fill="auto"/>
            <w:noWrap/>
            <w:vAlign w:val="center"/>
            <w:hideMark/>
          </w:tcPr>
          <w:p w:rsidR="001006BB" w:rsidRPr="00327FD3" w:rsidRDefault="001006BB" w:rsidP="005116A9">
            <w:pPr>
              <w:rPr>
                <w:rFonts w:ascii="Calibri" w:hAnsi="Calibri" w:cs="Calibri"/>
                <w:sz w:val="16"/>
                <w:szCs w:val="16"/>
              </w:rPr>
            </w:pPr>
            <w:r w:rsidRPr="00327FD3">
              <w:rPr>
                <w:rFonts w:ascii="Calibri" w:hAnsi="Calibri" w:cs="Calibri"/>
                <w:sz w:val="16"/>
                <w:szCs w:val="16"/>
              </w:rPr>
              <w:t> </w:t>
            </w:r>
          </w:p>
        </w:tc>
      </w:tr>
      <w:tr w:rsidR="001006BB" w:rsidRPr="00847966" w:rsidTr="00847966">
        <w:trPr>
          <w:gridAfter w:val="1"/>
          <w:wAfter w:w="8" w:type="dxa"/>
          <w:trHeight w:val="40"/>
          <w:jc w:val="center"/>
        </w:trPr>
        <w:tc>
          <w:tcPr>
            <w:tcW w:w="253" w:type="dxa"/>
            <w:tcBorders>
              <w:left w:val="single" w:sz="12" w:space="0" w:color="auto"/>
              <w:bottom w:val="single" w:sz="4" w:space="0" w:color="auto"/>
              <w:right w:val="nil"/>
            </w:tcBorders>
            <w:shd w:val="clear" w:color="auto" w:fill="auto"/>
            <w:noWrap/>
            <w:vAlign w:val="center"/>
            <w:hideMark/>
          </w:tcPr>
          <w:p w:rsidR="001006BB" w:rsidRPr="00847966" w:rsidRDefault="001006BB" w:rsidP="005116A9">
            <w:pPr>
              <w:rPr>
                <w:rFonts w:ascii="Calibri" w:hAnsi="Calibri" w:cs="Calibri"/>
                <w:sz w:val="4"/>
                <w:szCs w:val="4"/>
              </w:rPr>
            </w:pPr>
          </w:p>
        </w:tc>
        <w:tc>
          <w:tcPr>
            <w:tcW w:w="261" w:type="dxa"/>
            <w:tcBorders>
              <w:top w:val="single" w:sz="8" w:space="0" w:color="auto"/>
              <w:left w:val="nil"/>
              <w:bottom w:val="single" w:sz="4" w:space="0" w:color="auto"/>
              <w:right w:val="nil"/>
            </w:tcBorders>
            <w:shd w:val="clear" w:color="auto" w:fill="auto"/>
            <w:noWrap/>
            <w:vAlign w:val="center"/>
            <w:hideMark/>
          </w:tcPr>
          <w:p w:rsidR="001006BB" w:rsidRPr="00847966" w:rsidRDefault="001006BB" w:rsidP="005116A9">
            <w:pPr>
              <w:rPr>
                <w:rFonts w:ascii="Calibri" w:hAnsi="Calibri" w:cs="Calibri"/>
                <w:sz w:val="4"/>
                <w:szCs w:val="4"/>
              </w:rPr>
            </w:pPr>
          </w:p>
        </w:tc>
        <w:tc>
          <w:tcPr>
            <w:tcW w:w="980" w:type="dxa"/>
            <w:tcBorders>
              <w:left w:val="nil"/>
              <w:bottom w:val="single" w:sz="4" w:space="0" w:color="auto"/>
              <w:right w:val="nil"/>
            </w:tcBorders>
            <w:shd w:val="clear" w:color="auto" w:fill="auto"/>
            <w:noWrap/>
            <w:vAlign w:val="center"/>
            <w:hideMark/>
          </w:tcPr>
          <w:p w:rsidR="001006BB" w:rsidRPr="00847966" w:rsidRDefault="001006BB" w:rsidP="005116A9">
            <w:pPr>
              <w:rPr>
                <w:rFonts w:ascii="Calibri" w:hAnsi="Calibri" w:cs="Calibri"/>
                <w:sz w:val="4"/>
                <w:szCs w:val="4"/>
              </w:rPr>
            </w:pPr>
          </w:p>
        </w:tc>
        <w:tc>
          <w:tcPr>
            <w:tcW w:w="261" w:type="dxa"/>
            <w:tcBorders>
              <w:top w:val="single" w:sz="8" w:space="0" w:color="000000"/>
              <w:left w:val="nil"/>
              <w:bottom w:val="single" w:sz="4" w:space="0" w:color="auto"/>
              <w:right w:val="nil"/>
            </w:tcBorders>
            <w:shd w:val="clear" w:color="auto" w:fill="auto"/>
            <w:noWrap/>
            <w:vAlign w:val="center"/>
            <w:hideMark/>
          </w:tcPr>
          <w:p w:rsidR="001006BB" w:rsidRPr="00847966" w:rsidRDefault="001006BB" w:rsidP="005116A9">
            <w:pPr>
              <w:rPr>
                <w:rFonts w:ascii="Calibri" w:hAnsi="Calibri" w:cs="Calibri"/>
                <w:sz w:val="4"/>
                <w:szCs w:val="4"/>
              </w:rPr>
            </w:pPr>
          </w:p>
        </w:tc>
        <w:tc>
          <w:tcPr>
            <w:tcW w:w="261" w:type="dxa"/>
            <w:tcBorders>
              <w:top w:val="single" w:sz="8" w:space="0" w:color="000000"/>
              <w:left w:val="nil"/>
              <w:bottom w:val="single" w:sz="4" w:space="0" w:color="auto"/>
              <w:right w:val="nil"/>
            </w:tcBorders>
            <w:shd w:val="clear" w:color="auto" w:fill="auto"/>
            <w:noWrap/>
            <w:vAlign w:val="center"/>
            <w:hideMark/>
          </w:tcPr>
          <w:p w:rsidR="001006BB" w:rsidRPr="00847966" w:rsidRDefault="001006BB" w:rsidP="005116A9">
            <w:pPr>
              <w:rPr>
                <w:rFonts w:ascii="Arial" w:hAnsi="Arial" w:cs="Arial"/>
                <w:b/>
                <w:bCs/>
                <w:sz w:val="4"/>
                <w:szCs w:val="4"/>
              </w:rPr>
            </w:pPr>
          </w:p>
        </w:tc>
        <w:tc>
          <w:tcPr>
            <w:tcW w:w="261"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tcBorders>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995"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300"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315"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333"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397"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397" w:type="dxa"/>
            <w:tcBorders>
              <w:left w:val="nil"/>
              <w:bottom w:val="single" w:sz="4" w:space="0" w:color="auto"/>
              <w:right w:val="nil"/>
            </w:tcBorders>
            <w:shd w:val="clear" w:color="auto" w:fill="auto"/>
            <w:vAlign w:val="center"/>
          </w:tcPr>
          <w:p w:rsidR="001006BB" w:rsidRPr="00847966" w:rsidRDefault="001006BB" w:rsidP="005116A9">
            <w:pPr>
              <w:rPr>
                <w:rFonts w:ascii="Arial" w:hAnsi="Arial" w:cs="Arial"/>
                <w:b/>
                <w:bCs/>
                <w:sz w:val="4"/>
                <w:szCs w:val="4"/>
              </w:rPr>
            </w:pPr>
          </w:p>
        </w:tc>
        <w:tc>
          <w:tcPr>
            <w:tcW w:w="299"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315"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429"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gridSpan w:val="2"/>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gridSpan w:val="2"/>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70"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tcBorders>
              <w:top w:val="single" w:sz="8" w:space="0" w:color="000000"/>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70" w:type="dxa"/>
            <w:tcBorders>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1" w:type="dxa"/>
            <w:tcBorders>
              <w:left w:val="nil"/>
              <w:bottom w:val="single" w:sz="4" w:space="0" w:color="auto"/>
              <w:right w:val="nil"/>
            </w:tcBorders>
            <w:shd w:val="clear" w:color="auto" w:fill="auto"/>
            <w:vAlign w:val="center"/>
            <w:hideMark/>
          </w:tcPr>
          <w:p w:rsidR="001006BB" w:rsidRPr="00847966" w:rsidRDefault="001006BB" w:rsidP="005116A9">
            <w:pPr>
              <w:rPr>
                <w:rFonts w:ascii="Arial" w:hAnsi="Arial" w:cs="Arial"/>
                <w:b/>
                <w:bCs/>
                <w:sz w:val="4"/>
                <w:szCs w:val="4"/>
              </w:rPr>
            </w:pPr>
          </w:p>
        </w:tc>
        <w:tc>
          <w:tcPr>
            <w:tcW w:w="266" w:type="dxa"/>
            <w:gridSpan w:val="2"/>
            <w:tcBorders>
              <w:left w:val="nil"/>
              <w:bottom w:val="single" w:sz="4" w:space="0" w:color="auto"/>
              <w:right w:val="single" w:sz="12" w:space="0" w:color="auto"/>
            </w:tcBorders>
            <w:shd w:val="clear" w:color="auto" w:fill="auto"/>
            <w:vAlign w:val="center"/>
            <w:hideMark/>
          </w:tcPr>
          <w:p w:rsidR="001006BB" w:rsidRPr="00847966" w:rsidRDefault="001006BB" w:rsidP="005116A9">
            <w:pPr>
              <w:rPr>
                <w:rFonts w:ascii="Arial" w:hAnsi="Arial" w:cs="Arial"/>
                <w:b/>
                <w:bCs/>
                <w:sz w:val="4"/>
                <w:szCs w:val="4"/>
              </w:rPr>
            </w:pPr>
          </w:p>
        </w:tc>
      </w:tr>
    </w:tbl>
    <w:p w:rsidR="00385F4C" w:rsidRPr="00D07F5B" w:rsidRDefault="00385F4C" w:rsidP="00F66A1C">
      <w:pPr>
        <w:ind w:right="850"/>
        <w:rPr>
          <w:rFonts w:cs="Arial"/>
          <w:szCs w:val="18"/>
        </w:rPr>
      </w:pPr>
    </w:p>
    <w:p w:rsidR="00D07F5B" w:rsidRDefault="00D07F5B" w:rsidP="00D07F5B">
      <w:pPr>
        <w:rPr>
          <w:rFonts w:cs="Arial"/>
          <w:szCs w:val="18"/>
        </w:rPr>
      </w:pPr>
      <w:r w:rsidRPr="00D07F5B">
        <w:rPr>
          <w:rFonts w:cs="Arial"/>
          <w:szCs w:val="18"/>
        </w:rPr>
        <w:t xml:space="preserve">A nombre de </w:t>
      </w:r>
      <w:r>
        <w:rPr>
          <w:rFonts w:cs="Arial"/>
          <w:b/>
          <w:i/>
          <w:szCs w:val="18"/>
        </w:rPr>
        <w:t>(</w:t>
      </w:r>
      <w:r w:rsidR="00F22CEC">
        <w:rPr>
          <w:rFonts w:cs="Arial"/>
          <w:b/>
          <w:i/>
          <w:szCs w:val="18"/>
        </w:rPr>
        <w:t xml:space="preserve">razón </w:t>
      </w:r>
      <w:r w:rsidR="00F22CEC" w:rsidRPr="00F22CEC">
        <w:rPr>
          <w:rFonts w:cs="Arial"/>
          <w:b/>
          <w:i/>
          <w:szCs w:val="18"/>
        </w:rPr>
        <w:t xml:space="preserve">social </w:t>
      </w:r>
      <w:r w:rsidRPr="00F22CEC">
        <w:rPr>
          <w:rFonts w:cs="Arial"/>
          <w:b/>
          <w:i/>
          <w:szCs w:val="18"/>
        </w:rPr>
        <w:t>del proponente)</w:t>
      </w:r>
      <w:r w:rsidRPr="00F22CEC">
        <w:rPr>
          <w:rFonts w:cs="Arial"/>
          <w:szCs w:val="18"/>
        </w:rPr>
        <w:t xml:space="preserve"> al cual</w:t>
      </w:r>
      <w:r w:rsidRPr="00D07F5B">
        <w:rPr>
          <w:rFonts w:cs="Arial"/>
          <w:szCs w:val="18"/>
        </w:rPr>
        <w:t xml:space="preserve"> represento, remito la presente propuesta declarando expresamente mi conformidad y compromiso de cumplimiento conforme los siguientes puntos:</w:t>
      </w:r>
    </w:p>
    <w:p w:rsidR="00D07F5B" w:rsidRPr="00D07F5B" w:rsidRDefault="00D07F5B" w:rsidP="00D07F5B">
      <w:pPr>
        <w:rPr>
          <w:rFonts w:cs="Arial"/>
          <w:szCs w:val="18"/>
        </w:rPr>
      </w:pPr>
    </w:p>
    <w:p w:rsidR="00A76F3F" w:rsidRPr="00327FD3" w:rsidRDefault="00A76F3F" w:rsidP="00B04D92">
      <w:pPr>
        <w:suppressAutoHyphens/>
        <w:ind w:left="851" w:hanging="851"/>
        <w:rPr>
          <w:rFonts w:cs="Arial"/>
          <w:b/>
          <w:szCs w:val="18"/>
        </w:rPr>
      </w:pPr>
      <w:r w:rsidRPr="00327FD3">
        <w:rPr>
          <w:rFonts w:cs="Arial"/>
          <w:b/>
          <w:szCs w:val="18"/>
        </w:rPr>
        <w:t>I.- De las Condiciones del Proceso</w:t>
      </w:r>
    </w:p>
    <w:p w:rsidR="00A76F3F" w:rsidRPr="00327FD3" w:rsidRDefault="00A76F3F" w:rsidP="00017D5E">
      <w:pPr>
        <w:suppressAutoHyphens/>
        <w:ind w:left="360"/>
        <w:rPr>
          <w:rFonts w:cs="Arial"/>
          <w:b/>
          <w:szCs w:val="18"/>
        </w:rPr>
      </w:pPr>
    </w:p>
    <w:p w:rsidR="005E6403" w:rsidRPr="00327FD3" w:rsidRDefault="005E6403" w:rsidP="005E6403">
      <w:pPr>
        <w:numPr>
          <w:ilvl w:val="0"/>
          <w:numId w:val="3"/>
        </w:numPr>
        <w:rPr>
          <w:rFonts w:cs="Arial"/>
          <w:szCs w:val="18"/>
        </w:rPr>
      </w:pPr>
      <w:r w:rsidRPr="00327FD3">
        <w:rPr>
          <w:rFonts w:cs="Arial"/>
          <w:szCs w:val="18"/>
        </w:rPr>
        <w:t xml:space="preserve">Declaro cumplir estrictamente la normativa de </w:t>
      </w:r>
      <w:smartTag w:uri="urn:schemas-microsoft-com:office:smarttags" w:element="PersonName">
        <w:smartTagPr>
          <w:attr w:name="ProductID" w:val="la Ley N"/>
        </w:smartTagPr>
        <w:r w:rsidRPr="00327FD3">
          <w:rPr>
            <w:rFonts w:cs="Arial"/>
            <w:szCs w:val="18"/>
          </w:rPr>
          <w:t>la Ley N</w:t>
        </w:r>
      </w:smartTag>
      <w:r w:rsidRPr="00327FD3">
        <w:rPr>
          <w:rFonts w:cs="Arial"/>
          <w:szCs w:val="18"/>
        </w:rPr>
        <w:t xml:space="preserve">° 1178, de Administración y Control Gubernamentales, lo establecido en las NB-SABS, el presente DBC y </w:t>
      </w:r>
      <w:smartTag w:uri="urn:schemas-microsoft-com:office:smarttags" w:element="PersonName">
        <w:smartTagPr>
          <w:attr w:name="ProductID" w:val="la Ley N"/>
        </w:smartTagPr>
        <w:r w:rsidRPr="00327FD3">
          <w:rPr>
            <w:rFonts w:cs="Arial"/>
            <w:szCs w:val="18"/>
          </w:rPr>
          <w:t>la Ley N</w:t>
        </w:r>
      </w:smartTag>
      <w:r w:rsidRPr="00327FD3">
        <w:rPr>
          <w:rFonts w:cs="Arial"/>
          <w:szCs w:val="18"/>
        </w:rPr>
        <w:t>° 1737 de Medicamentos.</w:t>
      </w:r>
    </w:p>
    <w:p w:rsidR="005E6403" w:rsidRPr="00327FD3" w:rsidRDefault="005E6403" w:rsidP="00017D5E">
      <w:pPr>
        <w:numPr>
          <w:ilvl w:val="0"/>
          <w:numId w:val="3"/>
        </w:numPr>
        <w:rPr>
          <w:rFonts w:cs="Arial"/>
          <w:szCs w:val="18"/>
        </w:rPr>
      </w:pPr>
      <w:r w:rsidRPr="00327FD3">
        <w:rPr>
          <w:rFonts w:cs="Arial"/>
          <w:szCs w:val="18"/>
        </w:rPr>
        <w:t>Declaro no tener conflicto de intereses para el presente proceso de contratación.</w:t>
      </w:r>
    </w:p>
    <w:p w:rsidR="005E6403" w:rsidRPr="00327FD3" w:rsidRDefault="005E6403" w:rsidP="005E6403">
      <w:pPr>
        <w:numPr>
          <w:ilvl w:val="0"/>
          <w:numId w:val="3"/>
        </w:numPr>
        <w:rPr>
          <w:rFonts w:cs="Arial"/>
          <w:szCs w:val="18"/>
        </w:rPr>
      </w:pPr>
      <w:r w:rsidRPr="00327FD3">
        <w:rPr>
          <w:rFonts w:cs="Arial"/>
          <w:szCs w:val="18"/>
        </w:rPr>
        <w:t>Declaro, que como proponente, no me encuentro en las causales de impedimento, establecidas en el Artículo 43 de las NB-SABS, para participar en el proceso de contratación.</w:t>
      </w:r>
    </w:p>
    <w:p w:rsidR="0041753C" w:rsidRPr="00327FD3" w:rsidRDefault="0041753C" w:rsidP="00017D5E">
      <w:pPr>
        <w:numPr>
          <w:ilvl w:val="0"/>
          <w:numId w:val="3"/>
        </w:numPr>
        <w:rPr>
          <w:rFonts w:cs="Arial"/>
          <w:szCs w:val="18"/>
        </w:rPr>
      </w:pPr>
      <w:r w:rsidRPr="00327FD3">
        <w:rPr>
          <w:rFonts w:cs="Arial"/>
          <w:szCs w:val="18"/>
        </w:rPr>
        <w:t>Declaro y garantizo haber examinado el DBC</w:t>
      </w:r>
      <w:r w:rsidR="00E16AD8" w:rsidRPr="00327FD3">
        <w:rPr>
          <w:rFonts w:cs="Arial"/>
          <w:szCs w:val="18"/>
        </w:rPr>
        <w:t>,</w:t>
      </w:r>
      <w:r w:rsidRPr="00327FD3">
        <w:rPr>
          <w:rFonts w:cs="Arial"/>
          <w:szCs w:val="18"/>
        </w:rPr>
        <w:t xml:space="preserve"> </w:t>
      </w:r>
      <w:r w:rsidR="00E16AD8" w:rsidRPr="00327FD3">
        <w:rPr>
          <w:rFonts w:cs="Arial"/>
          <w:szCs w:val="18"/>
        </w:rPr>
        <w:t>y sus enmiendas, si existieran</w:t>
      </w:r>
      <w:r w:rsidRPr="00327FD3">
        <w:rPr>
          <w:rFonts w:cs="Arial"/>
          <w:szCs w:val="18"/>
        </w:rPr>
        <w:t xml:space="preserve">, así como los Formularios para la presentación de la propuesta, aceptando sin reservas todas las estipulaciones </w:t>
      </w:r>
      <w:r w:rsidR="00A33DFF" w:rsidRPr="00327FD3">
        <w:rPr>
          <w:rFonts w:cs="Arial"/>
          <w:szCs w:val="18"/>
        </w:rPr>
        <w:t xml:space="preserve">en </w:t>
      </w:r>
      <w:r w:rsidRPr="00327FD3">
        <w:rPr>
          <w:rFonts w:cs="Arial"/>
          <w:szCs w:val="18"/>
        </w:rPr>
        <w:t>dichos documentos y la adhesión al texto del contrato.</w:t>
      </w:r>
    </w:p>
    <w:p w:rsidR="005E6403" w:rsidRPr="00327FD3" w:rsidRDefault="005E6403" w:rsidP="005E6403">
      <w:pPr>
        <w:numPr>
          <w:ilvl w:val="0"/>
          <w:numId w:val="3"/>
        </w:numPr>
        <w:rPr>
          <w:rFonts w:cs="Arial"/>
          <w:szCs w:val="18"/>
        </w:rPr>
      </w:pPr>
      <w:r w:rsidRPr="00327FD3">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6F3F" w:rsidRPr="00327FD3" w:rsidRDefault="00A76F3F" w:rsidP="00017D5E">
      <w:pPr>
        <w:numPr>
          <w:ilvl w:val="0"/>
          <w:numId w:val="3"/>
        </w:numPr>
        <w:rPr>
          <w:rFonts w:cs="Arial"/>
          <w:szCs w:val="18"/>
        </w:rPr>
      </w:pPr>
      <w:r w:rsidRPr="00327FD3">
        <w:rPr>
          <w:rFonts w:cs="Arial"/>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FF4488" w:rsidRPr="00327FD3">
        <w:rPr>
          <w:rFonts w:cs="Arial"/>
          <w:szCs w:val="18"/>
        </w:rPr>
        <w:t>,</w:t>
      </w:r>
      <w:r w:rsidRPr="00327FD3">
        <w:rPr>
          <w:rFonts w:cs="Arial"/>
          <w:szCs w:val="18"/>
        </w:rPr>
        <w:t xml:space="preserve"> ejecutar </w:t>
      </w:r>
      <w:smartTag w:uri="urn:schemas-microsoft-com:office:smarttags" w:element="PersonName">
        <w:smartTagPr>
          <w:attr w:name="ProductID" w:val="la Garant￭a"/>
        </w:smartTagPr>
        <w:r w:rsidRPr="00327FD3">
          <w:rPr>
            <w:rFonts w:cs="Arial"/>
            <w:szCs w:val="18"/>
          </w:rPr>
          <w:t>la Garantía</w:t>
        </w:r>
      </w:smartTag>
      <w:r w:rsidRPr="00327FD3">
        <w:rPr>
          <w:rFonts w:cs="Arial"/>
          <w:szCs w:val="18"/>
        </w:rPr>
        <w:t xml:space="preserve"> de Seriedad de Propuesta</w:t>
      </w:r>
      <w:r w:rsidR="00321EE4" w:rsidRPr="00327FD3">
        <w:rPr>
          <w:rFonts w:cs="Arial"/>
          <w:szCs w:val="18"/>
        </w:rPr>
        <w:t>, sin perjuicio de lo dispuesto en la normativa específica.</w:t>
      </w:r>
    </w:p>
    <w:p w:rsidR="00752A75" w:rsidRPr="00327FD3" w:rsidRDefault="00C50141" w:rsidP="00752A75">
      <w:pPr>
        <w:numPr>
          <w:ilvl w:val="0"/>
          <w:numId w:val="3"/>
        </w:numPr>
        <w:rPr>
          <w:rFonts w:cs="Arial"/>
          <w:szCs w:val="18"/>
        </w:rPr>
      </w:pPr>
      <w:r w:rsidRPr="00327FD3">
        <w:rPr>
          <w:rFonts w:cs="Arial"/>
          <w:szCs w:val="18"/>
        </w:rPr>
        <w:t>Declaro la autenticidad de las garantías presentadas en el proceso de contratación, autorizando su verificación en las instancias correspondientes.</w:t>
      </w:r>
    </w:p>
    <w:p w:rsidR="00296E04" w:rsidRPr="00327FD3" w:rsidRDefault="00296E04" w:rsidP="00296E04">
      <w:pPr>
        <w:numPr>
          <w:ilvl w:val="0"/>
          <w:numId w:val="3"/>
        </w:numPr>
        <w:rPr>
          <w:rFonts w:cs="Arial"/>
          <w:szCs w:val="18"/>
        </w:rPr>
      </w:pPr>
      <w:r w:rsidRPr="00327FD3">
        <w:rPr>
          <w:rFonts w:cs="Arial"/>
          <w:szCs w:val="18"/>
        </w:rPr>
        <w:t>Comprometo mi inscripción en el Registro Único de Proveedores del estado (RUPE), una vez presentada mi propuesta a la entidad convocante (excepto aquellos proponentes que ya se encuentren inscritos en el RUPE)</w:t>
      </w:r>
    </w:p>
    <w:p w:rsidR="00752A75" w:rsidRPr="00327FD3" w:rsidRDefault="0041753C" w:rsidP="00752A75">
      <w:pPr>
        <w:numPr>
          <w:ilvl w:val="0"/>
          <w:numId w:val="3"/>
        </w:numPr>
        <w:rPr>
          <w:rFonts w:cs="Arial"/>
          <w:szCs w:val="18"/>
        </w:rPr>
      </w:pPr>
      <w:r w:rsidRPr="00327FD3">
        <w:rPr>
          <w:rFonts w:cs="Arial"/>
          <w:szCs w:val="18"/>
        </w:rPr>
        <w:t xml:space="preserve">Me comprometo a denunciar por escrito, ante </w:t>
      </w:r>
      <w:smartTag w:uri="urn:schemas-microsoft-com:office:smarttags" w:element="PersonName">
        <w:smartTagPr>
          <w:attr w:name="ProductID" w:val="la MAE"/>
        </w:smartTagPr>
        <w:r w:rsidRPr="00327FD3">
          <w:rPr>
            <w:rFonts w:cs="Arial"/>
            <w:szCs w:val="18"/>
          </w:rPr>
          <w:t>la MAE</w:t>
        </w:r>
      </w:smartTag>
      <w:r w:rsidRPr="00327FD3">
        <w:rPr>
          <w:rFonts w:cs="Arial"/>
          <w:szCs w:val="18"/>
        </w:rPr>
        <w:t xml:space="preserve"> de la entidad convocante, cualquier tipo de presión o intento de extorsión de parte de los funcionarios de la entidad convocante o de otras </w:t>
      </w:r>
      <w:r w:rsidR="0068224F" w:rsidRPr="00327FD3">
        <w:rPr>
          <w:rFonts w:cs="Arial"/>
          <w:szCs w:val="18"/>
        </w:rPr>
        <w:t>personas</w:t>
      </w:r>
      <w:r w:rsidRPr="00327FD3">
        <w:rPr>
          <w:rFonts w:cs="Arial"/>
          <w:szCs w:val="18"/>
        </w:rPr>
        <w:t>, para que se asuman las acciones legales y administrativas correspondientes.</w:t>
      </w:r>
    </w:p>
    <w:p w:rsidR="004F1D86" w:rsidRPr="00327FD3" w:rsidRDefault="00ED18CB" w:rsidP="00752A75">
      <w:pPr>
        <w:numPr>
          <w:ilvl w:val="0"/>
          <w:numId w:val="3"/>
        </w:numPr>
        <w:rPr>
          <w:rFonts w:cs="Arial"/>
          <w:szCs w:val="18"/>
        </w:rPr>
      </w:pPr>
      <w:r w:rsidRPr="00327FD3">
        <w:rPr>
          <w:rFonts w:cs="Arial"/>
          <w:szCs w:val="18"/>
        </w:rPr>
        <w:t xml:space="preserve">Me comprometo </w:t>
      </w:r>
      <w:r w:rsidR="004F1D86" w:rsidRPr="00327FD3">
        <w:rPr>
          <w:rFonts w:cs="Arial"/>
          <w:szCs w:val="18"/>
        </w:rPr>
        <w:t>mantener vigente mi Inscripción en el Padrón Nacional de Contribuyentes</w:t>
      </w:r>
      <w:r w:rsidR="0015088B" w:rsidRPr="00327FD3">
        <w:rPr>
          <w:rFonts w:cs="Arial"/>
          <w:szCs w:val="18"/>
        </w:rPr>
        <w:t xml:space="preserve"> (NIT) y </w:t>
      </w:r>
      <w:r w:rsidRPr="00327FD3">
        <w:rPr>
          <w:rFonts w:cs="Arial"/>
          <w:szCs w:val="18"/>
        </w:rPr>
        <w:t>mi Registro de C</w:t>
      </w:r>
      <w:r w:rsidR="0015088B" w:rsidRPr="00327FD3">
        <w:rPr>
          <w:rFonts w:cs="Arial"/>
          <w:szCs w:val="18"/>
        </w:rPr>
        <w:t>omercio hasta la suscripción de</w:t>
      </w:r>
      <w:r w:rsidRPr="00327FD3">
        <w:rPr>
          <w:rFonts w:cs="Arial"/>
          <w:szCs w:val="18"/>
        </w:rPr>
        <w:t>l</w:t>
      </w:r>
      <w:r w:rsidR="0015088B" w:rsidRPr="00327FD3">
        <w:rPr>
          <w:rFonts w:cs="Arial"/>
          <w:szCs w:val="18"/>
        </w:rPr>
        <w:t xml:space="preserve"> contrato (excepto aquellos proponentes que de acuerdo a su naturaleza no requieran la inscripción en el Registro de Comercio).</w:t>
      </w:r>
    </w:p>
    <w:p w:rsidR="005E6403" w:rsidRPr="00F04AE1" w:rsidRDefault="005E6403" w:rsidP="005E6403">
      <w:pPr>
        <w:numPr>
          <w:ilvl w:val="0"/>
          <w:numId w:val="3"/>
        </w:numPr>
        <w:rPr>
          <w:rFonts w:cs="Arial"/>
          <w:szCs w:val="18"/>
        </w:rPr>
      </w:pPr>
      <w:r w:rsidRPr="00F04AE1">
        <w:rPr>
          <w:rFonts w:cs="Arial"/>
          <w:szCs w:val="18"/>
        </w:rPr>
        <w:lastRenderedPageBreak/>
        <w:t>Acepto</w:t>
      </w:r>
      <w:r w:rsidR="00ED18CB" w:rsidRPr="00F04AE1">
        <w:rPr>
          <w:rFonts w:cs="Arial"/>
          <w:szCs w:val="18"/>
        </w:rPr>
        <w:t xml:space="preserve"> a sola firma de este documento</w:t>
      </w:r>
      <w:r w:rsidRPr="00F04AE1">
        <w:rPr>
          <w:rFonts w:cs="Arial"/>
          <w:szCs w:val="18"/>
        </w:rPr>
        <w:t xml:space="preserve"> que todos los Formularios presentados </w:t>
      </w:r>
      <w:r w:rsidR="00ED18CB" w:rsidRPr="00F04AE1">
        <w:rPr>
          <w:rFonts w:cs="Arial"/>
          <w:szCs w:val="18"/>
        </w:rPr>
        <w:t>se tienen por suscritos</w:t>
      </w:r>
      <w:r w:rsidR="008F1177" w:rsidRPr="00F04AE1">
        <w:rPr>
          <w:rFonts w:cs="Arial"/>
          <w:szCs w:val="18"/>
        </w:rPr>
        <w:t xml:space="preserve">, excepto </w:t>
      </w:r>
      <w:r w:rsidR="00BF7682" w:rsidRPr="00F04AE1">
        <w:rPr>
          <w:rFonts w:cs="Arial"/>
          <w:szCs w:val="18"/>
        </w:rPr>
        <w:t>el</w:t>
      </w:r>
      <w:r w:rsidR="008F1177" w:rsidRPr="00F04AE1">
        <w:rPr>
          <w:rFonts w:cs="Arial"/>
          <w:szCs w:val="18"/>
        </w:rPr>
        <w:t xml:space="preserve"> Formulario</w:t>
      </w:r>
      <w:r w:rsidR="00993061" w:rsidRPr="00F04AE1">
        <w:rPr>
          <w:rFonts w:cs="Arial"/>
          <w:szCs w:val="18"/>
        </w:rPr>
        <w:t xml:space="preserve"> </w:t>
      </w:r>
      <w:r w:rsidR="00F22CEC" w:rsidRPr="00F04AE1">
        <w:rPr>
          <w:rFonts w:cs="Arial"/>
          <w:szCs w:val="18"/>
        </w:rPr>
        <w:t xml:space="preserve">C-2 </w:t>
      </w:r>
      <w:r w:rsidR="00E55CC8" w:rsidRPr="00F04AE1">
        <w:rPr>
          <w:rFonts w:cs="Arial"/>
          <w:szCs w:val="18"/>
        </w:rPr>
        <w:t>que deberá ser suscrito</w:t>
      </w:r>
      <w:r w:rsidR="001E3CC2" w:rsidRPr="00F04AE1">
        <w:rPr>
          <w:rFonts w:cs="Arial"/>
          <w:szCs w:val="18"/>
        </w:rPr>
        <w:t xml:space="preserve"> además </w:t>
      </w:r>
      <w:r w:rsidR="00BF7682" w:rsidRPr="00F04AE1">
        <w:rPr>
          <w:rFonts w:cs="Arial"/>
          <w:szCs w:val="18"/>
        </w:rPr>
        <w:t xml:space="preserve">por el regente </w:t>
      </w:r>
      <w:r w:rsidR="001E3CC2" w:rsidRPr="00F04AE1">
        <w:rPr>
          <w:rFonts w:cs="Arial"/>
          <w:szCs w:val="18"/>
        </w:rPr>
        <w:t>farmacéutico</w:t>
      </w:r>
      <w:r w:rsidR="00E55CC8" w:rsidRPr="00F04AE1">
        <w:rPr>
          <w:rFonts w:cs="Arial"/>
          <w:szCs w:val="18"/>
        </w:rPr>
        <w:t>.</w:t>
      </w:r>
    </w:p>
    <w:p w:rsidR="00FB1C4C" w:rsidRPr="00327FD3" w:rsidRDefault="00FB1C4C" w:rsidP="00017D5E">
      <w:pPr>
        <w:pStyle w:val="Prrafodelista"/>
        <w:rPr>
          <w:rFonts w:cs="Arial"/>
          <w:szCs w:val="18"/>
        </w:rPr>
      </w:pPr>
    </w:p>
    <w:p w:rsidR="00A76F3F" w:rsidRPr="00327FD3" w:rsidRDefault="00A76F3F" w:rsidP="00017D5E">
      <w:pPr>
        <w:rPr>
          <w:rFonts w:cs="Arial"/>
          <w:b/>
          <w:szCs w:val="18"/>
        </w:rPr>
      </w:pPr>
      <w:r w:rsidRPr="00327FD3">
        <w:rPr>
          <w:rFonts w:cs="Arial"/>
          <w:b/>
          <w:szCs w:val="18"/>
        </w:rPr>
        <w:t>II.- De la presentación de documentos</w:t>
      </w:r>
    </w:p>
    <w:p w:rsidR="00A76F3F" w:rsidRPr="00327FD3" w:rsidRDefault="00A76F3F" w:rsidP="00017D5E">
      <w:pPr>
        <w:rPr>
          <w:rFonts w:cs="Arial"/>
          <w:b/>
          <w:szCs w:val="18"/>
        </w:rPr>
      </w:pPr>
    </w:p>
    <w:p w:rsidR="0020427F" w:rsidRPr="00327FD3" w:rsidRDefault="0041753C" w:rsidP="00017D5E">
      <w:pPr>
        <w:rPr>
          <w:rFonts w:cs="Arial"/>
          <w:szCs w:val="18"/>
        </w:rPr>
      </w:pPr>
      <w:r w:rsidRPr="00327FD3">
        <w:rPr>
          <w:rFonts w:cs="Arial"/>
          <w:szCs w:val="18"/>
        </w:rPr>
        <w:t xml:space="preserve">En caso de </w:t>
      </w:r>
      <w:r w:rsidR="0045045A" w:rsidRPr="00327FD3">
        <w:rPr>
          <w:rFonts w:cs="Arial"/>
          <w:szCs w:val="18"/>
        </w:rPr>
        <w:t>ser adjudicado</w:t>
      </w:r>
      <w:r w:rsidR="004B79D6" w:rsidRPr="00327FD3">
        <w:rPr>
          <w:rFonts w:cs="Arial"/>
          <w:szCs w:val="18"/>
        </w:rPr>
        <w:t>, para la suscripción de contrato,</w:t>
      </w:r>
      <w:r w:rsidR="0045045A" w:rsidRPr="00327FD3">
        <w:rPr>
          <w:rFonts w:cs="Arial"/>
          <w:szCs w:val="18"/>
        </w:rPr>
        <w:t xml:space="preserve"> </w:t>
      </w:r>
      <w:r w:rsidR="00095006" w:rsidRPr="00327FD3">
        <w:rPr>
          <w:rFonts w:cs="Arial"/>
          <w:szCs w:val="18"/>
        </w:rPr>
        <w:t>se</w:t>
      </w:r>
      <w:r w:rsidR="00F94EE7" w:rsidRPr="00327FD3">
        <w:rPr>
          <w:rFonts w:cs="Arial"/>
          <w:szCs w:val="18"/>
        </w:rPr>
        <w:t xml:space="preserve"> </w:t>
      </w:r>
      <w:r w:rsidR="00095006" w:rsidRPr="00327FD3">
        <w:rPr>
          <w:rFonts w:cs="Arial"/>
          <w:szCs w:val="18"/>
        </w:rPr>
        <w:t>presentará</w:t>
      </w:r>
      <w:r w:rsidR="00F94EE7" w:rsidRPr="00327FD3">
        <w:rPr>
          <w:rFonts w:cs="Arial"/>
          <w:szCs w:val="18"/>
        </w:rPr>
        <w:t xml:space="preserve"> la siguiente documentación en</w:t>
      </w:r>
      <w:r w:rsidR="000D34C4" w:rsidRPr="00327FD3">
        <w:rPr>
          <w:rFonts w:cs="Arial"/>
          <w:szCs w:val="18"/>
        </w:rPr>
        <w:t xml:space="preserve"> original o fotocopia legalizada</w:t>
      </w:r>
      <w:r w:rsidR="008622B7" w:rsidRPr="00327FD3">
        <w:rPr>
          <w:rFonts w:cs="Arial"/>
          <w:szCs w:val="18"/>
        </w:rPr>
        <w:t xml:space="preserve">, salvo aquella documentación </w:t>
      </w:r>
      <w:r w:rsidR="000D34C4" w:rsidRPr="00327FD3">
        <w:rPr>
          <w:rFonts w:cs="Arial"/>
          <w:szCs w:val="18"/>
        </w:rPr>
        <w:t xml:space="preserve">cuya información </w:t>
      </w:r>
      <w:r w:rsidR="008622B7" w:rsidRPr="00327FD3">
        <w:rPr>
          <w:rFonts w:cs="Arial"/>
          <w:szCs w:val="18"/>
        </w:rPr>
        <w:t xml:space="preserve">se encuentre consignada en el </w:t>
      </w:r>
      <w:r w:rsidR="000D34C4" w:rsidRPr="00190E04">
        <w:rPr>
          <w:rFonts w:cs="Arial"/>
          <w:szCs w:val="18"/>
        </w:rPr>
        <w:t>Certificado del RUPE</w:t>
      </w:r>
      <w:r w:rsidR="00F94EE7" w:rsidRPr="00190E04">
        <w:rPr>
          <w:rFonts w:cs="Arial"/>
          <w:szCs w:val="18"/>
        </w:rPr>
        <w:t>, aceptando que el incumplimiento es causal de descalificación de la propuesta.</w:t>
      </w:r>
      <w:r w:rsidR="00B6447D" w:rsidRPr="00190E04">
        <w:rPr>
          <w:rFonts w:cs="Arial"/>
          <w:szCs w:val="18"/>
        </w:rPr>
        <w:t xml:space="preserve"> En caso de Asociaciones Accidentales, cada socio, presentará la documentación detallada a continuación; excepto los documentos señalados en los incisos </w:t>
      </w:r>
      <w:r w:rsidR="009411F2" w:rsidRPr="00190E04">
        <w:rPr>
          <w:rFonts w:cs="Arial"/>
          <w:szCs w:val="18"/>
        </w:rPr>
        <w:t xml:space="preserve">a), </w:t>
      </w:r>
      <w:r w:rsidR="008265E2" w:rsidRPr="00190E04">
        <w:rPr>
          <w:rFonts w:cs="Arial"/>
          <w:szCs w:val="18"/>
        </w:rPr>
        <w:t>d</w:t>
      </w:r>
      <w:r w:rsidR="00F94EE7" w:rsidRPr="00190E04">
        <w:rPr>
          <w:rFonts w:cs="Arial"/>
          <w:szCs w:val="18"/>
        </w:rPr>
        <w:t>)</w:t>
      </w:r>
      <w:r w:rsidR="003344DF" w:rsidRPr="00190E04">
        <w:rPr>
          <w:rFonts w:cs="Arial"/>
          <w:szCs w:val="18"/>
        </w:rPr>
        <w:t xml:space="preserve">, </w:t>
      </w:r>
      <w:r w:rsidR="008265E2" w:rsidRPr="00190E04">
        <w:rPr>
          <w:rFonts w:cs="Arial"/>
          <w:szCs w:val="18"/>
        </w:rPr>
        <w:t>k</w:t>
      </w:r>
      <w:r w:rsidR="00F94EE7" w:rsidRPr="00190E04">
        <w:rPr>
          <w:rFonts w:cs="Arial"/>
          <w:szCs w:val="18"/>
        </w:rPr>
        <w:t>)</w:t>
      </w:r>
      <w:r w:rsidR="003344DF" w:rsidRPr="00190E04">
        <w:rPr>
          <w:rFonts w:cs="Arial"/>
          <w:szCs w:val="18"/>
        </w:rPr>
        <w:t xml:space="preserve"> e i)</w:t>
      </w:r>
      <w:r w:rsidR="00B6447D" w:rsidRPr="00190E04">
        <w:rPr>
          <w:rFonts w:cs="Arial"/>
          <w:szCs w:val="18"/>
        </w:rPr>
        <w:t>, que deberán ser presentados por la Asociación Accidental en forma conjunta</w:t>
      </w:r>
      <w:r w:rsidR="009244D2" w:rsidRPr="00190E04">
        <w:rPr>
          <w:rFonts w:cs="Arial"/>
          <w:szCs w:val="18"/>
        </w:rPr>
        <w:t>.</w:t>
      </w:r>
    </w:p>
    <w:p w:rsidR="00F94EE7" w:rsidRPr="00327FD3" w:rsidRDefault="00F94EE7" w:rsidP="00017D5E">
      <w:pPr>
        <w:rPr>
          <w:rFonts w:cs="Arial"/>
          <w:szCs w:val="18"/>
        </w:rPr>
      </w:pPr>
    </w:p>
    <w:p w:rsidR="000D34C4" w:rsidRPr="00327FD3" w:rsidRDefault="000D34C4" w:rsidP="004475F5">
      <w:pPr>
        <w:numPr>
          <w:ilvl w:val="0"/>
          <w:numId w:val="56"/>
        </w:numPr>
        <w:ind w:left="426" w:hanging="426"/>
        <w:rPr>
          <w:rFonts w:cs="Arial"/>
          <w:szCs w:val="18"/>
        </w:rPr>
      </w:pPr>
      <w:r w:rsidRPr="00327FD3">
        <w:rPr>
          <w:rFonts w:cs="Arial"/>
          <w:szCs w:val="18"/>
        </w:rPr>
        <w:t xml:space="preserve">Certificado </w:t>
      </w:r>
      <w:r w:rsidR="00644046" w:rsidRPr="00327FD3">
        <w:rPr>
          <w:rFonts w:cs="Arial"/>
          <w:szCs w:val="18"/>
        </w:rPr>
        <w:t>del RUPE</w:t>
      </w:r>
      <w:r w:rsidRPr="00327FD3">
        <w:rPr>
          <w:rFonts w:cs="Arial"/>
          <w:szCs w:val="18"/>
        </w:rPr>
        <w:t xml:space="preserve"> que respalde la información declarada en su propuesta</w:t>
      </w:r>
      <w:r w:rsidR="00D76FB3" w:rsidRPr="00327FD3">
        <w:rPr>
          <w:rFonts w:cs="Arial"/>
          <w:szCs w:val="18"/>
        </w:rPr>
        <w:t>.</w:t>
      </w:r>
    </w:p>
    <w:p w:rsidR="001A742A" w:rsidRPr="00327FD3" w:rsidRDefault="001A742A" w:rsidP="00FB0FA3">
      <w:pPr>
        <w:numPr>
          <w:ilvl w:val="0"/>
          <w:numId w:val="56"/>
        </w:numPr>
        <w:ind w:left="426" w:hanging="426"/>
        <w:rPr>
          <w:rFonts w:cs="Arial"/>
          <w:szCs w:val="18"/>
        </w:rPr>
      </w:pPr>
      <w:r w:rsidRPr="00327FD3">
        <w:rPr>
          <w:rFonts w:cs="Arial"/>
          <w:szCs w:val="18"/>
        </w:rPr>
        <w:t>Documento de Constitución de la empresa, excepto aquellas empresas que se encuentren inscritas en el Registro de Comercio.</w:t>
      </w:r>
    </w:p>
    <w:p w:rsidR="00DB00CD" w:rsidRPr="00327FD3" w:rsidRDefault="00DB00CD" w:rsidP="00FB0FA3">
      <w:pPr>
        <w:numPr>
          <w:ilvl w:val="0"/>
          <w:numId w:val="56"/>
        </w:numPr>
        <w:ind w:left="426" w:hanging="426"/>
        <w:rPr>
          <w:rFonts w:cs="Arial"/>
          <w:szCs w:val="18"/>
        </w:rPr>
      </w:pPr>
      <w:r w:rsidRPr="00327FD3">
        <w:rPr>
          <w:rFonts w:cs="Arial"/>
          <w:szCs w:val="18"/>
        </w:rPr>
        <w:t>Matrícula</w:t>
      </w:r>
      <w:r w:rsidR="001A742A" w:rsidRPr="00327FD3">
        <w:rPr>
          <w:rFonts w:cs="Arial"/>
          <w:szCs w:val="18"/>
        </w:rPr>
        <w:t xml:space="preserve"> de Comercio</w:t>
      </w:r>
      <w:r w:rsidRPr="00327FD3">
        <w:rPr>
          <w:rFonts w:cs="Arial"/>
          <w:szCs w:val="18"/>
        </w:rPr>
        <w:t xml:space="preserve"> actualizada</w:t>
      </w:r>
      <w:r w:rsidR="00832538" w:rsidRPr="00327FD3">
        <w:rPr>
          <w:rFonts w:cs="Arial"/>
          <w:szCs w:val="18"/>
        </w:rPr>
        <w:t>, excepto para los proponentes cuando la normativa legal inherente a su constitución así lo prevea.</w:t>
      </w:r>
    </w:p>
    <w:p w:rsidR="00FB0FA3" w:rsidRPr="00327FD3" w:rsidRDefault="00FB0FA3" w:rsidP="00FB0FA3">
      <w:pPr>
        <w:numPr>
          <w:ilvl w:val="0"/>
          <w:numId w:val="56"/>
        </w:numPr>
        <w:ind w:left="426" w:hanging="426"/>
        <w:rPr>
          <w:rFonts w:cs="Arial"/>
          <w:szCs w:val="18"/>
        </w:rPr>
      </w:pPr>
      <w:r w:rsidRPr="00327FD3">
        <w:rPr>
          <w:rFonts w:cs="Arial"/>
          <w:szCs w:val="18"/>
        </w:rPr>
        <w:t>Poder General Amplio y Suficiente del Representante Legal del proponente con facultades para presentar propuestas y suscribir contratos</w:t>
      </w:r>
      <w:r w:rsidR="00384C50" w:rsidRPr="00327FD3">
        <w:rPr>
          <w:rFonts w:cs="Arial"/>
          <w:szCs w:val="18"/>
        </w:rPr>
        <w:t xml:space="preserve">, </w:t>
      </w:r>
      <w:r w:rsidR="005431D1" w:rsidRPr="00327FD3">
        <w:rPr>
          <w:rFonts w:cs="Arial"/>
          <w:szCs w:val="18"/>
        </w:rPr>
        <w:t>inscr</w:t>
      </w:r>
      <w:r w:rsidR="000B5ED3" w:rsidRPr="00327FD3">
        <w:rPr>
          <w:rFonts w:cs="Arial"/>
          <w:szCs w:val="18"/>
        </w:rPr>
        <w:t>itos en el Registro de Comercio, esta inscripción podrá exceptuarse para otros proponentes cuya normativa legal inherente a su constitución así lo prevea.</w:t>
      </w:r>
      <w:r w:rsidR="005431D1" w:rsidRPr="00327FD3">
        <w:rPr>
          <w:rFonts w:cs="Arial"/>
          <w:szCs w:val="18"/>
        </w:rPr>
        <w:t xml:space="preserve"> </w:t>
      </w:r>
      <w:r w:rsidR="008D49F4" w:rsidRPr="00327FD3">
        <w:rPr>
          <w:rFonts w:cs="Arial"/>
          <w:szCs w:val="18"/>
        </w:rPr>
        <w:t xml:space="preserve">Aquellas empresas unipersonales que no acrediten a un Representante Legal no deberán presentar Poder.  </w:t>
      </w:r>
    </w:p>
    <w:p w:rsidR="00DB00CD" w:rsidRPr="00327FD3" w:rsidRDefault="00DB00CD" w:rsidP="00FB0FA3">
      <w:pPr>
        <w:numPr>
          <w:ilvl w:val="0"/>
          <w:numId w:val="56"/>
        </w:numPr>
        <w:ind w:left="426" w:hanging="426"/>
        <w:rPr>
          <w:rFonts w:cs="Arial"/>
          <w:szCs w:val="18"/>
        </w:rPr>
      </w:pPr>
      <w:r w:rsidRPr="00327FD3">
        <w:rPr>
          <w:rFonts w:cs="Arial"/>
          <w:szCs w:val="18"/>
        </w:rPr>
        <w:t xml:space="preserve">Certificado </w:t>
      </w:r>
      <w:r w:rsidR="00E94CE7" w:rsidRPr="00327FD3">
        <w:rPr>
          <w:rFonts w:cs="Arial"/>
          <w:szCs w:val="18"/>
        </w:rPr>
        <w:t>de inscripción en el Padrón Nacional de Contribuyentes (NIT)</w:t>
      </w:r>
      <w:r w:rsidR="00D07F5B">
        <w:rPr>
          <w:rFonts w:cs="Arial"/>
          <w:szCs w:val="18"/>
        </w:rPr>
        <w:t>, valido y activo.</w:t>
      </w:r>
    </w:p>
    <w:p w:rsidR="00E94CE7" w:rsidRPr="00327FD3" w:rsidRDefault="00E94CE7" w:rsidP="00384C50">
      <w:pPr>
        <w:numPr>
          <w:ilvl w:val="0"/>
          <w:numId w:val="56"/>
        </w:numPr>
        <w:ind w:left="426" w:hanging="426"/>
        <w:rPr>
          <w:rFonts w:cs="Arial"/>
          <w:strike/>
          <w:szCs w:val="18"/>
        </w:rPr>
      </w:pPr>
      <w:r w:rsidRPr="00327FD3">
        <w:rPr>
          <w:rFonts w:cs="Arial"/>
          <w:szCs w:val="18"/>
        </w:rPr>
        <w:t>Declaración Jurada del Pago de Impuestos a las Utilidades de las Empresas, con el sello del Banco. (excepto las empresas de reciente creación)</w:t>
      </w:r>
    </w:p>
    <w:p w:rsidR="00E94CE7" w:rsidRPr="00327FD3" w:rsidRDefault="00E94CE7" w:rsidP="00384C50">
      <w:pPr>
        <w:numPr>
          <w:ilvl w:val="0"/>
          <w:numId w:val="56"/>
        </w:numPr>
        <w:ind w:left="426" w:hanging="426"/>
        <w:rPr>
          <w:rFonts w:cs="Arial"/>
          <w:szCs w:val="18"/>
        </w:rPr>
      </w:pPr>
      <w:r w:rsidRPr="00327FD3">
        <w:rPr>
          <w:rFonts w:cs="Arial"/>
          <w:szCs w:val="18"/>
        </w:rPr>
        <w:t>Certifi</w:t>
      </w:r>
      <w:r w:rsidR="000B5ED3" w:rsidRPr="00327FD3">
        <w:rPr>
          <w:rFonts w:cs="Arial"/>
          <w:szCs w:val="18"/>
        </w:rPr>
        <w:t>cado de Solvencia Fiscal emitido</w:t>
      </w:r>
      <w:r w:rsidRPr="00327FD3">
        <w:rPr>
          <w:rFonts w:cs="Arial"/>
          <w:szCs w:val="18"/>
        </w:rPr>
        <w:t xml:space="preserve"> por la Contraloría General del Estado (CGE).</w:t>
      </w:r>
    </w:p>
    <w:p w:rsidR="000B5ED3" w:rsidRPr="00327FD3" w:rsidRDefault="00384C50" w:rsidP="00384C50">
      <w:pPr>
        <w:numPr>
          <w:ilvl w:val="0"/>
          <w:numId w:val="56"/>
        </w:numPr>
        <w:ind w:left="426" w:hanging="426"/>
        <w:rPr>
          <w:rFonts w:cs="Arial"/>
          <w:szCs w:val="18"/>
          <w:lang w:val="es-ES"/>
        </w:rPr>
      </w:pPr>
      <w:r w:rsidRPr="00327FD3">
        <w:rPr>
          <w:rFonts w:cs="Arial"/>
          <w:szCs w:val="18"/>
        </w:rPr>
        <w:t xml:space="preserve">Certificado de No Adeudo por Contribuciones y al Seguro Social Obligatorio de Largo Plazo al Sistema Integral de Pensiones. </w:t>
      </w:r>
    </w:p>
    <w:p w:rsidR="00384C50" w:rsidRPr="00327FD3" w:rsidRDefault="00384C50" w:rsidP="00384C50">
      <w:pPr>
        <w:numPr>
          <w:ilvl w:val="0"/>
          <w:numId w:val="56"/>
        </w:numPr>
        <w:ind w:left="426" w:hanging="426"/>
        <w:rPr>
          <w:rFonts w:cs="Arial"/>
          <w:szCs w:val="18"/>
          <w:lang w:val="es-ES"/>
        </w:rPr>
      </w:pPr>
      <w:r w:rsidRPr="00327FD3">
        <w:rPr>
          <w:rFonts w:cs="Arial"/>
          <w:szCs w:val="18"/>
        </w:rPr>
        <w:t xml:space="preserve">Garantía de Cumplimiento de Contrato equivalente al siete por ciento (7%) del monto del contrato. </w:t>
      </w:r>
      <w:r w:rsidRPr="00327FD3">
        <w:rPr>
          <w:rFonts w:cs="Arial"/>
          <w:szCs w:val="18"/>
          <w:lang w:val="es-ES"/>
        </w:rPr>
        <w:t xml:space="preserve">En el caso de Asociaciones Accidentales esta garantía podrá ser presentada por una o más empresas que conforman la Asociación, siempre y cuando cumpla con las características de renovable, irrevocable y de ejecución inmediata; </w:t>
      </w:r>
      <w:r w:rsidR="000B5ED3" w:rsidRPr="00327FD3">
        <w:rPr>
          <w:rFonts w:cs="Arial"/>
          <w:szCs w:val="18"/>
          <w:lang w:val="es-ES"/>
        </w:rPr>
        <w:t>emitida a nombre de la entidad convocante</w:t>
      </w:r>
      <w:r w:rsidR="008265E2" w:rsidRPr="00327FD3">
        <w:rPr>
          <w:rFonts w:cs="Arial"/>
          <w:szCs w:val="18"/>
          <w:lang w:val="es-ES"/>
        </w:rPr>
        <w:t>.</w:t>
      </w:r>
    </w:p>
    <w:p w:rsidR="000D34C4" w:rsidRPr="00327FD3" w:rsidRDefault="000D34C4" w:rsidP="000D34C4">
      <w:pPr>
        <w:numPr>
          <w:ilvl w:val="0"/>
          <w:numId w:val="56"/>
        </w:numPr>
        <w:ind w:left="426" w:hanging="426"/>
        <w:rPr>
          <w:rFonts w:cs="Arial"/>
          <w:szCs w:val="18"/>
          <w:lang w:val="es-ES"/>
        </w:rPr>
      </w:pPr>
      <w:r w:rsidRPr="00327FD3">
        <w:rPr>
          <w:rFonts w:cs="Arial"/>
          <w:szCs w:val="18"/>
        </w:rPr>
        <w:t>Certificación del Costo Bruto de Producción o Certificación de bienes producidos en el País independientemente del origen de los insumos (cuando el proponente hubiese solicitado la aplicación del margen de preferencia).</w:t>
      </w:r>
    </w:p>
    <w:p w:rsidR="00C465E7" w:rsidRPr="00327FD3" w:rsidRDefault="00C465E7" w:rsidP="000D34C4">
      <w:pPr>
        <w:numPr>
          <w:ilvl w:val="0"/>
          <w:numId w:val="56"/>
        </w:numPr>
        <w:ind w:left="426" w:hanging="426"/>
        <w:rPr>
          <w:rFonts w:cs="Arial"/>
          <w:szCs w:val="18"/>
        </w:rPr>
      </w:pPr>
      <w:r w:rsidRPr="00327FD3">
        <w:rPr>
          <w:rFonts w:cs="Arial"/>
          <w:szCs w:val="18"/>
        </w:rPr>
        <w:t>Testimonio de Contrato de Asociación Accidental (cuando corresponda).</w:t>
      </w:r>
    </w:p>
    <w:p w:rsidR="008265E2" w:rsidRPr="00327FD3" w:rsidRDefault="008265E2" w:rsidP="000D34C4">
      <w:pPr>
        <w:numPr>
          <w:ilvl w:val="0"/>
          <w:numId w:val="56"/>
        </w:numPr>
        <w:ind w:left="426" w:hanging="426"/>
        <w:rPr>
          <w:rFonts w:cs="Arial"/>
          <w:szCs w:val="18"/>
        </w:rPr>
      </w:pPr>
      <w:r w:rsidRPr="00327FD3">
        <w:rPr>
          <w:rFonts w:cs="Arial"/>
          <w:szCs w:val="18"/>
        </w:rPr>
        <w:t>Documentación que respalde la Experiencia General del proponente</w:t>
      </w:r>
      <w:r w:rsidR="005C45E6">
        <w:rPr>
          <w:rFonts w:cs="Arial"/>
          <w:szCs w:val="18"/>
        </w:rPr>
        <w:t xml:space="preserve"> (cuando corresponda)</w:t>
      </w:r>
      <w:r w:rsidRPr="00327FD3">
        <w:rPr>
          <w:rFonts w:cs="Arial"/>
          <w:szCs w:val="18"/>
        </w:rPr>
        <w:t>.</w:t>
      </w:r>
    </w:p>
    <w:p w:rsidR="000D34C4" w:rsidRPr="00327FD3" w:rsidRDefault="000D34C4" w:rsidP="000D34C4">
      <w:pPr>
        <w:numPr>
          <w:ilvl w:val="0"/>
          <w:numId w:val="56"/>
        </w:numPr>
        <w:ind w:left="426" w:hanging="426"/>
        <w:rPr>
          <w:rFonts w:cs="Arial"/>
          <w:szCs w:val="18"/>
        </w:rPr>
      </w:pPr>
      <w:r w:rsidRPr="00327FD3">
        <w:rPr>
          <w:rFonts w:cs="Arial"/>
          <w:szCs w:val="18"/>
        </w:rPr>
        <w:t xml:space="preserve">Documentación requerida en las especificaciones técnicas y/o condiciones técnicas </w:t>
      </w:r>
      <w:r w:rsidRPr="00327FD3">
        <w:rPr>
          <w:rFonts w:cs="Arial"/>
          <w:b/>
          <w:i/>
          <w:szCs w:val="18"/>
        </w:rPr>
        <w:t>(si corresponde especificar la documentación o caso contrario suprimir el inciso).</w:t>
      </w:r>
    </w:p>
    <w:p w:rsidR="00A76F3F" w:rsidRPr="00327FD3" w:rsidRDefault="00A76F3F" w:rsidP="000D34C4">
      <w:pPr>
        <w:rPr>
          <w:rFonts w:cs="Arial"/>
          <w:szCs w:val="18"/>
        </w:rPr>
      </w:pPr>
    </w:p>
    <w:p w:rsidR="00A76F3F" w:rsidRPr="00327FD3" w:rsidRDefault="00A76F3F" w:rsidP="00017D5E">
      <w:pPr>
        <w:ind w:left="360"/>
        <w:rPr>
          <w:rFonts w:cs="Arial"/>
          <w:szCs w:val="18"/>
        </w:rPr>
      </w:pPr>
    </w:p>
    <w:p w:rsidR="00865768" w:rsidRDefault="00865768" w:rsidP="00865768">
      <w:pPr>
        <w:jc w:val="center"/>
        <w:rPr>
          <w:rFonts w:cs="Arial"/>
          <w:b/>
          <w:i/>
          <w:szCs w:val="18"/>
        </w:rPr>
      </w:pPr>
    </w:p>
    <w:p w:rsidR="00F22CEC" w:rsidRDefault="00F22CEC" w:rsidP="00865768">
      <w:pPr>
        <w:jc w:val="center"/>
        <w:rPr>
          <w:rFonts w:cs="Arial"/>
          <w:b/>
          <w:i/>
          <w:szCs w:val="18"/>
        </w:rPr>
      </w:pPr>
    </w:p>
    <w:p w:rsidR="00F22CEC" w:rsidRPr="00327FD3" w:rsidRDefault="00F22CEC" w:rsidP="00865768">
      <w:pPr>
        <w:jc w:val="center"/>
        <w:rPr>
          <w:rFonts w:cs="Arial"/>
          <w:b/>
          <w:i/>
          <w:szCs w:val="18"/>
        </w:rPr>
      </w:pPr>
    </w:p>
    <w:p w:rsidR="00865768" w:rsidRPr="00327FD3" w:rsidRDefault="00865768" w:rsidP="00865768">
      <w:pPr>
        <w:jc w:val="center"/>
        <w:rPr>
          <w:rFonts w:cs="Arial"/>
          <w:b/>
          <w:i/>
          <w:szCs w:val="18"/>
        </w:rPr>
      </w:pPr>
      <w:r w:rsidRPr="00327FD3">
        <w:rPr>
          <w:rFonts w:cs="Arial"/>
          <w:b/>
          <w:i/>
          <w:szCs w:val="18"/>
        </w:rPr>
        <w:t xml:space="preserve"> (Firma del proponente)</w:t>
      </w:r>
    </w:p>
    <w:p w:rsidR="00865768" w:rsidRPr="00327FD3" w:rsidRDefault="00865768" w:rsidP="00865768">
      <w:pPr>
        <w:jc w:val="center"/>
        <w:rPr>
          <w:rFonts w:cs="Arial"/>
          <w:b/>
          <w:bCs/>
          <w:i/>
          <w:iCs/>
          <w:szCs w:val="18"/>
        </w:rPr>
      </w:pPr>
      <w:r w:rsidRPr="00327FD3">
        <w:rPr>
          <w:rFonts w:cs="Arial"/>
          <w:b/>
          <w:bCs/>
          <w:i/>
          <w:iCs/>
          <w:szCs w:val="18"/>
        </w:rPr>
        <w:t xml:space="preserve"> (Nombre completo del </w:t>
      </w:r>
      <w:r w:rsidR="00BA584E" w:rsidRPr="00327FD3">
        <w:rPr>
          <w:rFonts w:cs="Arial"/>
          <w:b/>
          <w:bCs/>
          <w:i/>
          <w:iCs/>
          <w:szCs w:val="18"/>
        </w:rPr>
        <w:t>Proponente</w:t>
      </w:r>
      <w:r w:rsidRPr="00327FD3">
        <w:rPr>
          <w:rFonts w:cs="Arial"/>
          <w:b/>
          <w:bCs/>
          <w:i/>
          <w:iCs/>
          <w:szCs w:val="18"/>
        </w:rPr>
        <w:t>)</w:t>
      </w:r>
    </w:p>
    <w:p w:rsidR="00865768" w:rsidRPr="00327FD3" w:rsidRDefault="00BD6E90" w:rsidP="00865768">
      <w:pPr>
        <w:jc w:val="center"/>
        <w:rPr>
          <w:rFonts w:cs="Arial"/>
          <w:b/>
          <w:szCs w:val="16"/>
        </w:rPr>
      </w:pPr>
      <w:r w:rsidRPr="00327FD3">
        <w:rPr>
          <w:rFonts w:cs="Arial"/>
          <w:b/>
          <w:szCs w:val="18"/>
        </w:rPr>
        <w:br w:type="page"/>
      </w:r>
      <w:r w:rsidR="00865768" w:rsidRPr="00327FD3">
        <w:rPr>
          <w:rFonts w:cs="Arial"/>
          <w:b/>
          <w:szCs w:val="16"/>
        </w:rPr>
        <w:lastRenderedPageBreak/>
        <w:t>FORMULARIO A-2a</w:t>
      </w:r>
    </w:p>
    <w:p w:rsidR="00865768" w:rsidRPr="00327FD3" w:rsidRDefault="00A42634" w:rsidP="00865768">
      <w:pPr>
        <w:jc w:val="center"/>
        <w:rPr>
          <w:rFonts w:cs="Arial"/>
          <w:b/>
          <w:szCs w:val="16"/>
        </w:rPr>
      </w:pPr>
      <w:r w:rsidRPr="00327FD3">
        <w:rPr>
          <w:rFonts w:cs="Arial"/>
          <w:b/>
          <w:szCs w:val="16"/>
        </w:rPr>
        <w:t xml:space="preserve">FORMULARIO DE </w:t>
      </w:r>
      <w:r w:rsidR="00865768" w:rsidRPr="00327FD3">
        <w:rPr>
          <w:rFonts w:cs="Arial"/>
          <w:b/>
          <w:szCs w:val="16"/>
        </w:rPr>
        <w:t>IDENTIFICACIÓN DEL PROPONENTE</w:t>
      </w:r>
    </w:p>
    <w:p w:rsidR="00865768" w:rsidRPr="00327FD3" w:rsidRDefault="00865768" w:rsidP="00865768">
      <w:pPr>
        <w:jc w:val="center"/>
        <w:rPr>
          <w:rFonts w:cs="Arial"/>
          <w:b/>
          <w:szCs w:val="16"/>
        </w:rPr>
      </w:pPr>
      <w:r w:rsidRPr="00327FD3">
        <w:rPr>
          <w:rFonts w:cs="Arial"/>
          <w:b/>
          <w:szCs w:val="16"/>
        </w:rPr>
        <w:t xml:space="preserve">(Para </w:t>
      </w:r>
      <w:r w:rsidRPr="00190E04">
        <w:rPr>
          <w:rFonts w:cs="Arial"/>
          <w:b/>
          <w:szCs w:val="16"/>
        </w:rPr>
        <w:t>Empresas</w:t>
      </w:r>
      <w:r w:rsidR="00417D2C" w:rsidRPr="00190E04">
        <w:rPr>
          <w:rFonts w:cs="Arial"/>
          <w:b/>
          <w:szCs w:val="16"/>
        </w:rPr>
        <w:t xml:space="preserve"> y Entidades Públicas</w:t>
      </w:r>
      <w:r w:rsidRPr="00190E04">
        <w:rPr>
          <w:rFonts w:cs="Arial"/>
          <w:b/>
          <w:szCs w:val="16"/>
        </w:rPr>
        <w:t>)</w:t>
      </w:r>
    </w:p>
    <w:p w:rsidR="00865768" w:rsidRPr="00327FD3" w:rsidRDefault="00865768" w:rsidP="00865768">
      <w:pPr>
        <w:jc w:val="center"/>
        <w:rPr>
          <w:rFonts w:cs="Arial"/>
          <w:b/>
          <w:szCs w:val="16"/>
        </w:rPr>
      </w:pPr>
    </w:p>
    <w:tbl>
      <w:tblPr>
        <w:tblW w:w="9686" w:type="dxa"/>
        <w:jc w:val="center"/>
        <w:tblInd w:w="93" w:type="dxa"/>
        <w:tblLook w:val="04A0"/>
      </w:tblPr>
      <w:tblGrid>
        <w:gridCol w:w="354"/>
        <w:gridCol w:w="301"/>
        <w:gridCol w:w="301"/>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380"/>
        <w:gridCol w:w="380"/>
        <w:gridCol w:w="372"/>
        <w:gridCol w:w="319"/>
        <w:gridCol w:w="372"/>
        <w:gridCol w:w="319"/>
        <w:gridCol w:w="372"/>
        <w:gridCol w:w="266"/>
      </w:tblGrid>
      <w:tr w:rsidR="00865768" w:rsidRPr="00327FD3" w:rsidTr="00213C54">
        <w:trPr>
          <w:trHeight w:val="298"/>
          <w:jc w:val="center"/>
        </w:trPr>
        <w:tc>
          <w:tcPr>
            <w:tcW w:w="9686"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 xml:space="preserve">1.     DATOS GENERALES DEL PROPONENTE </w:t>
            </w:r>
          </w:p>
        </w:tc>
      </w:tr>
      <w:tr w:rsidR="00865768" w:rsidRPr="00327FD3" w:rsidTr="00213C54">
        <w:trPr>
          <w:trHeight w:val="114"/>
          <w:jc w:val="center"/>
        </w:trPr>
        <w:tc>
          <w:tcPr>
            <w:tcW w:w="354" w:type="dxa"/>
            <w:tcBorders>
              <w:top w:val="nil"/>
              <w:left w:val="single" w:sz="12" w:space="0" w:color="auto"/>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35"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90"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274"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sz w:val="2"/>
                <w:szCs w:val="2"/>
              </w:rPr>
            </w:pPr>
            <w:r w:rsidRPr="00327FD3">
              <w:rPr>
                <w:sz w:val="2"/>
                <w:szCs w:val="2"/>
              </w:rPr>
              <w:t> </w:t>
            </w:r>
          </w:p>
        </w:tc>
      </w:tr>
      <w:tr w:rsidR="00865768" w:rsidRPr="00327FD3" w:rsidTr="00213C54">
        <w:trPr>
          <w:trHeight w:val="60"/>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Nombre del proponente o Razón Social:</w:t>
            </w:r>
          </w:p>
        </w:tc>
        <w:tc>
          <w:tcPr>
            <w:tcW w:w="6411" w:type="dxa"/>
            <w:gridSpan w:val="19"/>
            <w:tcBorders>
              <w:top w:val="single" w:sz="8" w:space="0" w:color="auto"/>
              <w:left w:val="nil"/>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213C54">
        <w:trPr>
          <w:trHeight w:val="114"/>
          <w:jc w:val="center"/>
        </w:trPr>
        <w:tc>
          <w:tcPr>
            <w:tcW w:w="354" w:type="dxa"/>
            <w:tcBorders>
              <w:top w:val="nil"/>
              <w:left w:val="single" w:sz="12" w:space="0" w:color="auto"/>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35"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90"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274"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single" w:sz="4" w:space="0" w:color="auto"/>
              <w:right w:val="nil"/>
            </w:tcBorders>
            <w:shd w:val="clear" w:color="auto" w:fill="auto"/>
            <w:vAlign w:val="center"/>
            <w:hideMark/>
          </w:tcPr>
          <w:p w:rsidR="00865768" w:rsidRPr="00327FD3" w:rsidRDefault="00865768" w:rsidP="00787A97">
            <w:pPr>
              <w:rPr>
                <w:sz w:val="2"/>
                <w:szCs w:val="2"/>
              </w:rPr>
            </w:pPr>
          </w:p>
        </w:tc>
        <w:tc>
          <w:tcPr>
            <w:tcW w:w="380" w:type="dxa"/>
            <w:tcBorders>
              <w:top w:val="nil"/>
              <w:left w:val="nil"/>
              <w:right w:val="nil"/>
            </w:tcBorders>
            <w:shd w:val="clear" w:color="auto" w:fill="auto"/>
            <w:vAlign w:val="center"/>
            <w:hideMark/>
          </w:tcPr>
          <w:p w:rsidR="00865768" w:rsidRPr="00327FD3" w:rsidRDefault="00865768" w:rsidP="00787A97">
            <w:pPr>
              <w:rPr>
                <w:sz w:val="2"/>
                <w:szCs w:val="2"/>
              </w:rPr>
            </w:pPr>
          </w:p>
        </w:tc>
        <w:tc>
          <w:tcPr>
            <w:tcW w:w="380" w:type="dxa"/>
            <w:tcBorders>
              <w:top w:val="nil"/>
              <w:left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right w:val="nil"/>
            </w:tcBorders>
            <w:shd w:val="clear" w:color="auto" w:fill="auto"/>
            <w:vAlign w:val="center"/>
            <w:hideMark/>
          </w:tcPr>
          <w:p w:rsidR="00865768" w:rsidRPr="00327FD3" w:rsidRDefault="00865768" w:rsidP="00787A97">
            <w:pPr>
              <w:rPr>
                <w:sz w:val="2"/>
                <w:szCs w:val="2"/>
              </w:rPr>
            </w:pPr>
          </w:p>
        </w:tc>
        <w:tc>
          <w:tcPr>
            <w:tcW w:w="319" w:type="dxa"/>
            <w:tcBorders>
              <w:top w:val="nil"/>
              <w:left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right w:val="nil"/>
            </w:tcBorders>
            <w:shd w:val="clear" w:color="auto" w:fill="auto"/>
            <w:vAlign w:val="center"/>
            <w:hideMark/>
          </w:tcPr>
          <w:p w:rsidR="00865768" w:rsidRPr="00327FD3" w:rsidRDefault="00865768" w:rsidP="00787A97">
            <w:pPr>
              <w:rPr>
                <w:sz w:val="2"/>
                <w:szCs w:val="2"/>
              </w:rPr>
            </w:pPr>
          </w:p>
        </w:tc>
        <w:tc>
          <w:tcPr>
            <w:tcW w:w="319" w:type="dxa"/>
            <w:tcBorders>
              <w:top w:val="nil"/>
              <w:left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right w:val="nil"/>
            </w:tcBorders>
            <w:shd w:val="clear" w:color="auto" w:fill="auto"/>
            <w:vAlign w:val="center"/>
            <w:hideMark/>
          </w:tcPr>
          <w:p w:rsidR="00865768" w:rsidRPr="00327FD3" w:rsidRDefault="00865768" w:rsidP="00787A97">
            <w:pPr>
              <w:rPr>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sz w:val="2"/>
                <w:szCs w:val="2"/>
              </w:rPr>
            </w:pPr>
            <w:r w:rsidRPr="00327FD3">
              <w:rPr>
                <w:sz w:val="2"/>
                <w:szCs w:val="2"/>
              </w:rPr>
              <w:t> </w:t>
            </w:r>
          </w:p>
        </w:tc>
      </w:tr>
      <w:tr w:rsidR="00E110D4" w:rsidRPr="00327FD3" w:rsidTr="00235D32">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E110D4" w:rsidRPr="00327FD3" w:rsidRDefault="00E110D4" w:rsidP="00787A97">
            <w:pPr>
              <w:jc w:val="right"/>
              <w:rPr>
                <w:rFonts w:ascii="Arial" w:hAnsi="Arial" w:cs="Arial"/>
                <w:b/>
                <w:bCs/>
                <w:sz w:val="16"/>
                <w:szCs w:val="16"/>
              </w:rPr>
            </w:pPr>
            <w:r w:rsidRPr="00327FD3">
              <w:rPr>
                <w:rFonts w:ascii="Arial" w:hAnsi="Arial" w:cs="Arial"/>
                <w:b/>
                <w:bCs/>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E110D4" w:rsidRPr="00327FD3" w:rsidRDefault="00E110D4" w:rsidP="00787A97">
            <w:pPr>
              <w:rPr>
                <w:rFonts w:ascii="Arial" w:hAnsi="Arial" w:cs="Arial"/>
                <w:sz w:val="16"/>
                <w:szCs w:val="16"/>
              </w:rPr>
            </w:pPr>
            <w:r w:rsidRPr="00327FD3">
              <w:rPr>
                <w:rFonts w:ascii="Arial" w:hAnsi="Arial" w:cs="Arial"/>
                <w:sz w:val="16"/>
                <w:szCs w:val="16"/>
              </w:rPr>
              <w:t> </w:t>
            </w:r>
          </w:p>
        </w:tc>
        <w:tc>
          <w:tcPr>
            <w:tcW w:w="1399" w:type="dxa"/>
            <w:gridSpan w:val="4"/>
            <w:tcBorders>
              <w:top w:val="nil"/>
              <w:left w:val="nil"/>
              <w:bottom w:val="nil"/>
              <w:right w:val="single" w:sz="8" w:space="0" w:color="000000"/>
            </w:tcBorders>
            <w:shd w:val="clear" w:color="auto" w:fill="auto"/>
            <w:vAlign w:val="center"/>
            <w:hideMark/>
          </w:tcPr>
          <w:p w:rsidR="00E110D4" w:rsidRPr="00327FD3" w:rsidRDefault="00E110D4" w:rsidP="00787A97">
            <w:pPr>
              <w:jc w:val="center"/>
              <w:rPr>
                <w:rFonts w:ascii="Arial" w:hAnsi="Arial" w:cs="Arial"/>
                <w:sz w:val="16"/>
                <w:szCs w:val="16"/>
              </w:rPr>
            </w:pPr>
            <w:r w:rsidRPr="00327FD3">
              <w:rPr>
                <w:rFonts w:ascii="Arial" w:hAnsi="Arial" w:cs="Arial"/>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E110D4" w:rsidRPr="00327FD3" w:rsidRDefault="00E110D4" w:rsidP="00787A97">
            <w:pPr>
              <w:rPr>
                <w:rFonts w:ascii="Arial" w:hAnsi="Arial" w:cs="Arial"/>
                <w:sz w:val="16"/>
                <w:szCs w:val="16"/>
              </w:rPr>
            </w:pPr>
            <w:r w:rsidRPr="00327FD3">
              <w:rPr>
                <w:rFonts w:ascii="Arial" w:hAnsi="Arial" w:cs="Arial"/>
                <w:sz w:val="16"/>
                <w:szCs w:val="16"/>
              </w:rPr>
              <w:t> </w:t>
            </w:r>
          </w:p>
        </w:tc>
        <w:tc>
          <w:tcPr>
            <w:tcW w:w="1807" w:type="dxa"/>
            <w:gridSpan w:val="6"/>
            <w:tcBorders>
              <w:top w:val="nil"/>
              <w:left w:val="nil"/>
              <w:bottom w:val="nil"/>
              <w:right w:val="single" w:sz="4" w:space="0" w:color="auto"/>
            </w:tcBorders>
            <w:shd w:val="clear" w:color="auto" w:fill="auto"/>
            <w:vAlign w:val="center"/>
            <w:hideMark/>
          </w:tcPr>
          <w:p w:rsidR="00E110D4" w:rsidRPr="00327FD3" w:rsidRDefault="00E110D4" w:rsidP="00787A97">
            <w:pPr>
              <w:jc w:val="center"/>
              <w:rPr>
                <w:rFonts w:ascii="Arial" w:hAnsi="Arial" w:cs="Arial"/>
                <w:sz w:val="16"/>
                <w:szCs w:val="16"/>
              </w:rPr>
            </w:pPr>
            <w:r w:rsidRPr="00327FD3">
              <w:rPr>
                <w:rFonts w:ascii="Arial" w:hAnsi="Arial" w:cs="Arial"/>
                <w:sz w:val="16"/>
                <w:szCs w:val="16"/>
              </w:rPr>
              <w:t>Empresa Extranjera</w:t>
            </w:r>
          </w:p>
        </w:tc>
        <w:tc>
          <w:tcPr>
            <w:tcW w:w="3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10D4" w:rsidRPr="00190E04" w:rsidRDefault="00E110D4" w:rsidP="00787A97">
            <w:pPr>
              <w:rPr>
                <w:rFonts w:ascii="Arial" w:hAnsi="Arial" w:cs="Arial"/>
                <w:sz w:val="16"/>
                <w:szCs w:val="16"/>
              </w:rPr>
            </w:pPr>
            <w:r w:rsidRPr="00190E04">
              <w:rPr>
                <w:rFonts w:ascii="Arial" w:hAnsi="Arial" w:cs="Arial"/>
                <w:sz w:val="16"/>
                <w:szCs w:val="16"/>
              </w:rPr>
              <w:t> </w:t>
            </w:r>
          </w:p>
        </w:tc>
        <w:tc>
          <w:tcPr>
            <w:tcW w:w="1132" w:type="dxa"/>
            <w:gridSpan w:val="3"/>
            <w:tcBorders>
              <w:left w:val="single" w:sz="4" w:space="0" w:color="auto"/>
            </w:tcBorders>
            <w:shd w:val="clear" w:color="auto" w:fill="auto"/>
            <w:vAlign w:val="center"/>
          </w:tcPr>
          <w:p w:rsidR="00E110D4" w:rsidRPr="00190E04" w:rsidRDefault="00E110D4" w:rsidP="00787A97">
            <w:pPr>
              <w:rPr>
                <w:rFonts w:ascii="Arial" w:hAnsi="Arial" w:cs="Arial"/>
                <w:sz w:val="16"/>
                <w:szCs w:val="16"/>
              </w:rPr>
            </w:pPr>
            <w:r w:rsidRPr="00190E04">
              <w:rPr>
                <w:rFonts w:ascii="Arial" w:hAnsi="Arial" w:cs="Arial"/>
                <w:sz w:val="16"/>
                <w:szCs w:val="16"/>
              </w:rPr>
              <w:t>Entidad Pública</w:t>
            </w:r>
          </w:p>
        </w:tc>
        <w:tc>
          <w:tcPr>
            <w:tcW w:w="1382" w:type="dxa"/>
            <w:gridSpan w:val="4"/>
            <w:tcBorders>
              <w:right w:val="nil"/>
            </w:tcBorders>
            <w:shd w:val="clear" w:color="auto" w:fill="auto"/>
            <w:vAlign w:val="center"/>
          </w:tcPr>
          <w:p w:rsidR="00E110D4" w:rsidRPr="00327FD3" w:rsidRDefault="00E110D4" w:rsidP="00787A97">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rsidR="00E110D4" w:rsidRPr="00327FD3" w:rsidRDefault="00E110D4" w:rsidP="00787A97">
            <w:pPr>
              <w:rPr>
                <w:rFonts w:ascii="Arial" w:hAnsi="Arial" w:cs="Arial"/>
                <w:sz w:val="16"/>
                <w:szCs w:val="16"/>
              </w:rPr>
            </w:pPr>
            <w:r w:rsidRPr="00327FD3">
              <w:rPr>
                <w:rFonts w:ascii="Arial" w:hAnsi="Arial" w:cs="Arial"/>
                <w:sz w:val="16"/>
                <w:szCs w:val="16"/>
              </w:rPr>
              <w:t> </w:t>
            </w:r>
          </w:p>
        </w:tc>
      </w:tr>
      <w:tr w:rsidR="00865768" w:rsidRPr="00327FD3" w:rsidTr="00213C54">
        <w:trPr>
          <w:trHeight w:val="59"/>
          <w:jc w:val="center"/>
        </w:trPr>
        <w:tc>
          <w:tcPr>
            <w:tcW w:w="354" w:type="dxa"/>
            <w:tcBorders>
              <w:top w:val="nil"/>
              <w:left w:val="single" w:sz="12" w:space="0" w:color="auto"/>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35"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r>
      <w:tr w:rsidR="00865768" w:rsidRPr="00327FD3" w:rsidTr="00213C54">
        <w:trPr>
          <w:trHeight w:val="154"/>
          <w:jc w:val="center"/>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4"/>
                <w:szCs w:val="14"/>
              </w:rPr>
            </w:pPr>
            <w:r w:rsidRPr="00327FD3">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1435" w:type="dxa"/>
            <w:gridSpan w:val="4"/>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2567" w:type="dxa"/>
            <w:gridSpan w:val="7"/>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 </w:t>
            </w:r>
          </w:p>
        </w:tc>
      </w:tr>
      <w:tr w:rsidR="00865768" w:rsidRPr="00327FD3" w:rsidTr="00213C54">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2567"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 </w:t>
            </w:r>
          </w:p>
        </w:tc>
      </w:tr>
      <w:tr w:rsidR="00865768" w:rsidRPr="00327FD3" w:rsidTr="00213C54">
        <w:trPr>
          <w:trHeight w:val="70"/>
          <w:jc w:val="center"/>
        </w:trPr>
        <w:tc>
          <w:tcPr>
            <w:tcW w:w="354" w:type="dxa"/>
            <w:tcBorders>
              <w:top w:val="nil"/>
              <w:left w:val="single" w:sz="12" w:space="0" w:color="auto"/>
              <w:bottom w:val="nil"/>
              <w:right w:val="nil"/>
            </w:tcBorders>
            <w:shd w:val="clear" w:color="auto" w:fill="auto"/>
            <w:noWrap/>
            <w:vAlign w:val="center"/>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r>
      <w:tr w:rsidR="00865768" w:rsidRPr="00327FD3" w:rsidTr="00213C54">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213C54">
        <w:trPr>
          <w:trHeight w:val="59"/>
          <w:jc w:val="center"/>
        </w:trPr>
        <w:tc>
          <w:tcPr>
            <w:tcW w:w="354"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r>
      <w:tr w:rsidR="00865768" w:rsidRPr="00327FD3" w:rsidTr="00213C54">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Número de Identificación Tributaria:</w:t>
            </w:r>
            <w:r w:rsidRPr="00327FD3">
              <w:rPr>
                <w:rFonts w:ascii="Arial" w:hAnsi="Arial" w:cs="Arial"/>
                <w:b/>
                <w:bCs/>
                <w:sz w:val="16"/>
                <w:szCs w:val="16"/>
              </w:rPr>
              <w:br/>
            </w:r>
            <w:r w:rsidRPr="00327FD3">
              <w:rPr>
                <w:rFonts w:ascii="Arial" w:hAnsi="Arial" w:cs="Arial"/>
                <w:i/>
                <w:iCs/>
                <w:sz w:val="16"/>
                <w:szCs w:val="16"/>
              </w:rPr>
              <w:t>(Valido y Activo)</w:t>
            </w:r>
          </w:p>
        </w:tc>
        <w:tc>
          <w:tcPr>
            <w:tcW w:w="1718" w:type="dxa"/>
            <w:gridSpan w:val="5"/>
            <w:vMerge w:val="restart"/>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p>
        </w:tc>
        <w:tc>
          <w:tcPr>
            <w:tcW w:w="3949" w:type="dxa"/>
            <w:gridSpan w:val="12"/>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 </w:t>
            </w:r>
          </w:p>
        </w:tc>
      </w:tr>
      <w:tr w:rsidR="00865768" w:rsidRPr="00327FD3" w:rsidTr="00213C54">
        <w:trPr>
          <w:trHeight w:val="158"/>
          <w:jc w:val="center"/>
        </w:trPr>
        <w:tc>
          <w:tcPr>
            <w:tcW w:w="3009" w:type="dxa"/>
            <w:gridSpan w:val="9"/>
            <w:vMerge/>
            <w:tcBorders>
              <w:top w:val="nil"/>
              <w:left w:val="single" w:sz="12" w:space="0" w:color="auto"/>
              <w:bottom w:val="nil"/>
              <w:right w:val="nil"/>
            </w:tcBorders>
            <w:vAlign w:val="center"/>
            <w:hideMark/>
          </w:tcPr>
          <w:p w:rsidR="00865768" w:rsidRPr="00327FD3" w:rsidRDefault="00865768" w:rsidP="00787A97">
            <w:pPr>
              <w:rPr>
                <w:rFonts w:ascii="Arial" w:hAnsi="Arial" w:cs="Arial"/>
                <w:b/>
                <w:bCs/>
                <w:sz w:val="16"/>
                <w:szCs w:val="16"/>
              </w:rPr>
            </w:pPr>
          </w:p>
        </w:tc>
        <w:tc>
          <w:tcPr>
            <w:tcW w:w="1718" w:type="dxa"/>
            <w:gridSpan w:val="5"/>
            <w:vMerge/>
            <w:tcBorders>
              <w:top w:val="nil"/>
              <w:left w:val="nil"/>
              <w:bottom w:val="nil"/>
              <w:right w:val="nil"/>
            </w:tcBorders>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p>
        </w:tc>
        <w:tc>
          <w:tcPr>
            <w:tcW w:w="691" w:type="dxa"/>
            <w:gridSpan w:val="3"/>
            <w:tcBorders>
              <w:top w:val="nil"/>
              <w:left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1504" w:type="dxa"/>
            <w:gridSpan w:val="4"/>
            <w:tcBorders>
              <w:top w:val="nil"/>
              <w:left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 </w:t>
            </w:r>
          </w:p>
        </w:tc>
      </w:tr>
      <w:tr w:rsidR="00865768" w:rsidRPr="00327FD3" w:rsidTr="00213C54">
        <w:trPr>
          <w:trHeight w:val="216"/>
          <w:jc w:val="center"/>
        </w:trPr>
        <w:tc>
          <w:tcPr>
            <w:tcW w:w="3009" w:type="dxa"/>
            <w:gridSpan w:val="9"/>
            <w:vMerge/>
            <w:tcBorders>
              <w:top w:val="nil"/>
              <w:left w:val="single" w:sz="12" w:space="0" w:color="auto"/>
              <w:bottom w:val="nil"/>
              <w:right w:val="nil"/>
            </w:tcBorders>
            <w:vAlign w:val="center"/>
            <w:hideMark/>
          </w:tcPr>
          <w:p w:rsidR="00865768" w:rsidRPr="00327FD3" w:rsidRDefault="00865768" w:rsidP="00787A97">
            <w:pPr>
              <w:rPr>
                <w:rFonts w:ascii="Arial" w:hAnsi="Arial" w:cs="Arial"/>
                <w:b/>
                <w:bCs/>
                <w:sz w:val="16"/>
                <w:szCs w:val="16"/>
              </w:rPr>
            </w:pPr>
          </w:p>
        </w:tc>
        <w:tc>
          <w:tcPr>
            <w:tcW w:w="171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22"/>
                <w:szCs w:val="16"/>
              </w:rPr>
              <w:t> </w:t>
            </w:r>
          </w:p>
        </w:tc>
        <w:tc>
          <w:tcPr>
            <w:tcW w:w="372" w:type="dxa"/>
            <w:tcBorders>
              <w:top w:val="nil"/>
              <w:left w:val="nil"/>
              <w:bottom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691" w:type="dxa"/>
            <w:gridSpan w:val="3"/>
            <w:shd w:val="clear" w:color="auto" w:fill="FFFFFF"/>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 </w:t>
            </w:r>
          </w:p>
        </w:tc>
        <w:tc>
          <w:tcPr>
            <w:tcW w:w="372" w:type="dxa"/>
            <w:shd w:val="clear" w:color="auto" w:fill="FFFFFF"/>
            <w:vAlign w:val="center"/>
            <w:hideMark/>
          </w:tcPr>
          <w:p w:rsidR="00865768" w:rsidRPr="00327FD3" w:rsidRDefault="00865768" w:rsidP="00787A97">
            <w:pPr>
              <w:rPr>
                <w:rFonts w:ascii="Arial" w:hAnsi="Arial" w:cs="Arial"/>
                <w:b/>
                <w:bCs/>
                <w:sz w:val="16"/>
                <w:szCs w:val="16"/>
              </w:rPr>
            </w:pPr>
          </w:p>
        </w:tc>
        <w:tc>
          <w:tcPr>
            <w:tcW w:w="1504" w:type="dxa"/>
            <w:gridSpan w:val="4"/>
            <w:shd w:val="clear" w:color="auto" w:fill="FFFFFF"/>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 </w:t>
            </w:r>
          </w:p>
        </w:tc>
        <w:tc>
          <w:tcPr>
            <w:tcW w:w="372" w:type="dxa"/>
            <w:shd w:val="clear" w:color="auto" w:fill="FFFFFF"/>
            <w:vAlign w:val="center"/>
            <w:hideMark/>
          </w:tcPr>
          <w:p w:rsidR="00865768" w:rsidRPr="00327FD3" w:rsidRDefault="00865768" w:rsidP="00787A97">
            <w:pPr>
              <w:rPr>
                <w:rFonts w:ascii="Arial" w:hAnsi="Arial" w:cs="Arial"/>
                <w:b/>
                <w:bCs/>
                <w:sz w:val="16"/>
                <w:szCs w:val="16"/>
              </w:rPr>
            </w:pPr>
          </w:p>
        </w:tc>
        <w:tc>
          <w:tcPr>
            <w:tcW w:w="1010" w:type="dxa"/>
            <w:gridSpan w:val="3"/>
            <w:shd w:val="clear" w:color="auto" w:fill="FFFFFF"/>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 </w:t>
            </w:r>
          </w:p>
        </w:tc>
        <w:tc>
          <w:tcPr>
            <w:tcW w:w="372" w:type="dxa"/>
            <w:tcBorders>
              <w:right w:val="nil"/>
            </w:tcBorders>
            <w:shd w:val="clear" w:color="auto" w:fill="FFFFFF"/>
            <w:vAlign w:val="center"/>
            <w:hideMark/>
          </w:tcPr>
          <w:p w:rsidR="00865768" w:rsidRPr="00327FD3" w:rsidRDefault="00865768" w:rsidP="00787A97">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 </w:t>
            </w:r>
          </w:p>
        </w:tc>
      </w:tr>
      <w:tr w:rsidR="00865768" w:rsidRPr="00327FD3" w:rsidTr="00213C54">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865768" w:rsidRPr="00327FD3" w:rsidRDefault="00C70A09" w:rsidP="00C70A09">
            <w:pPr>
              <w:jc w:val="center"/>
              <w:rPr>
                <w:rFonts w:ascii="Arial" w:hAnsi="Arial" w:cs="Arial"/>
                <w:b/>
                <w:bCs/>
                <w:sz w:val="16"/>
                <w:szCs w:val="16"/>
              </w:rPr>
            </w:pPr>
            <w:r>
              <w:rPr>
                <w:rFonts w:ascii="Arial" w:hAnsi="Arial" w:cs="Arial"/>
                <w:b/>
                <w:bCs/>
                <w:sz w:val="16"/>
                <w:szCs w:val="16"/>
              </w:rPr>
              <w:t>Matricula de Comercio</w:t>
            </w:r>
            <w:r w:rsidR="00865768" w:rsidRPr="00327FD3">
              <w:rPr>
                <w:rFonts w:ascii="Arial" w:hAnsi="Arial" w:cs="Arial"/>
                <w:b/>
                <w:bCs/>
                <w:sz w:val="16"/>
                <w:szCs w:val="16"/>
              </w:rPr>
              <w:br/>
            </w:r>
            <w:r w:rsidR="008B2349" w:rsidRPr="00327FD3">
              <w:rPr>
                <w:rFonts w:ascii="Arial" w:hAnsi="Arial" w:cs="Arial"/>
                <w:i/>
                <w:iCs/>
                <w:sz w:val="16"/>
                <w:szCs w:val="16"/>
              </w:rPr>
              <w:t xml:space="preserve"> (Actualizada</w:t>
            </w:r>
            <w:r w:rsidR="00865768" w:rsidRPr="00327FD3">
              <w:rPr>
                <w:rFonts w:ascii="Arial" w:hAnsi="Arial" w:cs="Arial"/>
                <w:i/>
                <w:iCs/>
                <w:sz w:val="16"/>
                <w:szCs w:val="16"/>
              </w:rPr>
              <w:t>)</w:t>
            </w:r>
            <w:r>
              <w:rPr>
                <w:rFonts w:ascii="Arial" w:hAnsi="Arial" w:cs="Arial"/>
                <w:i/>
                <w:iCs/>
                <w:sz w:val="16"/>
                <w:szCs w:val="16"/>
              </w:rPr>
              <w:t xml:space="preserve"> </w:t>
            </w:r>
            <w:r w:rsidRPr="00C70A09">
              <w:rPr>
                <w:rFonts w:ascii="Arial" w:hAnsi="Arial" w:cs="Arial"/>
                <w:b/>
                <w:i/>
                <w:iCs/>
                <w:sz w:val="16"/>
                <w:szCs w:val="16"/>
              </w:rPr>
              <w:t xml:space="preserve">/ </w:t>
            </w:r>
            <w:r w:rsidRPr="00C70A09">
              <w:rPr>
                <w:rFonts w:ascii="Arial" w:hAnsi="Arial" w:cs="Arial"/>
                <w:b/>
                <w:bCs/>
                <w:sz w:val="16"/>
                <w:szCs w:val="16"/>
              </w:rPr>
              <w:t xml:space="preserve">Código Institucional </w:t>
            </w:r>
            <w:r>
              <w:rPr>
                <w:rFonts w:ascii="Arial" w:hAnsi="Arial" w:cs="Arial"/>
                <w:b/>
                <w:bCs/>
                <w:sz w:val="16"/>
                <w:szCs w:val="16"/>
              </w:rPr>
              <w:t>(</w:t>
            </w:r>
            <w:r w:rsidRPr="00C70A09">
              <w:rPr>
                <w:rFonts w:ascii="Arial" w:hAnsi="Arial" w:cs="Arial"/>
                <w:b/>
                <w:bCs/>
                <w:sz w:val="16"/>
                <w:szCs w:val="16"/>
              </w:rPr>
              <w:t>*</w:t>
            </w:r>
            <w:r>
              <w:rPr>
                <w:rFonts w:ascii="Arial" w:hAnsi="Arial" w:cs="Arial"/>
                <w:b/>
                <w:bCs/>
                <w:sz w:val="16"/>
                <w:szCs w:val="16"/>
              </w:rPr>
              <w:t>):</w:t>
            </w:r>
          </w:p>
        </w:tc>
        <w:tc>
          <w:tcPr>
            <w:tcW w:w="1371" w:type="dxa"/>
            <w:gridSpan w:val="4"/>
            <w:vMerge w:val="restart"/>
            <w:tcBorders>
              <w:top w:val="nil"/>
              <w:left w:val="nil"/>
              <w:bottom w:val="single" w:sz="8" w:space="0" w:color="000000"/>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2878" w:type="dxa"/>
            <w:gridSpan w:val="9"/>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Fecha de expedición</w:t>
            </w:r>
          </w:p>
        </w:tc>
        <w:tc>
          <w:tcPr>
            <w:tcW w:w="380"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213C54">
        <w:trPr>
          <w:trHeight w:val="154"/>
          <w:jc w:val="center"/>
        </w:trPr>
        <w:tc>
          <w:tcPr>
            <w:tcW w:w="2302" w:type="dxa"/>
            <w:gridSpan w:val="7"/>
            <w:vMerge/>
            <w:tcBorders>
              <w:top w:val="nil"/>
              <w:left w:val="single" w:sz="12" w:space="0" w:color="auto"/>
              <w:bottom w:val="nil"/>
              <w:right w:val="nil"/>
            </w:tcBorders>
            <w:vAlign w:val="center"/>
            <w:hideMark/>
          </w:tcPr>
          <w:p w:rsidR="00865768" w:rsidRPr="00327FD3" w:rsidRDefault="00865768" w:rsidP="00787A97">
            <w:pPr>
              <w:rPr>
                <w:rFonts w:ascii="Arial" w:hAnsi="Arial" w:cs="Arial"/>
                <w:b/>
                <w:bCs/>
                <w:sz w:val="16"/>
                <w:szCs w:val="16"/>
              </w:rPr>
            </w:pPr>
          </w:p>
        </w:tc>
        <w:tc>
          <w:tcPr>
            <w:tcW w:w="1371" w:type="dxa"/>
            <w:gridSpan w:val="4"/>
            <w:vMerge/>
            <w:tcBorders>
              <w:top w:val="nil"/>
              <w:left w:val="nil"/>
              <w:bottom w:val="single" w:sz="8" w:space="0" w:color="000000"/>
              <w:right w:val="nil"/>
            </w:tcBorders>
            <w:vAlign w:val="center"/>
            <w:hideMark/>
          </w:tcPr>
          <w:p w:rsidR="00865768" w:rsidRPr="00327FD3" w:rsidRDefault="00865768" w:rsidP="00787A97">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752" w:type="dxa"/>
            <w:gridSpan w:val="2"/>
            <w:tcBorders>
              <w:top w:val="nil"/>
              <w:left w:val="nil"/>
              <w:bottom w:val="single" w:sz="8" w:space="0" w:color="auto"/>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Año)</w:t>
            </w:r>
          </w:p>
        </w:tc>
        <w:tc>
          <w:tcPr>
            <w:tcW w:w="380"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213C54">
        <w:trPr>
          <w:trHeight w:val="298"/>
          <w:jc w:val="center"/>
        </w:trPr>
        <w:tc>
          <w:tcPr>
            <w:tcW w:w="2302" w:type="dxa"/>
            <w:gridSpan w:val="7"/>
            <w:vMerge/>
            <w:tcBorders>
              <w:top w:val="nil"/>
              <w:left w:val="single" w:sz="12" w:space="0" w:color="auto"/>
              <w:bottom w:val="nil"/>
              <w:right w:val="nil"/>
            </w:tcBorders>
            <w:vAlign w:val="center"/>
            <w:hideMark/>
          </w:tcPr>
          <w:p w:rsidR="00865768" w:rsidRPr="00327FD3" w:rsidRDefault="00865768" w:rsidP="00787A97">
            <w:pPr>
              <w:rPr>
                <w:rFonts w:ascii="Arial" w:hAnsi="Arial" w:cs="Arial"/>
                <w:b/>
                <w:bCs/>
                <w:sz w:val="16"/>
                <w:szCs w:val="16"/>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752"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80"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213C54" w:rsidRPr="00327FD3" w:rsidTr="00213C54">
        <w:trPr>
          <w:trHeight w:val="59"/>
          <w:jc w:val="center"/>
        </w:trPr>
        <w:tc>
          <w:tcPr>
            <w:tcW w:w="354" w:type="dxa"/>
            <w:tcBorders>
              <w:top w:val="nil"/>
              <w:left w:val="single" w:sz="12" w:space="0" w:color="auto"/>
              <w:bottom w:val="nil"/>
              <w:right w:val="nil"/>
            </w:tcBorders>
            <w:shd w:val="clear" w:color="auto" w:fill="auto"/>
            <w:vAlign w:val="bottom"/>
            <w:hideMark/>
          </w:tcPr>
          <w:p w:rsidR="00213C54" w:rsidRPr="00327FD3" w:rsidRDefault="00213C54" w:rsidP="00787A97">
            <w:pPr>
              <w:jc w:val="right"/>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213C54" w:rsidRPr="00327FD3" w:rsidRDefault="00213C54" w:rsidP="00787A97">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213C54" w:rsidRPr="00327FD3" w:rsidRDefault="00213C54" w:rsidP="00787A97">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213C54" w:rsidRPr="00327FD3" w:rsidRDefault="00213C54" w:rsidP="00787A97">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213C54" w:rsidRPr="00327FD3" w:rsidRDefault="00213C54"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13C54" w:rsidRPr="00327FD3" w:rsidRDefault="00213C54"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13C54" w:rsidRPr="00327FD3" w:rsidRDefault="00213C54"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13C54" w:rsidRPr="00327FD3" w:rsidRDefault="00213C54" w:rsidP="00787A97">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213C54" w:rsidRPr="00327FD3" w:rsidRDefault="00213C54" w:rsidP="00787A97">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213C54" w:rsidRPr="00327FD3" w:rsidRDefault="00213C54" w:rsidP="00787A97">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213C54" w:rsidRPr="00327FD3" w:rsidRDefault="00213C54" w:rsidP="00787A97">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213C54" w:rsidRPr="00327FD3" w:rsidRDefault="00213C54"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13C54" w:rsidRPr="00327FD3" w:rsidRDefault="00213C54" w:rsidP="00787A97">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213C54" w:rsidRPr="00327FD3" w:rsidRDefault="00213C54" w:rsidP="00787A97">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213C54" w:rsidRPr="00327FD3" w:rsidRDefault="00213C54" w:rsidP="00787A97">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213C54" w:rsidRPr="00327FD3" w:rsidRDefault="00213C54" w:rsidP="00787A97">
            <w:pPr>
              <w:rPr>
                <w:rFonts w:ascii="Arial" w:hAnsi="Arial" w:cs="Arial"/>
                <w:sz w:val="2"/>
                <w:szCs w:val="2"/>
              </w:rPr>
            </w:pPr>
          </w:p>
        </w:tc>
      </w:tr>
      <w:tr w:rsidR="00213C54" w:rsidRPr="00327FD3" w:rsidTr="00213C54">
        <w:trPr>
          <w:trHeight w:val="241"/>
          <w:jc w:val="center"/>
        </w:trPr>
        <w:tc>
          <w:tcPr>
            <w:tcW w:w="9686" w:type="dxa"/>
            <w:gridSpan w:val="29"/>
            <w:tcBorders>
              <w:top w:val="nil"/>
              <w:left w:val="single" w:sz="12" w:space="0" w:color="auto"/>
              <w:bottom w:val="nil"/>
              <w:right w:val="single" w:sz="12" w:space="0" w:color="auto"/>
            </w:tcBorders>
            <w:shd w:val="clear" w:color="auto" w:fill="auto"/>
            <w:vAlign w:val="bottom"/>
            <w:hideMark/>
          </w:tcPr>
          <w:p w:rsidR="00213C54" w:rsidRPr="00190E04" w:rsidRDefault="004977E8" w:rsidP="004977E8">
            <w:pPr>
              <w:rPr>
                <w:rFonts w:ascii="Arial" w:hAnsi="Arial" w:cs="Arial"/>
                <w:szCs w:val="18"/>
              </w:rPr>
            </w:pPr>
            <w:r w:rsidRPr="00190E04">
              <w:rPr>
                <w:rFonts w:cs="Arial"/>
                <w:b/>
                <w:sz w:val="12"/>
                <w:szCs w:val="18"/>
              </w:rPr>
              <w:t>(*)</w:t>
            </w:r>
            <w:r w:rsidRPr="00190E04">
              <w:rPr>
                <w:rFonts w:cs="Arial"/>
                <w:sz w:val="12"/>
                <w:szCs w:val="18"/>
              </w:rPr>
              <w:t xml:space="preserve"> </w:t>
            </w:r>
            <w:r w:rsidR="00213C54" w:rsidRPr="00190E04">
              <w:rPr>
                <w:rFonts w:cs="Arial"/>
                <w:sz w:val="12"/>
                <w:szCs w:val="18"/>
              </w:rPr>
              <w:t>Cuando</w:t>
            </w:r>
            <w:r w:rsidRPr="00190E04">
              <w:rPr>
                <w:rFonts w:cs="Arial"/>
                <w:sz w:val="12"/>
                <w:szCs w:val="18"/>
              </w:rPr>
              <w:t xml:space="preserve"> el proponente sea una entidad pública deberá registrar </w:t>
            </w:r>
            <w:r w:rsidR="00E110D4" w:rsidRPr="00190E04">
              <w:rPr>
                <w:rFonts w:cs="Arial"/>
                <w:sz w:val="12"/>
                <w:szCs w:val="18"/>
              </w:rPr>
              <w:t xml:space="preserve">únicamente </w:t>
            </w:r>
            <w:r w:rsidRPr="00190E04">
              <w:rPr>
                <w:rFonts w:cs="Arial"/>
                <w:sz w:val="12"/>
                <w:szCs w:val="18"/>
              </w:rPr>
              <w:t xml:space="preserve">su </w:t>
            </w:r>
            <w:r w:rsidR="00E110D4" w:rsidRPr="00190E04">
              <w:rPr>
                <w:rFonts w:cs="Arial"/>
                <w:sz w:val="12"/>
                <w:szCs w:val="18"/>
              </w:rPr>
              <w:t>Código Institucional.</w:t>
            </w:r>
            <w:r w:rsidRPr="00190E04">
              <w:rPr>
                <w:rFonts w:cs="Arial"/>
                <w:sz w:val="12"/>
                <w:szCs w:val="18"/>
              </w:rPr>
              <w:t xml:space="preserve">  </w:t>
            </w:r>
          </w:p>
        </w:tc>
      </w:tr>
      <w:tr w:rsidR="00865768" w:rsidRPr="00327FD3" w:rsidTr="00213C54">
        <w:trPr>
          <w:trHeight w:val="59"/>
          <w:jc w:val="center"/>
        </w:trPr>
        <w:tc>
          <w:tcPr>
            <w:tcW w:w="354"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213C54">
        <w:trPr>
          <w:trHeight w:val="298"/>
          <w:jc w:val="center"/>
        </w:trPr>
        <w:tc>
          <w:tcPr>
            <w:tcW w:w="9686" w:type="dxa"/>
            <w:gridSpan w:val="29"/>
            <w:tcBorders>
              <w:top w:val="nil"/>
              <w:left w:val="single" w:sz="12" w:space="0" w:color="auto"/>
              <w:bottom w:val="nil"/>
              <w:right w:val="single" w:sz="12" w:space="0" w:color="auto"/>
            </w:tcBorders>
            <w:shd w:val="clear" w:color="000000" w:fill="0F253F"/>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2.</w:t>
            </w:r>
            <w:r w:rsidRPr="00327FD3">
              <w:rPr>
                <w:b/>
                <w:bCs/>
                <w:sz w:val="16"/>
                <w:szCs w:val="16"/>
              </w:rPr>
              <w:t xml:space="preserve">     </w:t>
            </w:r>
            <w:r w:rsidRPr="00327FD3">
              <w:rPr>
                <w:rFonts w:ascii="Arial" w:hAnsi="Arial" w:cs="Arial"/>
                <w:b/>
                <w:bCs/>
                <w:sz w:val="16"/>
                <w:szCs w:val="16"/>
              </w:rPr>
              <w:t xml:space="preserve">DATOS COMPLEMENTARIOS DEL PROPONENTE </w:t>
            </w:r>
            <w:r w:rsidR="005454E8" w:rsidRPr="00190E04">
              <w:rPr>
                <w:rFonts w:cs="Arial"/>
                <w:b/>
                <w:i/>
                <w:sz w:val="12"/>
                <w:szCs w:val="18"/>
              </w:rPr>
              <w:t>(Suprimir este numeral cuando el proponente sea una empresa unipersonal y éste no acredite a un Representante Legal).</w:t>
            </w:r>
          </w:p>
        </w:tc>
      </w:tr>
      <w:tr w:rsidR="00865768" w:rsidRPr="00327FD3" w:rsidTr="00213C54">
        <w:trPr>
          <w:trHeight w:val="79"/>
          <w:jc w:val="center"/>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r>
      <w:tr w:rsidR="00865768" w:rsidRPr="00327FD3" w:rsidTr="00213C54">
        <w:trPr>
          <w:trHeight w:val="183"/>
          <w:jc w:val="center"/>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886" w:type="dxa"/>
            <w:gridSpan w:val="8"/>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213C54">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288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213C54">
        <w:trPr>
          <w:trHeight w:val="284"/>
          <w:jc w:val="center"/>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213C54">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213C54">
        <w:trPr>
          <w:trHeight w:val="156"/>
          <w:jc w:val="center"/>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1754" w:type="dxa"/>
            <w:gridSpan w:val="6"/>
            <w:vMerge w:val="restart"/>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886" w:type="dxa"/>
            <w:gridSpan w:val="8"/>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213C54">
        <w:trPr>
          <w:trHeight w:val="79"/>
          <w:jc w:val="center"/>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rsidR="00865768" w:rsidRPr="00327FD3" w:rsidRDefault="00865768" w:rsidP="00787A97">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744" w:type="dxa"/>
            <w:gridSpan w:val="2"/>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(Día</w:t>
            </w:r>
          </w:p>
        </w:tc>
        <w:tc>
          <w:tcPr>
            <w:tcW w:w="380"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752" w:type="dxa"/>
            <w:gridSpan w:val="2"/>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213C54">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752"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ED18CB" w:rsidRPr="00327FD3" w:rsidTr="00213C54">
        <w:trPr>
          <w:trHeight w:val="388"/>
          <w:jc w:val="center"/>
        </w:trPr>
        <w:tc>
          <w:tcPr>
            <w:tcW w:w="9686" w:type="dxa"/>
            <w:gridSpan w:val="29"/>
            <w:tcBorders>
              <w:top w:val="nil"/>
              <w:left w:val="single" w:sz="12" w:space="0" w:color="auto"/>
              <w:right w:val="single" w:sz="12" w:space="0" w:color="auto"/>
            </w:tcBorders>
            <w:shd w:val="clear" w:color="auto" w:fill="auto"/>
            <w:vAlign w:val="center"/>
            <w:hideMark/>
          </w:tcPr>
          <w:p w:rsidR="00125753" w:rsidRPr="00327FD3" w:rsidRDefault="00125753" w:rsidP="002D0680">
            <w:pPr>
              <w:rPr>
                <w:rFonts w:cs="Arial"/>
                <w:szCs w:val="18"/>
              </w:rPr>
            </w:pPr>
          </w:p>
          <w:p w:rsidR="005454E8" w:rsidRPr="00190E04" w:rsidRDefault="005454E8" w:rsidP="005454E8">
            <w:pPr>
              <w:rPr>
                <w:rFonts w:cs="Arial"/>
                <w:b/>
                <w:i/>
                <w:sz w:val="12"/>
                <w:szCs w:val="18"/>
              </w:rPr>
            </w:pPr>
            <w:r w:rsidRPr="00190E04">
              <w:rPr>
                <w:rFonts w:cs="Arial"/>
                <w:sz w:val="12"/>
                <w:szCs w:val="18"/>
              </w:rPr>
              <w:t>Declaro en calidad de Representante Legal contar con un poder general amplio y suficiente con facultades para presentar propuestas y suscribir Contratos</w:t>
            </w:r>
            <w:r w:rsidR="00181503" w:rsidRPr="00190E04">
              <w:rPr>
                <w:rFonts w:cs="Arial"/>
                <w:sz w:val="12"/>
                <w:szCs w:val="18"/>
              </w:rPr>
              <w:t>.</w:t>
            </w:r>
            <w:r w:rsidRPr="00190E04">
              <w:rPr>
                <w:rFonts w:cs="Arial"/>
                <w:sz w:val="12"/>
                <w:szCs w:val="18"/>
              </w:rPr>
              <w:t xml:space="preserve"> </w:t>
            </w:r>
          </w:p>
          <w:p w:rsidR="005454E8" w:rsidRPr="00190E04" w:rsidRDefault="005454E8" w:rsidP="005454E8">
            <w:pPr>
              <w:rPr>
                <w:rFonts w:cs="Arial"/>
                <w:i/>
                <w:sz w:val="12"/>
                <w:szCs w:val="18"/>
              </w:rPr>
            </w:pPr>
          </w:p>
          <w:p w:rsidR="00ED18CB" w:rsidRPr="008D1A3C" w:rsidRDefault="005454E8" w:rsidP="005454E8">
            <w:pPr>
              <w:rPr>
                <w:rFonts w:ascii="Calibri" w:hAnsi="Calibri" w:cs="Calibri"/>
                <w:sz w:val="22"/>
              </w:rPr>
            </w:pPr>
            <w:r w:rsidRPr="00190E04">
              <w:rPr>
                <w:rFonts w:cs="Arial"/>
                <w:sz w:val="12"/>
                <w:szCs w:val="18"/>
              </w:rPr>
              <w:t>Declaro que el Poder del Representante Legal se encuentra inscrito en el Registro de Comercio (Suprimir este texto cuando por la naturaleza jurídica del proponente no se requiera la inscripción en el Registro de Comercio de Bolivia)</w:t>
            </w:r>
            <w:r w:rsidR="00181503" w:rsidRPr="00190E04">
              <w:rPr>
                <w:rFonts w:cs="Arial"/>
                <w:sz w:val="12"/>
                <w:szCs w:val="18"/>
              </w:rPr>
              <w:t>.</w:t>
            </w:r>
          </w:p>
        </w:tc>
      </w:tr>
      <w:tr w:rsidR="00865768" w:rsidRPr="00327FD3" w:rsidTr="00213C54">
        <w:trPr>
          <w:trHeight w:val="59"/>
          <w:jc w:val="center"/>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
                <w:szCs w:val="2"/>
              </w:rPr>
            </w:pPr>
          </w:p>
        </w:tc>
        <w:tc>
          <w:tcPr>
            <w:tcW w:w="274"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r>
      <w:tr w:rsidR="00865768" w:rsidRPr="00327FD3" w:rsidTr="00213C54">
        <w:trPr>
          <w:trHeight w:val="284"/>
          <w:jc w:val="center"/>
        </w:trPr>
        <w:tc>
          <w:tcPr>
            <w:tcW w:w="9686"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865768" w:rsidRPr="00327FD3" w:rsidRDefault="00865768" w:rsidP="00BC4E37">
            <w:pPr>
              <w:rPr>
                <w:rFonts w:ascii="Arial" w:hAnsi="Arial" w:cs="Arial"/>
                <w:b/>
                <w:bCs/>
                <w:sz w:val="16"/>
                <w:szCs w:val="16"/>
              </w:rPr>
            </w:pPr>
            <w:r w:rsidRPr="00327FD3">
              <w:rPr>
                <w:rFonts w:ascii="Arial" w:hAnsi="Arial" w:cs="Arial"/>
                <w:b/>
                <w:bCs/>
                <w:sz w:val="16"/>
                <w:szCs w:val="16"/>
              </w:rPr>
              <w:t xml:space="preserve">3.     INFORMACIÓN SOBRE NOTIFICACIONES </w:t>
            </w:r>
          </w:p>
        </w:tc>
      </w:tr>
      <w:tr w:rsidR="00865768" w:rsidRPr="00327FD3" w:rsidTr="00213C54">
        <w:trPr>
          <w:trHeight w:val="114"/>
          <w:jc w:val="center"/>
        </w:trPr>
        <w:tc>
          <w:tcPr>
            <w:tcW w:w="354" w:type="dxa"/>
            <w:tcBorders>
              <w:top w:val="nil"/>
              <w:left w:val="single" w:sz="12" w:space="0" w:color="auto"/>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r>
      <w:tr w:rsidR="00865768" w:rsidRPr="00327FD3" w:rsidTr="00213C54">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Solicito que las notificaciones me sean remitidas vía:</w:t>
            </w:r>
          </w:p>
        </w:tc>
        <w:tc>
          <w:tcPr>
            <w:tcW w:w="2468" w:type="dxa"/>
            <w:gridSpan w:val="8"/>
            <w:tcBorders>
              <w:top w:val="nil"/>
              <w:left w:val="nil"/>
              <w:bottom w:val="nil"/>
              <w:right w:val="single" w:sz="4" w:space="0" w:color="auto"/>
            </w:tcBorders>
            <w:shd w:val="clear" w:color="auto" w:fill="auto"/>
            <w:vAlign w:val="center"/>
            <w:hideMark/>
          </w:tcPr>
          <w:p w:rsidR="00865768" w:rsidRPr="00327FD3" w:rsidRDefault="00865768" w:rsidP="00787A97">
            <w:pPr>
              <w:jc w:val="right"/>
              <w:rPr>
                <w:rFonts w:ascii="Arial" w:hAnsi="Arial" w:cs="Arial"/>
                <w:sz w:val="16"/>
                <w:szCs w:val="16"/>
              </w:rPr>
            </w:pPr>
            <w:r w:rsidRPr="00327FD3">
              <w:rPr>
                <w:rFonts w:ascii="Arial" w:hAnsi="Arial" w:cs="Arial"/>
                <w:b/>
                <w:bCs/>
                <w:sz w:val="16"/>
                <w:szCs w:val="16"/>
              </w:rPr>
              <w:t>Fax:</w:t>
            </w:r>
          </w:p>
        </w:tc>
        <w:tc>
          <w:tcPr>
            <w:tcW w:w="3943"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213C54">
        <w:trPr>
          <w:trHeight w:val="71"/>
          <w:jc w:val="center"/>
        </w:trPr>
        <w:tc>
          <w:tcPr>
            <w:tcW w:w="3009" w:type="dxa"/>
            <w:gridSpan w:val="9"/>
            <w:vMerge/>
            <w:tcBorders>
              <w:top w:val="nil"/>
              <w:left w:val="single" w:sz="12" w:space="0" w:color="auto"/>
              <w:bottom w:val="nil"/>
              <w:right w:val="nil"/>
            </w:tcBorders>
            <w:vAlign w:val="center"/>
            <w:hideMark/>
          </w:tcPr>
          <w:p w:rsidR="00865768" w:rsidRPr="00327FD3" w:rsidRDefault="00865768" w:rsidP="00787A97">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274"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8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213C54">
        <w:trPr>
          <w:trHeight w:val="267"/>
          <w:jc w:val="center"/>
        </w:trPr>
        <w:tc>
          <w:tcPr>
            <w:tcW w:w="3009" w:type="dxa"/>
            <w:gridSpan w:val="9"/>
            <w:vMerge/>
            <w:tcBorders>
              <w:top w:val="nil"/>
              <w:left w:val="single" w:sz="12" w:space="0" w:color="auto"/>
              <w:bottom w:val="nil"/>
              <w:right w:val="nil"/>
            </w:tcBorders>
            <w:vAlign w:val="center"/>
            <w:hideMark/>
          </w:tcPr>
          <w:p w:rsidR="00865768" w:rsidRPr="00327FD3" w:rsidRDefault="00865768" w:rsidP="00787A97">
            <w:pPr>
              <w:rPr>
                <w:rFonts w:ascii="Arial" w:hAnsi="Arial" w:cs="Arial"/>
                <w:b/>
                <w:bCs/>
                <w:sz w:val="16"/>
                <w:szCs w:val="16"/>
              </w:rPr>
            </w:pPr>
          </w:p>
        </w:tc>
        <w:tc>
          <w:tcPr>
            <w:tcW w:w="2468" w:type="dxa"/>
            <w:gridSpan w:val="8"/>
            <w:tcBorders>
              <w:top w:val="nil"/>
              <w:left w:val="nil"/>
              <w:bottom w:val="nil"/>
              <w:right w:val="single" w:sz="4" w:space="0" w:color="auto"/>
            </w:tcBorders>
            <w:shd w:val="clear" w:color="auto" w:fill="auto"/>
            <w:vAlign w:val="center"/>
            <w:hideMark/>
          </w:tcPr>
          <w:p w:rsidR="00865768" w:rsidRPr="00327FD3" w:rsidRDefault="00865768" w:rsidP="00787A97">
            <w:pPr>
              <w:jc w:val="right"/>
              <w:rPr>
                <w:rFonts w:ascii="Arial" w:hAnsi="Arial" w:cs="Arial"/>
                <w:sz w:val="16"/>
                <w:szCs w:val="16"/>
              </w:rPr>
            </w:pPr>
            <w:r w:rsidRPr="00327FD3">
              <w:rPr>
                <w:rFonts w:ascii="Arial" w:hAnsi="Arial" w:cs="Arial"/>
                <w:b/>
                <w:bCs/>
                <w:sz w:val="16"/>
                <w:szCs w:val="16"/>
              </w:rPr>
              <w:t>Correo Electrónico:</w:t>
            </w:r>
          </w:p>
        </w:tc>
        <w:tc>
          <w:tcPr>
            <w:tcW w:w="3943"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213C5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rsidR="00865768" w:rsidRPr="00327FD3" w:rsidRDefault="00865768" w:rsidP="00787A97">
            <w:pPr>
              <w:jc w:val="center"/>
              <w:rPr>
                <w:rFonts w:ascii="Arial" w:hAnsi="Arial" w:cs="Arial"/>
                <w:b/>
                <w:bCs/>
                <w:sz w:val="2"/>
                <w:szCs w:val="2"/>
              </w:rPr>
            </w:pPr>
            <w:r w:rsidRPr="00327FD3">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80"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80"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r>
    </w:tbl>
    <w:p w:rsidR="00865768" w:rsidRPr="00327FD3" w:rsidRDefault="00865768" w:rsidP="00865768">
      <w:pPr>
        <w:suppressAutoHyphens/>
        <w:rPr>
          <w:rFonts w:cs="Arial"/>
          <w:b/>
          <w:szCs w:val="18"/>
        </w:rPr>
      </w:pPr>
    </w:p>
    <w:p w:rsidR="00865768" w:rsidRPr="00327FD3" w:rsidRDefault="00BC4E5D" w:rsidP="00865768">
      <w:pPr>
        <w:ind w:left="360"/>
        <w:rPr>
          <w:rFonts w:cs="Arial"/>
          <w:szCs w:val="18"/>
        </w:rPr>
      </w:pPr>
      <w:r>
        <w:rPr>
          <w:rFonts w:cs="Arial"/>
          <w:szCs w:val="18"/>
        </w:rPr>
        <w:br w:type="page"/>
      </w:r>
    </w:p>
    <w:p w:rsidR="00865768" w:rsidRPr="00327FD3" w:rsidRDefault="00865768" w:rsidP="00865768">
      <w:pPr>
        <w:jc w:val="center"/>
        <w:rPr>
          <w:rFonts w:cs="Arial"/>
          <w:b/>
          <w:szCs w:val="16"/>
        </w:rPr>
      </w:pPr>
      <w:r w:rsidRPr="00327FD3">
        <w:rPr>
          <w:rFonts w:cs="Arial"/>
          <w:b/>
          <w:szCs w:val="16"/>
        </w:rPr>
        <w:lastRenderedPageBreak/>
        <w:t>FORMULARIO A-2b</w:t>
      </w:r>
    </w:p>
    <w:p w:rsidR="00865768" w:rsidRPr="00327FD3" w:rsidRDefault="00865768" w:rsidP="00865768">
      <w:pPr>
        <w:jc w:val="center"/>
        <w:rPr>
          <w:rFonts w:cs="Arial"/>
          <w:b/>
          <w:szCs w:val="16"/>
        </w:rPr>
      </w:pPr>
      <w:r w:rsidRPr="00327FD3">
        <w:rPr>
          <w:rFonts w:cs="Arial"/>
          <w:b/>
          <w:szCs w:val="16"/>
        </w:rPr>
        <w:t>IDENTIFICACIÓN DEL PROPONENTE</w:t>
      </w:r>
    </w:p>
    <w:p w:rsidR="00865768" w:rsidRPr="00327FD3" w:rsidRDefault="00865768" w:rsidP="00865768">
      <w:pPr>
        <w:jc w:val="center"/>
        <w:rPr>
          <w:rFonts w:cs="Arial"/>
          <w:b/>
          <w:szCs w:val="16"/>
        </w:rPr>
      </w:pPr>
      <w:r w:rsidRPr="00327FD3">
        <w:rPr>
          <w:rFonts w:cs="Arial"/>
          <w:b/>
          <w:szCs w:val="16"/>
        </w:rPr>
        <w:t>(Para Asociaciones Accidentales)</w:t>
      </w:r>
    </w:p>
    <w:p w:rsidR="00865768" w:rsidRPr="00327FD3" w:rsidRDefault="00865768" w:rsidP="00865768">
      <w:pPr>
        <w:jc w:val="center"/>
        <w:rPr>
          <w:rFonts w:cs="Arial"/>
          <w:b/>
          <w:sz w:val="10"/>
          <w:szCs w:val="10"/>
        </w:rPr>
      </w:pPr>
    </w:p>
    <w:tbl>
      <w:tblPr>
        <w:tblW w:w="11716" w:type="dxa"/>
        <w:tblInd w:w="59" w:type="dxa"/>
        <w:tblCellMar>
          <w:left w:w="70" w:type="dxa"/>
          <w:right w:w="70" w:type="dxa"/>
        </w:tblCellMar>
        <w:tblLook w:val="04A0"/>
      </w:tblPr>
      <w:tblGrid>
        <w:gridCol w:w="2037"/>
        <w:gridCol w:w="241"/>
        <w:gridCol w:w="459"/>
        <w:gridCol w:w="266"/>
        <w:gridCol w:w="618"/>
        <w:gridCol w:w="238"/>
        <w:gridCol w:w="886"/>
        <w:gridCol w:w="886"/>
        <w:gridCol w:w="234"/>
        <w:gridCol w:w="566"/>
        <w:gridCol w:w="295"/>
        <w:gridCol w:w="886"/>
        <w:gridCol w:w="295"/>
        <w:gridCol w:w="886"/>
        <w:gridCol w:w="295"/>
        <w:gridCol w:w="886"/>
        <w:gridCol w:w="249"/>
        <w:gridCol w:w="1065"/>
        <w:gridCol w:w="214"/>
        <w:gridCol w:w="214"/>
      </w:tblGrid>
      <w:tr w:rsidR="00865768" w:rsidRPr="00327FD3" w:rsidTr="00BC4E5D">
        <w:trPr>
          <w:gridAfter w:val="3"/>
          <w:wAfter w:w="1493" w:type="dxa"/>
          <w:trHeight w:val="330"/>
        </w:trPr>
        <w:tc>
          <w:tcPr>
            <w:tcW w:w="10223" w:type="dxa"/>
            <w:gridSpan w:val="17"/>
            <w:tcBorders>
              <w:top w:val="single" w:sz="8" w:space="0" w:color="auto"/>
              <w:left w:val="single" w:sz="8" w:space="0" w:color="auto"/>
              <w:bottom w:val="single" w:sz="8" w:space="0" w:color="auto"/>
              <w:right w:val="single" w:sz="8" w:space="0" w:color="000000"/>
            </w:tcBorders>
            <w:shd w:val="clear" w:color="000000" w:fill="254061"/>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1. DATOS GENERALES DE LA ASOCIACIÓN ACCIDENTAL</w:t>
            </w:r>
          </w:p>
        </w:tc>
      </w:tr>
      <w:tr w:rsidR="00865768" w:rsidRPr="00327FD3" w:rsidTr="00BC4E5D">
        <w:trPr>
          <w:gridAfter w:val="3"/>
          <w:wAfter w:w="1493" w:type="dxa"/>
          <w:trHeight w:val="64"/>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sz w:val="2"/>
                <w:szCs w:val="2"/>
              </w:rPr>
            </w:pPr>
            <w:r w:rsidRPr="00327FD3">
              <w:rPr>
                <w:rFonts w:ascii="Arial" w:hAnsi="Arial" w:cs="Arial"/>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r>
      <w:tr w:rsidR="00865768" w:rsidRPr="00327FD3" w:rsidTr="00BC4E5D">
        <w:trPr>
          <w:gridAfter w:val="3"/>
          <w:wAfter w:w="1493" w:type="dxa"/>
          <w:trHeight w:val="182"/>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Denominación de la Asociación Accidental</w:t>
            </w:r>
          </w:p>
        </w:tc>
        <w:tc>
          <w:tcPr>
            <w:tcW w:w="241"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7696"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260"/>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Asociados</w:t>
            </w:r>
          </w:p>
        </w:tc>
        <w:tc>
          <w:tcPr>
            <w:tcW w:w="241"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459"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16"/>
                <w:szCs w:val="16"/>
              </w:rPr>
            </w:pPr>
          </w:p>
        </w:tc>
        <w:tc>
          <w:tcPr>
            <w:tcW w:w="1742" w:type="dxa"/>
            <w:gridSpan w:val="3"/>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Nombre del Asociado</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4343" w:type="dxa"/>
            <w:gridSpan w:val="8"/>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 de Participación</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66"/>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61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3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4"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56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315"/>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p>
        </w:tc>
        <w:tc>
          <w:tcPr>
            <w:tcW w:w="459" w:type="dxa"/>
            <w:tcBorders>
              <w:top w:val="nil"/>
              <w:left w:val="single" w:sz="8" w:space="0" w:color="auto"/>
              <w:bottom w:val="single" w:sz="8" w:space="0" w:color="auto"/>
              <w:right w:val="single" w:sz="8" w:space="0" w:color="auto"/>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1</w:t>
            </w:r>
          </w:p>
        </w:tc>
        <w:tc>
          <w:tcPr>
            <w:tcW w:w="266"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c>
          <w:tcPr>
            <w:tcW w:w="1742" w:type="dxa"/>
            <w:gridSpan w:val="3"/>
            <w:tcBorders>
              <w:top w:val="single" w:sz="8" w:space="0" w:color="auto"/>
              <w:left w:val="nil"/>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886" w:type="dxa"/>
            <w:tcBorders>
              <w:top w:val="nil"/>
              <w:left w:val="nil"/>
              <w:bottom w:val="nil"/>
              <w:right w:val="single" w:sz="8" w:space="0" w:color="auto"/>
            </w:tcBorders>
            <w:shd w:val="clear" w:color="auto" w:fill="auto"/>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4343" w:type="dxa"/>
            <w:gridSpan w:val="8"/>
            <w:tcBorders>
              <w:top w:val="single" w:sz="8" w:space="0" w:color="auto"/>
              <w:left w:val="nil"/>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single" w:sz="8" w:space="0" w:color="auto"/>
              <w:right w:val="nil"/>
            </w:tcBorders>
            <w:shd w:val="clear" w:color="auto" w:fill="auto"/>
            <w:vAlign w:val="bottom"/>
            <w:hideMark/>
          </w:tcPr>
          <w:p w:rsidR="00865768" w:rsidRPr="00327FD3" w:rsidRDefault="00865768" w:rsidP="00787A97">
            <w:pPr>
              <w:jc w:val="center"/>
              <w:rPr>
                <w:rFonts w:ascii="Arial" w:hAnsi="Arial" w:cs="Arial"/>
                <w:sz w:val="2"/>
                <w:szCs w:val="2"/>
              </w:rPr>
            </w:pPr>
            <w:r w:rsidRPr="00327FD3">
              <w:rPr>
                <w:rFonts w:ascii="Arial" w:hAnsi="Arial" w:cs="Arial"/>
                <w:sz w:val="2"/>
                <w:szCs w:val="2"/>
              </w:rPr>
              <w:t> </w:t>
            </w: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3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sz w:val="2"/>
                <w:szCs w:val="2"/>
              </w:rPr>
            </w:pPr>
          </w:p>
        </w:tc>
        <w:tc>
          <w:tcPr>
            <w:tcW w:w="234"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56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315"/>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p>
        </w:tc>
        <w:tc>
          <w:tcPr>
            <w:tcW w:w="459" w:type="dxa"/>
            <w:tcBorders>
              <w:top w:val="nil"/>
              <w:left w:val="single" w:sz="8" w:space="0" w:color="auto"/>
              <w:bottom w:val="single" w:sz="8" w:space="0" w:color="auto"/>
              <w:right w:val="single" w:sz="8" w:space="0" w:color="auto"/>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2</w:t>
            </w:r>
          </w:p>
        </w:tc>
        <w:tc>
          <w:tcPr>
            <w:tcW w:w="266"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c>
          <w:tcPr>
            <w:tcW w:w="1742" w:type="dxa"/>
            <w:gridSpan w:val="3"/>
            <w:tcBorders>
              <w:top w:val="single" w:sz="8" w:space="0" w:color="auto"/>
              <w:left w:val="nil"/>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886" w:type="dxa"/>
            <w:tcBorders>
              <w:top w:val="nil"/>
              <w:left w:val="nil"/>
              <w:bottom w:val="nil"/>
              <w:right w:val="single" w:sz="8" w:space="0" w:color="auto"/>
            </w:tcBorders>
            <w:shd w:val="clear" w:color="auto" w:fill="auto"/>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4343" w:type="dxa"/>
            <w:gridSpan w:val="8"/>
            <w:tcBorders>
              <w:top w:val="single" w:sz="8" w:space="0" w:color="auto"/>
              <w:left w:val="nil"/>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single" w:sz="8" w:space="0" w:color="auto"/>
              <w:right w:val="nil"/>
            </w:tcBorders>
            <w:shd w:val="clear" w:color="auto" w:fill="auto"/>
            <w:vAlign w:val="bottom"/>
            <w:hideMark/>
          </w:tcPr>
          <w:p w:rsidR="00865768" w:rsidRPr="00327FD3" w:rsidRDefault="00865768" w:rsidP="00787A97">
            <w:pPr>
              <w:jc w:val="center"/>
              <w:rPr>
                <w:rFonts w:ascii="Arial" w:hAnsi="Arial" w:cs="Arial"/>
                <w:sz w:val="2"/>
                <w:szCs w:val="2"/>
              </w:rPr>
            </w:pPr>
            <w:r w:rsidRPr="00327FD3">
              <w:rPr>
                <w:rFonts w:ascii="Arial" w:hAnsi="Arial" w:cs="Arial"/>
                <w:sz w:val="2"/>
                <w:szCs w:val="2"/>
              </w:rPr>
              <w:t> </w:t>
            </w: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3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sz w:val="2"/>
                <w:szCs w:val="2"/>
              </w:rPr>
            </w:pPr>
          </w:p>
        </w:tc>
        <w:tc>
          <w:tcPr>
            <w:tcW w:w="234"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56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315"/>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p>
        </w:tc>
        <w:tc>
          <w:tcPr>
            <w:tcW w:w="459" w:type="dxa"/>
            <w:tcBorders>
              <w:top w:val="nil"/>
              <w:left w:val="single" w:sz="8" w:space="0" w:color="auto"/>
              <w:bottom w:val="single" w:sz="8" w:space="0" w:color="auto"/>
              <w:right w:val="single" w:sz="8" w:space="0" w:color="auto"/>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3</w:t>
            </w:r>
          </w:p>
        </w:tc>
        <w:tc>
          <w:tcPr>
            <w:tcW w:w="266"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c>
          <w:tcPr>
            <w:tcW w:w="1742" w:type="dxa"/>
            <w:gridSpan w:val="3"/>
            <w:tcBorders>
              <w:top w:val="single" w:sz="8" w:space="0" w:color="auto"/>
              <w:left w:val="nil"/>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886" w:type="dxa"/>
            <w:tcBorders>
              <w:top w:val="nil"/>
              <w:left w:val="nil"/>
              <w:bottom w:val="nil"/>
              <w:right w:val="single" w:sz="8" w:space="0" w:color="auto"/>
            </w:tcBorders>
            <w:shd w:val="clear" w:color="auto" w:fill="auto"/>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4343" w:type="dxa"/>
            <w:gridSpan w:val="8"/>
            <w:tcBorders>
              <w:top w:val="single" w:sz="8" w:space="0" w:color="auto"/>
              <w:left w:val="nil"/>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sz w:val="2"/>
                <w:szCs w:val="2"/>
              </w:rPr>
            </w:pP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80"/>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p>
        </w:tc>
        <w:tc>
          <w:tcPr>
            <w:tcW w:w="1343" w:type="dxa"/>
            <w:gridSpan w:val="3"/>
            <w:vMerge w:val="restart"/>
            <w:tcBorders>
              <w:top w:val="nil"/>
              <w:left w:val="nil"/>
              <w:bottom w:val="single" w:sz="8" w:space="0" w:color="000000"/>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r w:rsidRPr="00327FD3">
              <w:rPr>
                <w:rFonts w:ascii="Arial" w:hAnsi="Arial" w:cs="Arial"/>
                <w:b/>
                <w:i/>
                <w:iCs/>
                <w:sz w:val="16"/>
                <w:szCs w:val="16"/>
              </w:rPr>
              <w:t>Número de Testimonio</w:t>
            </w:r>
          </w:p>
        </w:tc>
        <w:tc>
          <w:tcPr>
            <w:tcW w:w="238"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p>
        </w:tc>
        <w:tc>
          <w:tcPr>
            <w:tcW w:w="2006" w:type="dxa"/>
            <w:gridSpan w:val="3"/>
            <w:vMerge w:val="restart"/>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r w:rsidRPr="00327FD3">
              <w:rPr>
                <w:rFonts w:ascii="Arial" w:hAnsi="Arial" w:cs="Arial"/>
                <w:b/>
                <w:i/>
                <w:iCs/>
                <w:sz w:val="16"/>
                <w:szCs w:val="16"/>
              </w:rPr>
              <w:t xml:space="preserve">Lugar </w:t>
            </w:r>
          </w:p>
        </w:tc>
        <w:tc>
          <w:tcPr>
            <w:tcW w:w="566"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sz w:val="16"/>
                <w:szCs w:val="16"/>
              </w:rPr>
            </w:pPr>
          </w:p>
        </w:tc>
        <w:tc>
          <w:tcPr>
            <w:tcW w:w="3248" w:type="dxa"/>
            <w:gridSpan w:val="5"/>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r w:rsidRPr="00327FD3">
              <w:rPr>
                <w:rFonts w:ascii="Arial" w:hAnsi="Arial" w:cs="Arial"/>
                <w:b/>
                <w:i/>
                <w:iCs/>
                <w:sz w:val="16"/>
                <w:szCs w:val="16"/>
              </w:rPr>
              <w:t>Fecha</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p>
        </w:tc>
        <w:tc>
          <w:tcPr>
            <w:tcW w:w="1343" w:type="dxa"/>
            <w:gridSpan w:val="3"/>
            <w:vMerge/>
            <w:tcBorders>
              <w:top w:val="nil"/>
              <w:left w:val="nil"/>
              <w:bottom w:val="nil"/>
              <w:right w:val="nil"/>
            </w:tcBorders>
            <w:vAlign w:val="center"/>
            <w:hideMark/>
          </w:tcPr>
          <w:p w:rsidR="00865768" w:rsidRPr="00327FD3" w:rsidRDefault="00865768" w:rsidP="00787A97">
            <w:pPr>
              <w:rPr>
                <w:rFonts w:ascii="Arial" w:hAnsi="Arial" w:cs="Arial"/>
                <w:b/>
                <w:i/>
                <w:iCs/>
                <w:sz w:val="16"/>
                <w:szCs w:val="16"/>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sz w:val="16"/>
                <w:szCs w:val="16"/>
              </w:rPr>
            </w:pPr>
          </w:p>
        </w:tc>
        <w:tc>
          <w:tcPr>
            <w:tcW w:w="2006" w:type="dxa"/>
            <w:gridSpan w:val="3"/>
            <w:vMerge/>
            <w:tcBorders>
              <w:top w:val="nil"/>
              <w:left w:val="nil"/>
              <w:bottom w:val="nil"/>
              <w:right w:val="nil"/>
            </w:tcBorders>
            <w:vAlign w:val="center"/>
            <w:hideMark/>
          </w:tcPr>
          <w:p w:rsidR="00865768" w:rsidRPr="00327FD3" w:rsidRDefault="00865768" w:rsidP="00787A97">
            <w:pPr>
              <w:rPr>
                <w:rFonts w:ascii="Arial" w:hAnsi="Arial" w:cs="Arial"/>
                <w:b/>
                <w:i/>
                <w:iCs/>
                <w:sz w:val="16"/>
                <w:szCs w:val="16"/>
              </w:rPr>
            </w:pPr>
          </w:p>
        </w:tc>
        <w:tc>
          <w:tcPr>
            <w:tcW w:w="566"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sz w:val="16"/>
                <w:szCs w:val="16"/>
              </w:rPr>
            </w:pP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r w:rsidRPr="00327FD3">
              <w:rPr>
                <w:rFonts w:ascii="Arial" w:hAnsi="Arial" w:cs="Arial"/>
                <w:b/>
                <w:i/>
                <w:iCs/>
                <w:sz w:val="16"/>
                <w:szCs w:val="16"/>
              </w:rPr>
              <w:t>(Día</w:t>
            </w:r>
          </w:p>
        </w:tc>
        <w:tc>
          <w:tcPr>
            <w:tcW w:w="295"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r w:rsidRPr="00327FD3">
              <w:rPr>
                <w:rFonts w:ascii="Arial" w:hAnsi="Arial" w:cs="Arial"/>
                <w:b/>
                <w:i/>
                <w:iCs/>
                <w:sz w:val="16"/>
                <w:szCs w:val="16"/>
              </w:rPr>
              <w:t>mes</w:t>
            </w:r>
          </w:p>
        </w:tc>
        <w:tc>
          <w:tcPr>
            <w:tcW w:w="295"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jc w:val="center"/>
              <w:rPr>
                <w:rFonts w:ascii="Arial" w:hAnsi="Arial" w:cs="Arial"/>
                <w:b/>
                <w:i/>
                <w:iCs/>
                <w:sz w:val="16"/>
                <w:szCs w:val="16"/>
              </w:rPr>
            </w:pPr>
            <w:r w:rsidRPr="00327FD3">
              <w:rPr>
                <w:rFonts w:ascii="Arial" w:hAnsi="Arial" w:cs="Arial"/>
                <w:b/>
                <w:i/>
                <w:iCs/>
                <w:sz w:val="16"/>
                <w:szCs w:val="16"/>
              </w:rPr>
              <w:t>Año)</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b/>
                <w:sz w:val="16"/>
                <w:szCs w:val="16"/>
              </w:rPr>
            </w:pPr>
            <w:r w:rsidRPr="00327FD3">
              <w:rPr>
                <w:rFonts w:ascii="Arial" w:hAnsi="Arial" w:cs="Arial"/>
                <w:b/>
                <w:sz w:val="16"/>
                <w:szCs w:val="16"/>
              </w:rPr>
              <w:t> </w:t>
            </w:r>
          </w:p>
        </w:tc>
      </w:tr>
      <w:tr w:rsidR="00865768" w:rsidRPr="00327FD3" w:rsidTr="00BC4E5D">
        <w:trPr>
          <w:gridAfter w:val="3"/>
          <w:wAfter w:w="1493" w:type="dxa"/>
          <w:trHeight w:val="315"/>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Testimonio de contrato</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13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38" w:type="dxa"/>
            <w:tcBorders>
              <w:top w:val="nil"/>
              <w:left w:val="nil"/>
              <w:bottom w:val="nil"/>
              <w:right w:val="single" w:sz="8" w:space="0" w:color="auto"/>
            </w:tcBorders>
            <w:shd w:val="clear" w:color="auto" w:fill="auto"/>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572" w:type="dxa"/>
            <w:gridSpan w:val="4"/>
            <w:tcBorders>
              <w:top w:val="single" w:sz="8" w:space="0" w:color="auto"/>
              <w:left w:val="nil"/>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95"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c>
          <w:tcPr>
            <w:tcW w:w="886" w:type="dxa"/>
            <w:tcBorders>
              <w:top w:val="nil"/>
              <w:left w:val="nil"/>
              <w:bottom w:val="single" w:sz="8" w:space="0" w:color="auto"/>
              <w:right w:val="single" w:sz="8" w:space="0" w:color="auto"/>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95" w:type="dxa"/>
            <w:tcBorders>
              <w:top w:val="nil"/>
              <w:left w:val="nil"/>
              <w:bottom w:val="nil"/>
              <w:right w:val="single" w:sz="8" w:space="0" w:color="auto"/>
            </w:tcBorders>
            <w:shd w:val="clear" w:color="auto" w:fill="auto"/>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886" w:type="dxa"/>
            <w:tcBorders>
              <w:top w:val="nil"/>
              <w:left w:val="nil"/>
              <w:bottom w:val="single" w:sz="8" w:space="0" w:color="auto"/>
              <w:right w:val="single" w:sz="8" w:space="0" w:color="auto"/>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95" w:type="dxa"/>
            <w:tcBorders>
              <w:top w:val="nil"/>
              <w:left w:val="nil"/>
              <w:bottom w:val="nil"/>
              <w:right w:val="single" w:sz="8" w:space="0" w:color="auto"/>
            </w:tcBorders>
            <w:shd w:val="clear" w:color="auto" w:fill="auto"/>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886" w:type="dxa"/>
            <w:tcBorders>
              <w:top w:val="nil"/>
              <w:left w:val="nil"/>
              <w:bottom w:val="single" w:sz="8" w:space="0" w:color="auto"/>
              <w:right w:val="single" w:sz="8" w:space="0" w:color="auto"/>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217"/>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Nombre de la Empresa Líder</w:t>
            </w:r>
          </w:p>
        </w:tc>
        <w:tc>
          <w:tcPr>
            <w:tcW w:w="241"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w:t>
            </w:r>
          </w:p>
        </w:tc>
        <w:tc>
          <w:tcPr>
            <w:tcW w:w="6515" w:type="dxa"/>
            <w:gridSpan w:val="12"/>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p w:rsidR="00865768" w:rsidRPr="00327FD3" w:rsidRDefault="00865768" w:rsidP="00787A97">
            <w:pPr>
              <w:rPr>
                <w:rFonts w:ascii="Arial" w:hAnsi="Arial" w:cs="Arial"/>
                <w:sz w:val="16"/>
                <w:szCs w:val="16"/>
              </w:rPr>
            </w:pPr>
            <w:r w:rsidRPr="00327FD3">
              <w:rPr>
                <w:rFonts w:ascii="Arial" w:hAnsi="Arial" w:cs="Arial"/>
                <w:sz w:val="16"/>
                <w:szCs w:val="16"/>
              </w:rPr>
              <w:t> </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8"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315"/>
        </w:trPr>
        <w:tc>
          <w:tcPr>
            <w:tcW w:w="10223" w:type="dxa"/>
            <w:gridSpan w:val="17"/>
            <w:tcBorders>
              <w:top w:val="single" w:sz="8" w:space="0" w:color="auto"/>
              <w:left w:val="single" w:sz="8" w:space="0" w:color="auto"/>
              <w:bottom w:val="single" w:sz="8" w:space="0" w:color="auto"/>
              <w:right w:val="single" w:sz="8" w:space="0" w:color="000000"/>
            </w:tcBorders>
            <w:shd w:val="clear" w:color="000000" w:fill="254061"/>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2. DATOS DE CONTACTO DE LA EMPRESA LIDER</w:t>
            </w:r>
          </w:p>
        </w:tc>
      </w:tr>
      <w:tr w:rsidR="00865768" w:rsidRPr="00327FD3" w:rsidTr="00BC4E5D">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sz w:val="2"/>
                <w:szCs w:val="2"/>
              </w:rPr>
            </w:pPr>
            <w:r w:rsidRPr="00327FD3">
              <w:rPr>
                <w:rFonts w:ascii="Arial" w:hAnsi="Arial" w:cs="Arial"/>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8" w:space="0" w:color="auto"/>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51"/>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País</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246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1095" w:type="dxa"/>
            <w:gridSpan w:val="3"/>
            <w:tcBorders>
              <w:top w:val="nil"/>
              <w:left w:val="nil"/>
              <w:bottom w:val="nil"/>
              <w:right w:val="single" w:sz="4"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b/>
                <w:bCs/>
                <w:sz w:val="16"/>
                <w:szCs w:val="16"/>
              </w:rPr>
              <w:t>Ciudad :</w:t>
            </w:r>
          </w:p>
        </w:tc>
        <w:tc>
          <w:tcPr>
            <w:tcW w:w="3248" w:type="dxa"/>
            <w:gridSpan w:val="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865768" w:rsidRPr="00327FD3" w:rsidRDefault="00865768" w:rsidP="00787A97">
            <w:pPr>
              <w:rPr>
                <w:rFonts w:ascii="Arial" w:hAnsi="Arial" w:cs="Arial"/>
                <w:sz w:val="16"/>
                <w:szCs w:val="16"/>
              </w:rPr>
            </w:pPr>
          </w:p>
        </w:tc>
        <w:tc>
          <w:tcPr>
            <w:tcW w:w="249" w:type="dxa"/>
            <w:tcBorders>
              <w:top w:val="nil"/>
              <w:left w:val="single" w:sz="4" w:space="0" w:color="auto"/>
              <w:bottom w:val="nil"/>
              <w:right w:val="single" w:sz="8"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8" w:space="0" w:color="auto"/>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269"/>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Dirección Principal</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7696"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49" w:type="dxa"/>
            <w:tcBorders>
              <w:top w:val="nil"/>
              <w:left w:val="nil"/>
              <w:bottom w:val="nil"/>
              <w:right w:val="single" w:sz="8"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8" w:space="0" w:color="auto"/>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315"/>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Teléfonos</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246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800" w:type="dxa"/>
            <w:gridSpan w:val="2"/>
            <w:tcBorders>
              <w:top w:val="nil"/>
              <w:left w:val="nil"/>
              <w:bottom w:val="nil"/>
              <w:right w:val="single" w:sz="4"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b/>
                <w:bCs/>
                <w:sz w:val="16"/>
                <w:szCs w:val="16"/>
              </w:rPr>
              <w:t>Fax :</w:t>
            </w:r>
          </w:p>
        </w:tc>
        <w:tc>
          <w:tcPr>
            <w:tcW w:w="3543" w:type="dxa"/>
            <w:gridSpan w:val="6"/>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865768" w:rsidRPr="00327FD3" w:rsidRDefault="00865768" w:rsidP="00787A97">
            <w:pPr>
              <w:rPr>
                <w:rFonts w:ascii="Arial" w:hAnsi="Arial" w:cs="Arial"/>
                <w:sz w:val="16"/>
                <w:szCs w:val="16"/>
              </w:rPr>
            </w:pPr>
          </w:p>
        </w:tc>
        <w:tc>
          <w:tcPr>
            <w:tcW w:w="249" w:type="dxa"/>
            <w:tcBorders>
              <w:top w:val="nil"/>
              <w:left w:val="single" w:sz="4" w:space="0" w:color="auto"/>
              <w:bottom w:val="nil"/>
              <w:right w:val="single" w:sz="8"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8" w:space="0" w:color="auto"/>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8" w:space="0" w:color="auto"/>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254"/>
        </w:trPr>
        <w:tc>
          <w:tcPr>
            <w:tcW w:w="2037" w:type="dxa"/>
            <w:tcBorders>
              <w:top w:val="nil"/>
              <w:left w:val="single" w:sz="8"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Correo electrónico</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7696"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49" w:type="dxa"/>
            <w:tcBorders>
              <w:top w:val="nil"/>
              <w:left w:val="nil"/>
              <w:bottom w:val="nil"/>
              <w:right w:val="single" w:sz="8"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54"/>
        </w:trPr>
        <w:tc>
          <w:tcPr>
            <w:tcW w:w="2037" w:type="dxa"/>
            <w:tcBorders>
              <w:top w:val="nil"/>
              <w:left w:val="single" w:sz="8" w:space="0" w:color="auto"/>
              <w:bottom w:val="single" w:sz="8" w:space="0" w:color="auto"/>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single" w:sz="8" w:space="0" w:color="auto"/>
              <w:right w:val="nil"/>
            </w:tcBorders>
            <w:shd w:val="clear" w:color="auto" w:fill="auto"/>
            <w:vAlign w:val="bottom"/>
            <w:hideMark/>
          </w:tcPr>
          <w:p w:rsidR="00865768" w:rsidRPr="00327FD3" w:rsidRDefault="00865768" w:rsidP="00787A97">
            <w:pPr>
              <w:jc w:val="center"/>
              <w:rPr>
                <w:rFonts w:ascii="Arial" w:hAnsi="Arial" w:cs="Arial"/>
                <w:b/>
                <w:bCs/>
                <w:sz w:val="2"/>
                <w:szCs w:val="2"/>
              </w:rPr>
            </w:pPr>
            <w:r w:rsidRPr="00327FD3">
              <w:rPr>
                <w:rFonts w:ascii="Arial" w:hAnsi="Arial" w:cs="Arial"/>
                <w:b/>
                <w:bCs/>
                <w:sz w:val="2"/>
                <w:szCs w:val="2"/>
              </w:rPr>
              <w:t> </w:t>
            </w:r>
          </w:p>
        </w:tc>
        <w:tc>
          <w:tcPr>
            <w:tcW w:w="459"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6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61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3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34"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566"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49" w:type="dxa"/>
            <w:tcBorders>
              <w:top w:val="nil"/>
              <w:left w:val="nil"/>
              <w:bottom w:val="single" w:sz="8" w:space="0" w:color="auto"/>
              <w:right w:val="single" w:sz="8" w:space="0" w:color="auto"/>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54"/>
        </w:trPr>
        <w:tc>
          <w:tcPr>
            <w:tcW w:w="2037" w:type="dxa"/>
            <w:tcBorders>
              <w:top w:val="nil"/>
              <w:left w:val="single" w:sz="8" w:space="0" w:color="auto"/>
              <w:bottom w:val="single" w:sz="8" w:space="0" w:color="auto"/>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single" w:sz="8" w:space="0" w:color="auto"/>
              <w:right w:val="nil"/>
            </w:tcBorders>
            <w:shd w:val="clear" w:color="auto" w:fill="auto"/>
            <w:vAlign w:val="bottom"/>
            <w:hideMark/>
          </w:tcPr>
          <w:p w:rsidR="00865768" w:rsidRPr="00327FD3" w:rsidRDefault="00865768" w:rsidP="00787A97">
            <w:pPr>
              <w:jc w:val="center"/>
              <w:rPr>
                <w:rFonts w:ascii="Arial" w:hAnsi="Arial" w:cs="Arial"/>
                <w:b/>
                <w:bCs/>
                <w:sz w:val="2"/>
                <w:szCs w:val="2"/>
              </w:rPr>
            </w:pPr>
            <w:r w:rsidRPr="00327FD3">
              <w:rPr>
                <w:rFonts w:ascii="Arial" w:hAnsi="Arial" w:cs="Arial"/>
                <w:b/>
                <w:bCs/>
                <w:sz w:val="2"/>
                <w:szCs w:val="2"/>
              </w:rPr>
              <w:t> </w:t>
            </w:r>
          </w:p>
        </w:tc>
        <w:tc>
          <w:tcPr>
            <w:tcW w:w="459"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6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61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3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34"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566"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249" w:type="dxa"/>
            <w:tcBorders>
              <w:top w:val="nil"/>
              <w:left w:val="nil"/>
              <w:bottom w:val="single" w:sz="8" w:space="0" w:color="auto"/>
              <w:right w:val="single" w:sz="8" w:space="0" w:color="auto"/>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330"/>
        </w:trPr>
        <w:tc>
          <w:tcPr>
            <w:tcW w:w="10223" w:type="dxa"/>
            <w:gridSpan w:val="17"/>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865768" w:rsidRPr="00327FD3" w:rsidRDefault="00BC4E5D" w:rsidP="00787A97">
            <w:pPr>
              <w:rPr>
                <w:rFonts w:ascii="Arial" w:hAnsi="Arial" w:cs="Arial"/>
                <w:b/>
                <w:bCs/>
                <w:sz w:val="16"/>
                <w:szCs w:val="16"/>
              </w:rPr>
            </w:pPr>
            <w:r>
              <w:rPr>
                <w:rFonts w:ascii="Arial" w:hAnsi="Arial" w:cs="Arial"/>
                <w:b/>
                <w:bCs/>
                <w:sz w:val="16"/>
                <w:szCs w:val="16"/>
              </w:rPr>
              <w:t>3</w:t>
            </w:r>
            <w:r w:rsidR="00865768" w:rsidRPr="00327FD3">
              <w:rPr>
                <w:rFonts w:ascii="Arial" w:hAnsi="Arial" w:cs="Arial"/>
                <w:b/>
                <w:bCs/>
                <w:sz w:val="16"/>
                <w:szCs w:val="16"/>
              </w:rPr>
              <w:t>. INFORMACIÓN DEL REPRESENTANTE LEGAL DE LA ASOCIACIÓN ACCIDENTAL</w:t>
            </w:r>
          </w:p>
        </w:tc>
      </w:tr>
      <w:tr w:rsidR="00865768" w:rsidRPr="00327FD3" w:rsidTr="00BC4E5D">
        <w:trPr>
          <w:gridAfter w:val="3"/>
          <w:wAfter w:w="1493" w:type="dxa"/>
          <w:trHeight w:val="46"/>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sz w:val="2"/>
                <w:szCs w:val="2"/>
              </w:rPr>
            </w:pPr>
            <w:r w:rsidRPr="00327FD3">
              <w:rPr>
                <w:rFonts w:ascii="Arial" w:hAnsi="Arial" w:cs="Arial"/>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r>
      <w:tr w:rsidR="00865768" w:rsidRPr="00327FD3" w:rsidTr="00BC4E5D">
        <w:trPr>
          <w:gridAfter w:val="3"/>
          <w:wAfter w:w="1493" w:type="dxa"/>
          <w:trHeight w:val="74"/>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p>
        </w:tc>
        <w:tc>
          <w:tcPr>
            <w:tcW w:w="1343" w:type="dxa"/>
            <w:gridSpan w:val="3"/>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Paterno</w:t>
            </w: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1772" w:type="dxa"/>
            <w:gridSpan w:val="2"/>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Materno</w:t>
            </w:r>
          </w:p>
        </w:tc>
        <w:tc>
          <w:tcPr>
            <w:tcW w:w="234"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4109" w:type="dxa"/>
            <w:gridSpan w:val="7"/>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Nombre(s)</w:t>
            </w: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266"/>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Nombre del representante legal</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13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1772"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410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74"/>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p>
        </w:tc>
        <w:tc>
          <w:tcPr>
            <w:tcW w:w="2467" w:type="dxa"/>
            <w:gridSpan w:val="5"/>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Número</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230"/>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Cédula de Identidad</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246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p>
        </w:tc>
        <w:tc>
          <w:tcPr>
            <w:tcW w:w="1343" w:type="dxa"/>
            <w:gridSpan w:val="3"/>
            <w:vMerge w:val="restart"/>
            <w:tcBorders>
              <w:top w:val="nil"/>
              <w:left w:val="nil"/>
              <w:bottom w:val="single" w:sz="8" w:space="0" w:color="000000"/>
              <w:right w:val="nil"/>
            </w:tcBorders>
            <w:shd w:val="clear" w:color="auto" w:fill="auto"/>
            <w:vAlign w:val="bottom"/>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Número de Testimonio</w:t>
            </w: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1772" w:type="dxa"/>
            <w:gridSpan w:val="2"/>
            <w:vMerge w:val="restart"/>
            <w:tcBorders>
              <w:top w:val="nil"/>
              <w:left w:val="nil"/>
              <w:bottom w:val="single" w:sz="8" w:space="0" w:color="000000"/>
              <w:right w:val="nil"/>
            </w:tcBorders>
            <w:shd w:val="clear" w:color="auto" w:fill="auto"/>
            <w:vAlign w:val="bottom"/>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 xml:space="preserve">Lugar </w:t>
            </w: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3248" w:type="dxa"/>
            <w:gridSpan w:val="5"/>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Fecha</w:t>
            </w: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p>
        </w:tc>
        <w:tc>
          <w:tcPr>
            <w:tcW w:w="1343" w:type="dxa"/>
            <w:gridSpan w:val="3"/>
            <w:vMerge/>
            <w:tcBorders>
              <w:top w:val="nil"/>
              <w:left w:val="nil"/>
              <w:bottom w:val="nil"/>
              <w:right w:val="nil"/>
            </w:tcBorders>
            <w:vAlign w:val="center"/>
            <w:hideMark/>
          </w:tcPr>
          <w:p w:rsidR="00865768" w:rsidRPr="00327FD3" w:rsidRDefault="00865768" w:rsidP="00787A97">
            <w:pPr>
              <w:rPr>
                <w:rFonts w:ascii="Arial" w:hAnsi="Arial" w:cs="Arial"/>
                <w:i/>
                <w:iCs/>
                <w:sz w:val="16"/>
                <w:szCs w:val="16"/>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p>
        </w:tc>
        <w:tc>
          <w:tcPr>
            <w:tcW w:w="1772" w:type="dxa"/>
            <w:gridSpan w:val="2"/>
            <w:vMerge/>
            <w:tcBorders>
              <w:top w:val="nil"/>
              <w:left w:val="nil"/>
              <w:bottom w:val="nil"/>
              <w:right w:val="nil"/>
            </w:tcBorders>
            <w:vAlign w:val="center"/>
            <w:hideMark/>
          </w:tcPr>
          <w:p w:rsidR="00865768" w:rsidRPr="00327FD3" w:rsidRDefault="00865768" w:rsidP="00787A97">
            <w:pPr>
              <w:rPr>
                <w:rFonts w:ascii="Arial" w:hAnsi="Arial" w:cs="Arial"/>
                <w:i/>
                <w:iCs/>
                <w:sz w:val="16"/>
                <w:szCs w:val="16"/>
              </w:rPr>
            </w:pPr>
          </w:p>
        </w:tc>
        <w:tc>
          <w:tcPr>
            <w:tcW w:w="234"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i/>
                <w:iCs/>
                <w:sz w:val="16"/>
                <w:szCs w:val="16"/>
              </w:rPr>
            </w:pPr>
          </w:p>
        </w:tc>
        <w:tc>
          <w:tcPr>
            <w:tcW w:w="566"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i/>
                <w:iCs/>
                <w:sz w:val="16"/>
                <w:szCs w:val="16"/>
              </w:rPr>
            </w:pP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(Día</w:t>
            </w:r>
          </w:p>
        </w:tc>
        <w:tc>
          <w:tcPr>
            <w:tcW w:w="295"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mes</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i/>
                <w:iCs/>
                <w:sz w:val="16"/>
                <w:szCs w:val="16"/>
              </w:rPr>
            </w:pPr>
            <w:r w:rsidRPr="00327FD3">
              <w:rPr>
                <w:rFonts w:ascii="Arial" w:hAnsi="Arial" w:cs="Arial"/>
                <w:i/>
                <w:iCs/>
                <w:sz w:val="16"/>
                <w:szCs w:val="16"/>
              </w:rPr>
              <w:t>Año)</w:t>
            </w: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154"/>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Poder del representante legal</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13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1772"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262"/>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Dirección del Representante Legal</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562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BC4E5D">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4"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single" w:sz="4"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4"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single" w:sz="4"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4"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BC4E5D">
        <w:trPr>
          <w:gridAfter w:val="3"/>
          <w:wAfter w:w="1493" w:type="dxa"/>
          <w:trHeight w:val="315"/>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Teléfonos</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13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238"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1095" w:type="dxa"/>
            <w:gridSpan w:val="3"/>
            <w:tcBorders>
              <w:top w:val="nil"/>
              <w:left w:val="nil"/>
              <w:bottom w:val="nil"/>
              <w:right w:val="single" w:sz="4"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b/>
                <w:bCs/>
                <w:sz w:val="16"/>
                <w:szCs w:val="16"/>
              </w:rPr>
              <w:t>Fax  :</w:t>
            </w:r>
          </w:p>
        </w:tc>
        <w:tc>
          <w:tcPr>
            <w:tcW w:w="3248" w:type="dxa"/>
            <w:gridSpan w:val="5"/>
            <w:tcBorders>
              <w:top w:val="single" w:sz="4" w:space="0" w:color="auto"/>
              <w:left w:val="single" w:sz="4" w:space="0" w:color="auto"/>
              <w:bottom w:val="single" w:sz="4" w:space="0" w:color="auto"/>
              <w:right w:val="single" w:sz="4" w:space="0" w:color="auto"/>
            </w:tcBorders>
            <w:shd w:val="clear" w:color="auto" w:fill="DBE5F1"/>
            <w:vAlign w:val="bottom"/>
            <w:hideMark/>
          </w:tcPr>
          <w:p w:rsidR="00865768" w:rsidRPr="00327FD3" w:rsidRDefault="00865768" w:rsidP="001B5BFE">
            <w:pPr>
              <w:jc w:val="center"/>
              <w:rPr>
                <w:rFonts w:ascii="Arial" w:hAnsi="Arial" w:cs="Arial"/>
                <w:sz w:val="16"/>
                <w:szCs w:val="16"/>
              </w:rPr>
            </w:pPr>
          </w:p>
        </w:tc>
        <w:tc>
          <w:tcPr>
            <w:tcW w:w="249" w:type="dxa"/>
            <w:tcBorders>
              <w:top w:val="nil"/>
              <w:left w:val="single" w:sz="4" w:space="0" w:color="auto"/>
              <w:bottom w:val="nil"/>
              <w:right w:val="single" w:sz="12"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740D1F">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234"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56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single" w:sz="8" w:space="0" w:color="auto"/>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49" w:type="dxa"/>
            <w:tcBorders>
              <w:top w:val="nil"/>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740D1F">
        <w:trPr>
          <w:gridAfter w:val="3"/>
          <w:wAfter w:w="1493" w:type="dxa"/>
          <w:trHeight w:val="202"/>
        </w:trPr>
        <w:tc>
          <w:tcPr>
            <w:tcW w:w="2037" w:type="dxa"/>
            <w:tcBorders>
              <w:top w:val="nil"/>
              <w:left w:val="single" w:sz="12" w:space="0" w:color="auto"/>
              <w:right w:val="nil"/>
            </w:tcBorders>
            <w:shd w:val="clear" w:color="auto" w:fill="auto"/>
            <w:vAlign w:val="bottom"/>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Correo electrónico</w:t>
            </w:r>
          </w:p>
        </w:tc>
        <w:tc>
          <w:tcPr>
            <w:tcW w:w="241" w:type="dxa"/>
            <w:tcBorders>
              <w:top w:val="nil"/>
              <w:left w:val="nil"/>
              <w:right w:val="nil"/>
            </w:tcBorders>
            <w:shd w:val="clear" w:color="auto" w:fill="auto"/>
            <w:vAlign w:val="bottom"/>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562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886" w:type="dxa"/>
            <w:tcBorders>
              <w:top w:val="nil"/>
              <w:left w:val="nil"/>
              <w:right w:val="nil"/>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c>
          <w:tcPr>
            <w:tcW w:w="295" w:type="dxa"/>
            <w:tcBorders>
              <w:top w:val="nil"/>
              <w:left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886" w:type="dxa"/>
            <w:tcBorders>
              <w:top w:val="nil"/>
              <w:left w:val="nil"/>
              <w:right w:val="nil"/>
            </w:tcBorders>
            <w:shd w:val="clear" w:color="auto" w:fill="auto"/>
            <w:vAlign w:val="bottom"/>
            <w:hideMark/>
          </w:tcPr>
          <w:p w:rsidR="00865768" w:rsidRPr="00327FD3" w:rsidRDefault="00865768" w:rsidP="00787A97">
            <w:pPr>
              <w:rPr>
                <w:rFonts w:ascii="Arial" w:hAnsi="Arial" w:cs="Arial"/>
                <w:sz w:val="16"/>
                <w:szCs w:val="16"/>
              </w:rPr>
            </w:pPr>
          </w:p>
        </w:tc>
        <w:tc>
          <w:tcPr>
            <w:tcW w:w="249" w:type="dxa"/>
            <w:tcBorders>
              <w:top w:val="nil"/>
              <w:left w:val="nil"/>
              <w:right w:val="single" w:sz="12" w:space="0" w:color="auto"/>
            </w:tcBorders>
            <w:shd w:val="clear" w:color="auto" w:fill="auto"/>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2D0680" w:rsidRPr="00327FD3" w:rsidTr="00BC4E5D">
        <w:trPr>
          <w:gridAfter w:val="3"/>
          <w:wAfter w:w="1493" w:type="dxa"/>
          <w:trHeight w:val="202"/>
        </w:trPr>
        <w:tc>
          <w:tcPr>
            <w:tcW w:w="9974" w:type="dxa"/>
            <w:gridSpan w:val="16"/>
            <w:vMerge w:val="restart"/>
            <w:tcBorders>
              <w:top w:val="nil"/>
              <w:left w:val="single" w:sz="12" w:space="0" w:color="auto"/>
              <w:right w:val="nil"/>
            </w:tcBorders>
            <w:shd w:val="clear" w:color="auto" w:fill="auto"/>
            <w:vAlign w:val="bottom"/>
            <w:hideMark/>
          </w:tcPr>
          <w:p w:rsidR="002D0680" w:rsidRPr="00327FD3" w:rsidRDefault="002D0680" w:rsidP="002D0680">
            <w:pPr>
              <w:rPr>
                <w:rFonts w:cs="Arial"/>
                <w:szCs w:val="18"/>
              </w:rPr>
            </w:pPr>
          </w:p>
          <w:p w:rsidR="002D0680" w:rsidRPr="00BC4E5D" w:rsidRDefault="002D0680" w:rsidP="00584A38">
            <w:pPr>
              <w:rPr>
                <w:rFonts w:ascii="Arial" w:hAnsi="Arial" w:cs="Arial"/>
                <w:sz w:val="16"/>
                <w:szCs w:val="16"/>
              </w:rPr>
            </w:pPr>
            <w:r w:rsidRPr="00BC4E5D">
              <w:rPr>
                <w:rFonts w:cs="Arial"/>
                <w:sz w:val="16"/>
                <w:szCs w:val="16"/>
              </w:rPr>
              <w:t>Declaro en calidad de Rep</w:t>
            </w:r>
            <w:r w:rsidR="00584A38" w:rsidRPr="00BC4E5D">
              <w:rPr>
                <w:rFonts w:cs="Arial"/>
                <w:sz w:val="16"/>
                <w:szCs w:val="16"/>
              </w:rPr>
              <w:t>resentante Legal contar con un Po</w:t>
            </w:r>
            <w:r w:rsidRPr="00BC4E5D">
              <w:rPr>
                <w:rFonts w:cs="Arial"/>
                <w:sz w:val="16"/>
                <w:szCs w:val="16"/>
              </w:rPr>
              <w:t xml:space="preserve">der general amplio y suficiente con facultades para presentar propuestas y suscribir Contrato. </w:t>
            </w:r>
          </w:p>
        </w:tc>
        <w:tc>
          <w:tcPr>
            <w:tcW w:w="249" w:type="dxa"/>
            <w:tcBorders>
              <w:top w:val="nil"/>
              <w:left w:val="nil"/>
              <w:right w:val="single" w:sz="12" w:space="0" w:color="auto"/>
            </w:tcBorders>
            <w:shd w:val="clear" w:color="auto" w:fill="auto"/>
            <w:vAlign w:val="bottom"/>
            <w:hideMark/>
          </w:tcPr>
          <w:p w:rsidR="002D0680" w:rsidRPr="00327FD3" w:rsidRDefault="002D0680" w:rsidP="00787A97">
            <w:pPr>
              <w:rPr>
                <w:rFonts w:ascii="Arial" w:hAnsi="Arial" w:cs="Arial"/>
                <w:sz w:val="16"/>
                <w:szCs w:val="16"/>
              </w:rPr>
            </w:pPr>
          </w:p>
        </w:tc>
      </w:tr>
      <w:tr w:rsidR="002D0680" w:rsidRPr="00327FD3" w:rsidTr="00740D1F">
        <w:trPr>
          <w:gridAfter w:val="3"/>
          <w:wAfter w:w="1493" w:type="dxa"/>
          <w:trHeight w:val="202"/>
        </w:trPr>
        <w:tc>
          <w:tcPr>
            <w:tcW w:w="9974" w:type="dxa"/>
            <w:gridSpan w:val="16"/>
            <w:vMerge/>
            <w:tcBorders>
              <w:left w:val="single" w:sz="12" w:space="0" w:color="auto"/>
              <w:right w:val="nil"/>
            </w:tcBorders>
            <w:shd w:val="clear" w:color="auto" w:fill="auto"/>
            <w:vAlign w:val="bottom"/>
            <w:hideMark/>
          </w:tcPr>
          <w:p w:rsidR="002D0680" w:rsidRPr="00327FD3" w:rsidRDefault="002D0680" w:rsidP="00787A97">
            <w:pPr>
              <w:rPr>
                <w:rFonts w:ascii="Arial" w:hAnsi="Arial" w:cs="Arial"/>
                <w:sz w:val="16"/>
                <w:szCs w:val="16"/>
              </w:rPr>
            </w:pPr>
          </w:p>
        </w:tc>
        <w:tc>
          <w:tcPr>
            <w:tcW w:w="249" w:type="dxa"/>
            <w:tcBorders>
              <w:top w:val="nil"/>
              <w:left w:val="nil"/>
              <w:right w:val="single" w:sz="12" w:space="0" w:color="auto"/>
            </w:tcBorders>
            <w:shd w:val="clear" w:color="auto" w:fill="auto"/>
            <w:vAlign w:val="bottom"/>
            <w:hideMark/>
          </w:tcPr>
          <w:p w:rsidR="002D0680" w:rsidRPr="00327FD3" w:rsidRDefault="002D0680" w:rsidP="00787A97">
            <w:pPr>
              <w:rPr>
                <w:rFonts w:ascii="Arial" w:hAnsi="Arial" w:cs="Arial"/>
                <w:sz w:val="16"/>
                <w:szCs w:val="16"/>
              </w:rPr>
            </w:pPr>
          </w:p>
        </w:tc>
      </w:tr>
      <w:tr w:rsidR="00865768" w:rsidRPr="00327FD3" w:rsidTr="00740D1F">
        <w:trPr>
          <w:gridAfter w:val="3"/>
          <w:wAfter w:w="1493" w:type="dxa"/>
          <w:trHeight w:val="54"/>
        </w:trPr>
        <w:tc>
          <w:tcPr>
            <w:tcW w:w="2037" w:type="dxa"/>
            <w:tcBorders>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241" w:type="dxa"/>
            <w:tcBorders>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459"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66"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618"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8"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34"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566"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95"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886" w:type="dxa"/>
            <w:tcBorders>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49" w:type="dxa"/>
            <w:tcBorders>
              <w:left w:val="nil"/>
              <w:bottom w:val="nil"/>
              <w:right w:val="single" w:sz="12" w:space="0" w:color="auto"/>
            </w:tcBorders>
            <w:shd w:val="clear" w:color="auto" w:fill="auto"/>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D07F5B" w:rsidRPr="00327FD3" w:rsidTr="00BC4E5D">
        <w:trPr>
          <w:gridAfter w:val="3"/>
          <w:wAfter w:w="1493" w:type="dxa"/>
          <w:trHeight w:val="330"/>
        </w:trPr>
        <w:tc>
          <w:tcPr>
            <w:tcW w:w="10223" w:type="dxa"/>
            <w:gridSpan w:val="17"/>
            <w:tcBorders>
              <w:left w:val="single" w:sz="12" w:space="0" w:color="auto"/>
              <w:right w:val="single" w:sz="12" w:space="0" w:color="auto"/>
            </w:tcBorders>
            <w:shd w:val="clear" w:color="000000" w:fill="254061"/>
            <w:vAlign w:val="bottom"/>
          </w:tcPr>
          <w:p w:rsidR="00D07F5B" w:rsidRDefault="00BC4E5D" w:rsidP="00787A97">
            <w:pPr>
              <w:rPr>
                <w:rFonts w:ascii="Arial" w:hAnsi="Arial" w:cs="Arial"/>
                <w:b/>
                <w:bCs/>
                <w:sz w:val="16"/>
                <w:szCs w:val="16"/>
              </w:rPr>
            </w:pPr>
            <w:r>
              <w:rPr>
                <w:rFonts w:ascii="Arial" w:hAnsi="Arial" w:cs="Arial"/>
                <w:b/>
                <w:bCs/>
                <w:sz w:val="16"/>
                <w:szCs w:val="16"/>
              </w:rPr>
              <w:t>4</w:t>
            </w:r>
            <w:r w:rsidR="00D07F5B" w:rsidRPr="00327FD3">
              <w:rPr>
                <w:rFonts w:ascii="Arial" w:hAnsi="Arial" w:cs="Arial"/>
                <w:b/>
                <w:bCs/>
                <w:sz w:val="16"/>
                <w:szCs w:val="16"/>
              </w:rPr>
              <w:t>.     INFORMACIÓN SOBRE NOTIFICACIONES</w:t>
            </w:r>
          </w:p>
        </w:tc>
      </w:tr>
      <w:tr w:rsidR="00D07F5B" w:rsidRPr="00327FD3" w:rsidTr="00BC4E5D">
        <w:trPr>
          <w:gridAfter w:val="3"/>
          <w:wAfter w:w="1493" w:type="dxa"/>
          <w:trHeight w:val="330"/>
        </w:trPr>
        <w:tc>
          <w:tcPr>
            <w:tcW w:w="10223" w:type="dxa"/>
            <w:gridSpan w:val="17"/>
            <w:tcBorders>
              <w:left w:val="single" w:sz="12" w:space="0" w:color="auto"/>
              <w:right w:val="single" w:sz="12" w:space="0" w:color="auto"/>
            </w:tcBorders>
            <w:shd w:val="clear" w:color="auto" w:fill="auto"/>
            <w:vAlign w:val="bottom"/>
          </w:tcPr>
          <w:p w:rsidR="00D07F5B" w:rsidRPr="00327FD3" w:rsidRDefault="00D07F5B" w:rsidP="00787A97">
            <w:pPr>
              <w:rPr>
                <w:rFonts w:ascii="Arial" w:hAnsi="Arial" w:cs="Arial"/>
                <w:b/>
                <w:bCs/>
                <w:sz w:val="16"/>
                <w:szCs w:val="16"/>
              </w:rPr>
            </w:pPr>
          </w:p>
        </w:tc>
      </w:tr>
      <w:tr w:rsidR="00BC4E5D" w:rsidRPr="00327FD3" w:rsidTr="00BC4E5D">
        <w:trPr>
          <w:trHeight w:val="330"/>
        </w:trPr>
        <w:tc>
          <w:tcPr>
            <w:tcW w:w="10223" w:type="dxa"/>
            <w:gridSpan w:val="17"/>
            <w:tcBorders>
              <w:left w:val="single" w:sz="12" w:space="0" w:color="auto"/>
              <w:right w:val="single" w:sz="12" w:space="0" w:color="auto"/>
            </w:tcBorders>
            <w:shd w:val="clear" w:color="auto" w:fill="auto"/>
            <w:vAlign w:val="center"/>
          </w:tcPr>
          <w:tbl>
            <w:tblPr>
              <w:tblW w:w="9679" w:type="dxa"/>
              <w:jc w:val="center"/>
              <w:tblInd w:w="93" w:type="dxa"/>
              <w:tblLook w:val="04A0"/>
            </w:tblPr>
            <w:tblGrid>
              <w:gridCol w:w="3009"/>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BC4E5D" w:rsidRPr="00327FD3" w:rsidTr="00BC4E5D">
              <w:trPr>
                <w:trHeight w:val="298"/>
                <w:jc w:val="center"/>
              </w:trPr>
              <w:tc>
                <w:tcPr>
                  <w:tcW w:w="3009" w:type="dxa"/>
                  <w:vMerge w:val="restart"/>
                  <w:tcBorders>
                    <w:top w:val="nil"/>
                    <w:bottom w:val="nil"/>
                    <w:right w:val="nil"/>
                  </w:tcBorders>
                  <w:shd w:val="clear" w:color="auto" w:fill="auto"/>
                  <w:vAlign w:val="center"/>
                  <w:hideMark/>
                </w:tcPr>
                <w:p w:rsidR="00BC4E5D" w:rsidRPr="00327FD3" w:rsidRDefault="00BC4E5D" w:rsidP="00154410">
                  <w:pPr>
                    <w:jc w:val="right"/>
                    <w:rPr>
                      <w:rFonts w:ascii="Arial" w:hAnsi="Arial" w:cs="Arial"/>
                      <w:b/>
                      <w:bCs/>
                      <w:sz w:val="16"/>
                      <w:szCs w:val="16"/>
                    </w:rPr>
                  </w:pPr>
                  <w:r w:rsidRPr="00327FD3">
                    <w:rPr>
                      <w:rFonts w:ascii="Arial" w:hAnsi="Arial" w:cs="Arial"/>
                      <w:b/>
                      <w:bCs/>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BC4E5D" w:rsidRPr="00327FD3" w:rsidRDefault="00BC4E5D" w:rsidP="00154410">
                  <w:pPr>
                    <w:jc w:val="right"/>
                    <w:rPr>
                      <w:rFonts w:ascii="Arial" w:hAnsi="Arial" w:cs="Arial"/>
                      <w:sz w:val="16"/>
                      <w:szCs w:val="16"/>
                    </w:rPr>
                  </w:pPr>
                  <w:r w:rsidRPr="00327FD3">
                    <w:rPr>
                      <w:rFonts w:ascii="Arial" w:hAnsi="Arial" w:cs="Arial"/>
                      <w:b/>
                      <w:bCs/>
                      <w:sz w:val="16"/>
                      <w:szCs w:val="16"/>
                    </w:rPr>
                    <w:t>Fax:</w:t>
                  </w:r>
                </w:p>
              </w:tc>
              <w:tc>
                <w:tcPr>
                  <w:tcW w:w="3927"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C4E5D" w:rsidRPr="00327FD3" w:rsidRDefault="00BC4E5D" w:rsidP="00154410">
                  <w:pPr>
                    <w:jc w:val="center"/>
                    <w:rPr>
                      <w:rFonts w:ascii="Arial" w:hAnsi="Arial" w:cs="Arial"/>
                      <w:sz w:val="16"/>
                      <w:szCs w:val="16"/>
                    </w:rPr>
                  </w:pPr>
                  <w:r w:rsidRPr="00327FD3">
                    <w:rPr>
                      <w:rFonts w:ascii="Arial" w:hAnsi="Arial" w:cs="Arial"/>
                      <w:sz w:val="16"/>
                      <w:szCs w:val="16"/>
                    </w:rPr>
                    <w:t> </w:t>
                  </w:r>
                </w:p>
              </w:tc>
              <w:tc>
                <w:tcPr>
                  <w:tcW w:w="266" w:type="dxa"/>
                  <w:tcBorders>
                    <w:top w:val="nil"/>
                    <w:left w:val="single" w:sz="4" w:space="0" w:color="auto"/>
                  </w:tcBorders>
                  <w:shd w:val="clear" w:color="auto" w:fill="auto"/>
                  <w:vAlign w:val="center"/>
                  <w:hideMark/>
                </w:tcPr>
                <w:p w:rsidR="00BC4E5D" w:rsidRPr="00327FD3" w:rsidRDefault="00BC4E5D" w:rsidP="00154410">
                  <w:pPr>
                    <w:rPr>
                      <w:rFonts w:ascii="Arial" w:hAnsi="Arial" w:cs="Arial"/>
                      <w:sz w:val="16"/>
                      <w:szCs w:val="16"/>
                    </w:rPr>
                  </w:pPr>
                  <w:r w:rsidRPr="00327FD3">
                    <w:rPr>
                      <w:rFonts w:ascii="Arial" w:hAnsi="Arial" w:cs="Arial"/>
                      <w:sz w:val="16"/>
                      <w:szCs w:val="16"/>
                    </w:rPr>
                    <w:t> </w:t>
                  </w:r>
                </w:p>
              </w:tc>
            </w:tr>
            <w:tr w:rsidR="00BC4E5D" w:rsidRPr="00327FD3" w:rsidTr="00BC4E5D">
              <w:trPr>
                <w:trHeight w:val="71"/>
                <w:jc w:val="center"/>
              </w:trPr>
              <w:tc>
                <w:tcPr>
                  <w:tcW w:w="3009" w:type="dxa"/>
                  <w:vMerge/>
                  <w:tcBorders>
                    <w:top w:val="nil"/>
                    <w:bottom w:val="nil"/>
                    <w:right w:val="nil"/>
                  </w:tcBorders>
                  <w:vAlign w:val="center"/>
                  <w:hideMark/>
                </w:tcPr>
                <w:p w:rsidR="00BC4E5D" w:rsidRPr="00327FD3" w:rsidRDefault="00BC4E5D" w:rsidP="00154410">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BC4E5D" w:rsidRPr="00327FD3" w:rsidRDefault="00BC4E5D" w:rsidP="00154410">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BC4E5D" w:rsidRPr="00327FD3" w:rsidRDefault="00BC4E5D" w:rsidP="00154410">
                  <w:pPr>
                    <w:rPr>
                      <w:rFonts w:ascii="Arial" w:hAnsi="Arial" w:cs="Arial"/>
                      <w:sz w:val="2"/>
                      <w:szCs w:val="2"/>
                    </w:rPr>
                  </w:pPr>
                </w:p>
              </w:tc>
              <w:tc>
                <w:tcPr>
                  <w:tcW w:w="266" w:type="dxa"/>
                  <w:tcBorders>
                    <w:top w:val="nil"/>
                    <w:left w:val="nil"/>
                  </w:tcBorders>
                  <w:shd w:val="clear" w:color="auto" w:fill="auto"/>
                  <w:vAlign w:val="center"/>
                  <w:hideMark/>
                </w:tcPr>
                <w:p w:rsidR="00BC4E5D" w:rsidRPr="00327FD3" w:rsidRDefault="00BC4E5D" w:rsidP="00154410">
                  <w:pPr>
                    <w:rPr>
                      <w:rFonts w:ascii="Arial" w:hAnsi="Arial" w:cs="Arial"/>
                      <w:sz w:val="2"/>
                      <w:szCs w:val="2"/>
                    </w:rPr>
                  </w:pPr>
                  <w:r w:rsidRPr="00327FD3">
                    <w:rPr>
                      <w:rFonts w:ascii="Arial" w:hAnsi="Arial" w:cs="Arial"/>
                      <w:sz w:val="2"/>
                      <w:szCs w:val="2"/>
                    </w:rPr>
                    <w:t> </w:t>
                  </w:r>
                </w:p>
              </w:tc>
            </w:tr>
            <w:tr w:rsidR="00BC4E5D" w:rsidRPr="00327FD3" w:rsidTr="00BC4E5D">
              <w:trPr>
                <w:trHeight w:val="267"/>
                <w:jc w:val="center"/>
              </w:trPr>
              <w:tc>
                <w:tcPr>
                  <w:tcW w:w="3009" w:type="dxa"/>
                  <w:vMerge/>
                  <w:tcBorders>
                    <w:top w:val="nil"/>
                    <w:bottom w:val="nil"/>
                    <w:right w:val="nil"/>
                  </w:tcBorders>
                  <w:vAlign w:val="center"/>
                  <w:hideMark/>
                </w:tcPr>
                <w:p w:rsidR="00BC4E5D" w:rsidRPr="00327FD3" w:rsidRDefault="00BC4E5D" w:rsidP="00154410">
                  <w:pPr>
                    <w:rPr>
                      <w:rFonts w:ascii="Arial" w:hAnsi="Arial" w:cs="Arial"/>
                      <w:b/>
                      <w:bCs/>
                      <w:sz w:val="16"/>
                      <w:szCs w:val="16"/>
                    </w:rPr>
                  </w:pPr>
                </w:p>
              </w:tc>
              <w:tc>
                <w:tcPr>
                  <w:tcW w:w="2477" w:type="dxa"/>
                  <w:gridSpan w:val="8"/>
                  <w:tcBorders>
                    <w:top w:val="nil"/>
                    <w:left w:val="nil"/>
                    <w:bottom w:val="nil"/>
                    <w:right w:val="single" w:sz="4" w:space="0" w:color="auto"/>
                  </w:tcBorders>
                  <w:shd w:val="clear" w:color="auto" w:fill="auto"/>
                  <w:vAlign w:val="center"/>
                  <w:hideMark/>
                </w:tcPr>
                <w:p w:rsidR="00BC4E5D" w:rsidRPr="00327FD3" w:rsidRDefault="00BC4E5D" w:rsidP="00154410">
                  <w:pPr>
                    <w:jc w:val="right"/>
                    <w:rPr>
                      <w:rFonts w:ascii="Arial" w:hAnsi="Arial" w:cs="Arial"/>
                      <w:sz w:val="16"/>
                      <w:szCs w:val="16"/>
                    </w:rPr>
                  </w:pPr>
                  <w:r w:rsidRPr="00327FD3">
                    <w:rPr>
                      <w:rFonts w:ascii="Arial" w:hAnsi="Arial" w:cs="Arial"/>
                      <w:b/>
                      <w:bCs/>
                      <w:sz w:val="16"/>
                      <w:szCs w:val="16"/>
                    </w:rPr>
                    <w:t>Correo Electrónico:</w:t>
                  </w:r>
                </w:p>
              </w:tc>
              <w:tc>
                <w:tcPr>
                  <w:tcW w:w="3927"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C4E5D" w:rsidRPr="00327FD3" w:rsidRDefault="00BC4E5D" w:rsidP="00154410">
                  <w:pPr>
                    <w:jc w:val="center"/>
                    <w:rPr>
                      <w:rFonts w:ascii="Arial" w:hAnsi="Arial" w:cs="Arial"/>
                      <w:sz w:val="16"/>
                      <w:szCs w:val="16"/>
                    </w:rPr>
                  </w:pPr>
                  <w:r w:rsidRPr="00327FD3">
                    <w:rPr>
                      <w:rFonts w:ascii="Arial" w:hAnsi="Arial" w:cs="Arial"/>
                      <w:sz w:val="16"/>
                      <w:szCs w:val="16"/>
                    </w:rPr>
                    <w:t> </w:t>
                  </w:r>
                </w:p>
              </w:tc>
              <w:tc>
                <w:tcPr>
                  <w:tcW w:w="266" w:type="dxa"/>
                  <w:tcBorders>
                    <w:top w:val="nil"/>
                    <w:left w:val="single" w:sz="4" w:space="0" w:color="auto"/>
                    <w:bottom w:val="nil"/>
                  </w:tcBorders>
                  <w:shd w:val="clear" w:color="auto" w:fill="auto"/>
                  <w:vAlign w:val="center"/>
                  <w:hideMark/>
                </w:tcPr>
                <w:p w:rsidR="00BC4E5D" w:rsidRPr="00327FD3" w:rsidRDefault="00BC4E5D" w:rsidP="00154410">
                  <w:pPr>
                    <w:rPr>
                      <w:rFonts w:ascii="Arial" w:hAnsi="Arial" w:cs="Arial"/>
                      <w:sz w:val="16"/>
                      <w:szCs w:val="16"/>
                    </w:rPr>
                  </w:pPr>
                  <w:r w:rsidRPr="00327FD3">
                    <w:rPr>
                      <w:rFonts w:ascii="Arial" w:hAnsi="Arial" w:cs="Arial"/>
                      <w:sz w:val="16"/>
                      <w:szCs w:val="16"/>
                    </w:rPr>
                    <w:t> </w:t>
                  </w:r>
                </w:p>
              </w:tc>
            </w:tr>
          </w:tbl>
          <w:p w:rsidR="00BC4E5D" w:rsidRPr="00327FD3" w:rsidRDefault="00BC4E5D" w:rsidP="00154410">
            <w:pPr>
              <w:jc w:val="right"/>
              <w:rPr>
                <w:rFonts w:ascii="Arial" w:hAnsi="Arial" w:cs="Arial"/>
                <w:b/>
                <w:bCs/>
                <w:sz w:val="16"/>
                <w:szCs w:val="16"/>
              </w:rPr>
            </w:pPr>
          </w:p>
        </w:tc>
        <w:tc>
          <w:tcPr>
            <w:tcW w:w="1065" w:type="dxa"/>
            <w:vAlign w:val="center"/>
          </w:tcPr>
          <w:p w:rsidR="00BC4E5D" w:rsidRPr="00327FD3" w:rsidRDefault="00BC4E5D" w:rsidP="00154410">
            <w:pPr>
              <w:jc w:val="right"/>
              <w:rPr>
                <w:rFonts w:ascii="Arial" w:hAnsi="Arial" w:cs="Arial"/>
                <w:sz w:val="16"/>
                <w:szCs w:val="16"/>
              </w:rPr>
            </w:pPr>
            <w:r w:rsidRPr="00327FD3">
              <w:rPr>
                <w:rFonts w:ascii="Arial" w:hAnsi="Arial" w:cs="Arial"/>
                <w:b/>
                <w:bCs/>
                <w:sz w:val="16"/>
                <w:szCs w:val="16"/>
              </w:rPr>
              <w:t>Fax:</w:t>
            </w:r>
          </w:p>
        </w:tc>
        <w:tc>
          <w:tcPr>
            <w:tcW w:w="214" w:type="dxa"/>
            <w:vAlign w:val="center"/>
          </w:tcPr>
          <w:p w:rsidR="00BC4E5D" w:rsidRPr="00327FD3" w:rsidRDefault="00BC4E5D" w:rsidP="00154410">
            <w:pPr>
              <w:jc w:val="center"/>
              <w:rPr>
                <w:rFonts w:ascii="Arial" w:hAnsi="Arial" w:cs="Arial"/>
                <w:sz w:val="16"/>
                <w:szCs w:val="16"/>
              </w:rPr>
            </w:pPr>
            <w:r w:rsidRPr="00327FD3">
              <w:rPr>
                <w:rFonts w:ascii="Arial" w:hAnsi="Arial" w:cs="Arial"/>
                <w:sz w:val="16"/>
                <w:szCs w:val="16"/>
              </w:rPr>
              <w:t> </w:t>
            </w:r>
          </w:p>
        </w:tc>
        <w:tc>
          <w:tcPr>
            <w:tcW w:w="214" w:type="dxa"/>
            <w:vAlign w:val="center"/>
          </w:tcPr>
          <w:p w:rsidR="00BC4E5D" w:rsidRPr="00327FD3" w:rsidRDefault="00BC4E5D" w:rsidP="00154410">
            <w:pPr>
              <w:rPr>
                <w:rFonts w:ascii="Arial" w:hAnsi="Arial" w:cs="Arial"/>
                <w:sz w:val="16"/>
                <w:szCs w:val="16"/>
              </w:rPr>
            </w:pPr>
            <w:r w:rsidRPr="00327FD3">
              <w:rPr>
                <w:rFonts w:ascii="Arial" w:hAnsi="Arial" w:cs="Arial"/>
                <w:sz w:val="16"/>
                <w:szCs w:val="16"/>
              </w:rPr>
              <w:t> </w:t>
            </w:r>
          </w:p>
        </w:tc>
      </w:tr>
      <w:tr w:rsidR="00BC4E5D" w:rsidRPr="00327FD3" w:rsidTr="00BC4E5D">
        <w:trPr>
          <w:gridAfter w:val="3"/>
          <w:wAfter w:w="1493" w:type="dxa"/>
          <w:trHeight w:val="104"/>
        </w:trPr>
        <w:tc>
          <w:tcPr>
            <w:tcW w:w="10223" w:type="dxa"/>
            <w:gridSpan w:val="17"/>
            <w:tcBorders>
              <w:left w:val="single" w:sz="12" w:space="0" w:color="auto"/>
              <w:right w:val="single" w:sz="12" w:space="0" w:color="auto"/>
            </w:tcBorders>
            <w:shd w:val="clear" w:color="auto" w:fill="auto"/>
            <w:vAlign w:val="bottom"/>
          </w:tcPr>
          <w:p w:rsidR="00BC4E5D" w:rsidRPr="00327FD3" w:rsidRDefault="00BC4E5D" w:rsidP="00787A97">
            <w:pPr>
              <w:rPr>
                <w:rFonts w:ascii="Arial" w:hAnsi="Arial" w:cs="Arial"/>
                <w:b/>
                <w:bCs/>
                <w:sz w:val="16"/>
                <w:szCs w:val="16"/>
              </w:rPr>
            </w:pPr>
          </w:p>
        </w:tc>
      </w:tr>
      <w:tr w:rsidR="00BC4E5D" w:rsidRPr="00327FD3" w:rsidTr="00BC4E5D">
        <w:trPr>
          <w:gridAfter w:val="3"/>
          <w:wAfter w:w="1493" w:type="dxa"/>
          <w:trHeight w:val="330"/>
        </w:trPr>
        <w:tc>
          <w:tcPr>
            <w:tcW w:w="10223" w:type="dxa"/>
            <w:gridSpan w:val="17"/>
            <w:tcBorders>
              <w:left w:val="single" w:sz="12" w:space="0" w:color="auto"/>
              <w:right w:val="single" w:sz="12" w:space="0" w:color="auto"/>
            </w:tcBorders>
            <w:shd w:val="clear" w:color="000000" w:fill="254061"/>
            <w:vAlign w:val="bottom"/>
            <w:hideMark/>
          </w:tcPr>
          <w:p w:rsidR="00BC4E5D" w:rsidRDefault="00BC4E5D" w:rsidP="00787A97">
            <w:pPr>
              <w:rPr>
                <w:rFonts w:ascii="Arial" w:hAnsi="Arial" w:cs="Arial"/>
                <w:b/>
                <w:bCs/>
                <w:sz w:val="16"/>
                <w:szCs w:val="16"/>
              </w:rPr>
            </w:pPr>
          </w:p>
          <w:p w:rsidR="00BC4E5D" w:rsidRPr="00327FD3" w:rsidRDefault="00BC4E5D" w:rsidP="00787A97">
            <w:pPr>
              <w:rPr>
                <w:rFonts w:ascii="Arial" w:hAnsi="Arial" w:cs="Arial"/>
                <w:b/>
                <w:bCs/>
                <w:sz w:val="16"/>
                <w:szCs w:val="16"/>
              </w:rPr>
            </w:pPr>
            <w:r w:rsidRPr="00327FD3">
              <w:rPr>
                <w:rFonts w:ascii="Arial" w:hAnsi="Arial" w:cs="Arial"/>
                <w:b/>
                <w:bCs/>
                <w:sz w:val="16"/>
                <w:szCs w:val="16"/>
              </w:rPr>
              <w:t>5. EMPRESAS INTEGRANTES DE LA ASOCIACIÓN</w:t>
            </w:r>
          </w:p>
        </w:tc>
      </w:tr>
      <w:tr w:rsidR="00BC4E5D" w:rsidRPr="00327FD3" w:rsidTr="00BC4E5D">
        <w:trPr>
          <w:gridAfter w:val="3"/>
          <w:wAfter w:w="1493" w:type="dxa"/>
          <w:trHeight w:val="414"/>
        </w:trPr>
        <w:tc>
          <w:tcPr>
            <w:tcW w:w="10223" w:type="dxa"/>
            <w:gridSpan w:val="17"/>
            <w:tcBorders>
              <w:top w:val="nil"/>
              <w:left w:val="single" w:sz="12" w:space="0" w:color="auto"/>
              <w:bottom w:val="single" w:sz="12" w:space="0" w:color="auto"/>
              <w:right w:val="single" w:sz="12" w:space="0" w:color="auto"/>
            </w:tcBorders>
            <w:shd w:val="clear" w:color="auto" w:fill="auto"/>
            <w:vAlign w:val="center"/>
            <w:hideMark/>
          </w:tcPr>
          <w:p w:rsidR="00BC4E5D" w:rsidRPr="00327FD3" w:rsidRDefault="00BC4E5D" w:rsidP="00787A97">
            <w:pPr>
              <w:rPr>
                <w:rFonts w:ascii="Calibri" w:hAnsi="Calibri"/>
                <w:sz w:val="22"/>
              </w:rPr>
            </w:pPr>
            <w:r w:rsidRPr="00327FD3">
              <w:rPr>
                <w:rFonts w:ascii="Arial" w:hAnsi="Arial" w:cs="Arial"/>
                <w:sz w:val="16"/>
                <w:szCs w:val="16"/>
              </w:rPr>
              <w:t>Cada integrante de la Asociación Accidental deberá llenar el Formato para identificación de integrantes de Asociaciones Accidentales que se encuentra a continuación</w:t>
            </w:r>
          </w:p>
        </w:tc>
      </w:tr>
    </w:tbl>
    <w:p w:rsidR="00865768" w:rsidRPr="00327FD3" w:rsidRDefault="00865768" w:rsidP="00865768">
      <w:pPr>
        <w:ind w:left="360"/>
        <w:rPr>
          <w:rFonts w:cs="Arial"/>
          <w:szCs w:val="18"/>
        </w:rPr>
      </w:pPr>
    </w:p>
    <w:p w:rsidR="00865768" w:rsidRPr="00327FD3" w:rsidRDefault="00865768" w:rsidP="00865768">
      <w:pPr>
        <w:jc w:val="center"/>
        <w:rPr>
          <w:rFonts w:cs="Arial"/>
          <w:b/>
          <w:szCs w:val="16"/>
        </w:rPr>
      </w:pPr>
      <w:r w:rsidRPr="00327FD3">
        <w:rPr>
          <w:rFonts w:cs="Arial"/>
          <w:b/>
          <w:szCs w:val="16"/>
        </w:rPr>
        <w:lastRenderedPageBreak/>
        <w:t>FORMULARIO A-2b</w:t>
      </w:r>
    </w:p>
    <w:p w:rsidR="001B5BFE" w:rsidRDefault="001C6E8C" w:rsidP="00865768">
      <w:pPr>
        <w:jc w:val="center"/>
        <w:rPr>
          <w:rFonts w:cs="Arial"/>
          <w:b/>
          <w:szCs w:val="16"/>
        </w:rPr>
      </w:pPr>
      <w:r w:rsidRPr="00327FD3">
        <w:rPr>
          <w:rFonts w:cs="Arial"/>
          <w:b/>
          <w:szCs w:val="16"/>
        </w:rPr>
        <w:t xml:space="preserve">IDENTIFICACIÓN DEL </w:t>
      </w:r>
      <w:r w:rsidR="00865768" w:rsidRPr="00327FD3">
        <w:rPr>
          <w:rFonts w:cs="Arial"/>
          <w:b/>
          <w:szCs w:val="16"/>
        </w:rPr>
        <w:t xml:space="preserve">PROPONENTE </w:t>
      </w:r>
    </w:p>
    <w:p w:rsidR="00865768" w:rsidRPr="00327FD3" w:rsidRDefault="00653E56" w:rsidP="00865768">
      <w:pPr>
        <w:jc w:val="center"/>
        <w:rPr>
          <w:rFonts w:cs="Arial"/>
          <w:b/>
          <w:szCs w:val="16"/>
        </w:rPr>
      </w:pPr>
      <w:r>
        <w:rPr>
          <w:rFonts w:cs="Arial"/>
          <w:b/>
          <w:szCs w:val="16"/>
        </w:rPr>
        <w:t xml:space="preserve">PARA </w:t>
      </w:r>
      <w:r w:rsidRPr="00327FD3">
        <w:rPr>
          <w:rFonts w:cs="Arial"/>
          <w:b/>
          <w:szCs w:val="16"/>
        </w:rPr>
        <w:t>INTEGRANTES DE LA ASOCIACIÓN ACCIDENTAL</w:t>
      </w:r>
    </w:p>
    <w:p w:rsidR="00865768" w:rsidRPr="00327FD3" w:rsidRDefault="00865768" w:rsidP="00865768">
      <w:pPr>
        <w:jc w:val="center"/>
        <w:rPr>
          <w:rFonts w:cs="Arial"/>
          <w:b/>
          <w:szCs w:val="16"/>
        </w:rPr>
      </w:pPr>
    </w:p>
    <w:tbl>
      <w:tblPr>
        <w:tblW w:w="9679" w:type="dxa"/>
        <w:tblInd w:w="93" w:type="dxa"/>
        <w:tblLook w:val="04A0"/>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65768" w:rsidRPr="00327FD3" w:rsidTr="000B2041">
        <w:trPr>
          <w:trHeight w:val="298"/>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 xml:space="preserve">1.     DATOS GENERALES DEL PROPONENTE </w:t>
            </w:r>
          </w:p>
        </w:tc>
      </w:tr>
      <w:tr w:rsidR="00865768" w:rsidRPr="00327FD3" w:rsidTr="000B2041">
        <w:trPr>
          <w:trHeight w:val="54"/>
        </w:trPr>
        <w:tc>
          <w:tcPr>
            <w:tcW w:w="354" w:type="dxa"/>
            <w:tcBorders>
              <w:top w:val="nil"/>
              <w:left w:val="single" w:sz="12" w:space="0" w:color="auto"/>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65768" w:rsidRPr="00327FD3" w:rsidRDefault="00865768" w:rsidP="00787A97">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35"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90"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283"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sz w:val="2"/>
                <w:szCs w:val="2"/>
              </w:rPr>
            </w:pPr>
            <w:r w:rsidRPr="00327FD3">
              <w:rPr>
                <w:sz w:val="2"/>
                <w:szCs w:val="2"/>
              </w:rPr>
              <w:t> </w:t>
            </w:r>
          </w:p>
        </w:tc>
      </w:tr>
      <w:tr w:rsidR="00865768" w:rsidRPr="00327FD3" w:rsidTr="000B2041">
        <w:trPr>
          <w:trHeight w:val="298"/>
        </w:trPr>
        <w:tc>
          <w:tcPr>
            <w:tcW w:w="3009" w:type="dxa"/>
            <w:gridSpan w:val="9"/>
            <w:tcBorders>
              <w:top w:val="nil"/>
              <w:left w:val="single" w:sz="12" w:space="0" w:color="auto"/>
              <w:bottom w:val="nil"/>
              <w:right w:val="single" w:sz="8" w:space="0" w:color="000000"/>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0B2041">
        <w:trPr>
          <w:trHeight w:val="59"/>
        </w:trPr>
        <w:tc>
          <w:tcPr>
            <w:tcW w:w="354"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r>
      <w:tr w:rsidR="00865768" w:rsidRPr="00327FD3" w:rsidTr="00A76397">
        <w:trPr>
          <w:trHeight w:val="134"/>
        </w:trPr>
        <w:tc>
          <w:tcPr>
            <w:tcW w:w="3009" w:type="dxa"/>
            <w:gridSpan w:val="9"/>
            <w:vMerge w:val="restart"/>
            <w:tcBorders>
              <w:top w:val="nil"/>
              <w:left w:val="single" w:sz="12" w:space="0" w:color="auto"/>
              <w:bottom w:val="nil"/>
              <w:right w:val="nil"/>
            </w:tcBorders>
            <w:shd w:val="clear" w:color="auto" w:fill="auto"/>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Número de Identificación Tributaria:</w:t>
            </w:r>
            <w:r w:rsidRPr="00327FD3">
              <w:rPr>
                <w:rFonts w:ascii="Arial" w:hAnsi="Arial" w:cs="Arial"/>
                <w:b/>
                <w:bCs/>
                <w:sz w:val="16"/>
                <w:szCs w:val="16"/>
              </w:rPr>
              <w:br/>
            </w:r>
            <w:r w:rsidRPr="00327FD3">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p>
        </w:tc>
        <w:tc>
          <w:tcPr>
            <w:tcW w:w="3933" w:type="dxa"/>
            <w:gridSpan w:val="11"/>
            <w:tcBorders>
              <w:top w:val="nil"/>
              <w:left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 </w:t>
            </w:r>
          </w:p>
        </w:tc>
      </w:tr>
      <w:tr w:rsidR="00865768" w:rsidRPr="00327FD3" w:rsidTr="00A76397">
        <w:trPr>
          <w:trHeight w:val="158"/>
        </w:trPr>
        <w:tc>
          <w:tcPr>
            <w:tcW w:w="3009" w:type="dxa"/>
            <w:gridSpan w:val="9"/>
            <w:vMerge/>
            <w:tcBorders>
              <w:top w:val="nil"/>
              <w:left w:val="single" w:sz="12" w:space="0" w:color="auto"/>
              <w:bottom w:val="nil"/>
              <w:right w:val="nil"/>
            </w:tcBorders>
            <w:vAlign w:val="center"/>
            <w:hideMark/>
          </w:tcPr>
          <w:p w:rsidR="00865768" w:rsidRPr="00327FD3" w:rsidRDefault="00865768" w:rsidP="00787A97">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p>
        </w:tc>
        <w:tc>
          <w:tcPr>
            <w:tcW w:w="691" w:type="dxa"/>
            <w:gridSpan w:val="2"/>
            <w:tcBorders>
              <w:top w:val="nil"/>
              <w:left w:val="nil"/>
              <w:bottom w:val="nil"/>
              <w:right w:val="nil"/>
            </w:tcBorders>
            <w:shd w:val="clear" w:color="auto" w:fill="FFFFFF" w:themeFill="background1"/>
            <w:vAlign w:val="center"/>
            <w:hideMark/>
          </w:tcPr>
          <w:p w:rsidR="00865768" w:rsidRPr="00327FD3" w:rsidRDefault="00865768" w:rsidP="00787A97">
            <w:pPr>
              <w:jc w:val="center"/>
              <w:rPr>
                <w:rFonts w:ascii="Arial" w:hAnsi="Arial" w:cs="Arial"/>
                <w:i/>
                <w:iCs/>
                <w:sz w:val="16"/>
                <w:szCs w:val="16"/>
              </w:rPr>
            </w:pPr>
          </w:p>
        </w:tc>
        <w:tc>
          <w:tcPr>
            <w:tcW w:w="372" w:type="dxa"/>
            <w:tcBorders>
              <w:top w:val="nil"/>
              <w:left w:val="nil"/>
              <w:bottom w:val="nil"/>
              <w:right w:val="nil"/>
            </w:tcBorders>
            <w:shd w:val="clear" w:color="auto" w:fill="FFFFFF" w:themeFill="background1"/>
            <w:vAlign w:val="center"/>
            <w:hideMark/>
          </w:tcPr>
          <w:p w:rsidR="00865768" w:rsidRPr="00327FD3" w:rsidRDefault="00865768" w:rsidP="00787A97">
            <w:pPr>
              <w:rPr>
                <w:rFonts w:ascii="Arial" w:hAnsi="Arial" w:cs="Arial"/>
                <w:i/>
                <w:iCs/>
                <w:sz w:val="16"/>
                <w:szCs w:val="16"/>
              </w:rPr>
            </w:pPr>
          </w:p>
        </w:tc>
        <w:tc>
          <w:tcPr>
            <w:tcW w:w="1488" w:type="dxa"/>
            <w:gridSpan w:val="4"/>
            <w:tcBorders>
              <w:top w:val="nil"/>
              <w:left w:val="nil"/>
              <w:bottom w:val="nil"/>
              <w:right w:val="nil"/>
            </w:tcBorders>
            <w:shd w:val="clear" w:color="auto" w:fill="FFFFFF" w:themeFill="background1"/>
            <w:vAlign w:val="center"/>
            <w:hideMark/>
          </w:tcPr>
          <w:p w:rsidR="00865768" w:rsidRPr="00327FD3" w:rsidRDefault="00865768" w:rsidP="00787A97">
            <w:pPr>
              <w:jc w:val="center"/>
              <w:rPr>
                <w:rFonts w:ascii="Arial" w:hAnsi="Arial" w:cs="Arial"/>
                <w:i/>
                <w:iCs/>
                <w:sz w:val="16"/>
                <w:szCs w:val="16"/>
              </w:rPr>
            </w:pPr>
          </w:p>
        </w:tc>
        <w:tc>
          <w:tcPr>
            <w:tcW w:w="372" w:type="dxa"/>
            <w:tcBorders>
              <w:top w:val="nil"/>
              <w:left w:val="nil"/>
              <w:bottom w:val="nil"/>
              <w:right w:val="nil"/>
            </w:tcBorders>
            <w:shd w:val="clear" w:color="auto" w:fill="FFFFFF" w:themeFill="background1"/>
            <w:vAlign w:val="center"/>
            <w:hideMark/>
          </w:tcPr>
          <w:p w:rsidR="00865768" w:rsidRPr="00327FD3" w:rsidRDefault="00865768" w:rsidP="00787A97">
            <w:pPr>
              <w:rPr>
                <w:rFonts w:ascii="Arial" w:hAnsi="Arial" w:cs="Arial"/>
                <w:i/>
                <w:iCs/>
                <w:sz w:val="16"/>
                <w:szCs w:val="16"/>
              </w:rPr>
            </w:pPr>
          </w:p>
        </w:tc>
        <w:tc>
          <w:tcPr>
            <w:tcW w:w="1010" w:type="dxa"/>
            <w:gridSpan w:val="3"/>
            <w:tcBorders>
              <w:top w:val="nil"/>
              <w:left w:val="nil"/>
              <w:bottom w:val="nil"/>
              <w:right w:val="nil"/>
            </w:tcBorders>
            <w:shd w:val="clear" w:color="auto" w:fill="FFFFFF" w:themeFill="background1"/>
            <w:vAlign w:val="center"/>
            <w:hideMark/>
          </w:tcPr>
          <w:p w:rsidR="00865768" w:rsidRPr="00327FD3" w:rsidRDefault="00865768" w:rsidP="00787A97">
            <w:pPr>
              <w:jc w:val="center"/>
              <w:rPr>
                <w:rFonts w:ascii="Arial" w:hAnsi="Arial" w:cs="Arial"/>
                <w:i/>
                <w:iCs/>
                <w:sz w:val="16"/>
                <w:szCs w:val="16"/>
              </w:rPr>
            </w:pPr>
          </w:p>
        </w:tc>
        <w:tc>
          <w:tcPr>
            <w:tcW w:w="372" w:type="dxa"/>
            <w:tcBorders>
              <w:top w:val="nil"/>
              <w:left w:val="nil"/>
              <w:bottom w:val="nil"/>
              <w:right w:val="nil"/>
            </w:tcBorders>
            <w:shd w:val="clear" w:color="auto" w:fill="FFFFFF" w:themeFill="background1"/>
            <w:vAlign w:val="center"/>
            <w:hideMark/>
          </w:tcPr>
          <w:p w:rsidR="00865768" w:rsidRPr="00327FD3" w:rsidRDefault="00865768" w:rsidP="00787A97">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 </w:t>
            </w:r>
          </w:p>
        </w:tc>
      </w:tr>
      <w:tr w:rsidR="00865768" w:rsidRPr="00327FD3" w:rsidTr="00A76397">
        <w:trPr>
          <w:trHeight w:val="216"/>
        </w:trPr>
        <w:tc>
          <w:tcPr>
            <w:tcW w:w="3009" w:type="dxa"/>
            <w:gridSpan w:val="9"/>
            <w:vMerge/>
            <w:tcBorders>
              <w:top w:val="nil"/>
              <w:left w:val="single" w:sz="12" w:space="0" w:color="auto"/>
              <w:bottom w:val="nil"/>
              <w:right w:val="nil"/>
            </w:tcBorders>
            <w:vAlign w:val="center"/>
            <w:hideMark/>
          </w:tcPr>
          <w:p w:rsidR="00865768" w:rsidRPr="00327FD3" w:rsidRDefault="00865768" w:rsidP="00787A97">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22"/>
                <w:szCs w:val="16"/>
              </w:rPr>
              <w:t> </w:t>
            </w:r>
          </w:p>
        </w:tc>
        <w:tc>
          <w:tcPr>
            <w:tcW w:w="372" w:type="dxa"/>
            <w:tcBorders>
              <w:top w:val="nil"/>
              <w:left w:val="nil"/>
              <w:bottom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691" w:type="dxa"/>
            <w:gridSpan w:val="2"/>
            <w:shd w:val="clear" w:color="auto" w:fill="FFFFFF" w:themeFill="background1"/>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 </w:t>
            </w:r>
          </w:p>
        </w:tc>
        <w:tc>
          <w:tcPr>
            <w:tcW w:w="372" w:type="dxa"/>
            <w:shd w:val="clear" w:color="auto" w:fill="FFFFFF" w:themeFill="background1"/>
            <w:vAlign w:val="center"/>
            <w:hideMark/>
          </w:tcPr>
          <w:p w:rsidR="00865768" w:rsidRPr="00327FD3" w:rsidRDefault="00865768" w:rsidP="00787A97">
            <w:pPr>
              <w:rPr>
                <w:rFonts w:ascii="Arial" w:hAnsi="Arial" w:cs="Arial"/>
                <w:b/>
                <w:bCs/>
                <w:sz w:val="16"/>
                <w:szCs w:val="16"/>
              </w:rPr>
            </w:pPr>
          </w:p>
        </w:tc>
        <w:tc>
          <w:tcPr>
            <w:tcW w:w="1488" w:type="dxa"/>
            <w:gridSpan w:val="4"/>
            <w:shd w:val="clear" w:color="auto" w:fill="FFFFFF" w:themeFill="background1"/>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 </w:t>
            </w:r>
          </w:p>
        </w:tc>
        <w:tc>
          <w:tcPr>
            <w:tcW w:w="372" w:type="dxa"/>
            <w:shd w:val="clear" w:color="auto" w:fill="FFFFFF" w:themeFill="background1"/>
            <w:vAlign w:val="center"/>
            <w:hideMark/>
          </w:tcPr>
          <w:p w:rsidR="00865768" w:rsidRPr="00327FD3" w:rsidRDefault="00865768" w:rsidP="00787A97">
            <w:pPr>
              <w:rPr>
                <w:rFonts w:ascii="Arial" w:hAnsi="Arial" w:cs="Arial"/>
                <w:b/>
                <w:bCs/>
                <w:sz w:val="16"/>
                <w:szCs w:val="16"/>
              </w:rPr>
            </w:pPr>
          </w:p>
        </w:tc>
        <w:tc>
          <w:tcPr>
            <w:tcW w:w="1010" w:type="dxa"/>
            <w:gridSpan w:val="3"/>
            <w:shd w:val="clear" w:color="auto" w:fill="FFFFFF" w:themeFill="background1"/>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 </w:t>
            </w:r>
          </w:p>
        </w:tc>
        <w:tc>
          <w:tcPr>
            <w:tcW w:w="372" w:type="dxa"/>
            <w:tcBorders>
              <w:right w:val="nil"/>
            </w:tcBorders>
            <w:shd w:val="clear" w:color="auto" w:fill="FFFFFF" w:themeFill="background1"/>
            <w:vAlign w:val="center"/>
            <w:hideMark/>
          </w:tcPr>
          <w:p w:rsidR="00865768" w:rsidRPr="00327FD3" w:rsidRDefault="00865768" w:rsidP="00787A97">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 </w:t>
            </w:r>
          </w:p>
        </w:tc>
      </w:tr>
      <w:tr w:rsidR="00865768" w:rsidRPr="00327FD3" w:rsidTr="000B2041">
        <w:trPr>
          <w:trHeight w:val="284"/>
        </w:trPr>
        <w:tc>
          <w:tcPr>
            <w:tcW w:w="2302" w:type="dxa"/>
            <w:gridSpan w:val="7"/>
            <w:vMerge w:val="restart"/>
            <w:tcBorders>
              <w:top w:val="nil"/>
              <w:left w:val="single" w:sz="12" w:space="0" w:color="auto"/>
              <w:bottom w:val="nil"/>
              <w:right w:val="nil"/>
            </w:tcBorders>
            <w:shd w:val="clear" w:color="auto" w:fill="auto"/>
            <w:vAlign w:val="center"/>
            <w:hideMark/>
          </w:tcPr>
          <w:p w:rsidR="00865768" w:rsidRPr="00327FD3" w:rsidRDefault="00A76397" w:rsidP="008B2349">
            <w:pPr>
              <w:jc w:val="center"/>
              <w:rPr>
                <w:rFonts w:ascii="Arial" w:hAnsi="Arial" w:cs="Arial"/>
                <w:b/>
                <w:bCs/>
                <w:sz w:val="16"/>
                <w:szCs w:val="16"/>
              </w:rPr>
            </w:pPr>
            <w:r>
              <w:rPr>
                <w:rFonts w:ascii="Arial" w:hAnsi="Arial" w:cs="Arial"/>
                <w:b/>
                <w:bCs/>
                <w:sz w:val="16"/>
                <w:szCs w:val="16"/>
              </w:rPr>
              <w:t>Matrí</w:t>
            </w:r>
            <w:r w:rsidR="00865768" w:rsidRPr="00327FD3">
              <w:rPr>
                <w:rFonts w:ascii="Arial" w:hAnsi="Arial" w:cs="Arial"/>
                <w:b/>
                <w:bCs/>
                <w:sz w:val="16"/>
                <w:szCs w:val="16"/>
              </w:rPr>
              <w:t>cula de Comercio:</w:t>
            </w:r>
            <w:r w:rsidR="00865768" w:rsidRPr="00327FD3">
              <w:rPr>
                <w:rFonts w:ascii="Arial" w:hAnsi="Arial" w:cs="Arial"/>
                <w:b/>
                <w:bCs/>
                <w:sz w:val="16"/>
                <w:szCs w:val="16"/>
              </w:rPr>
              <w:br/>
            </w:r>
            <w:r w:rsidR="00865768" w:rsidRPr="00327FD3">
              <w:rPr>
                <w:rFonts w:ascii="Arial" w:hAnsi="Arial" w:cs="Arial"/>
                <w:i/>
                <w:iCs/>
                <w:sz w:val="16"/>
                <w:szCs w:val="16"/>
              </w:rPr>
              <w:t xml:space="preserve"> (</w:t>
            </w:r>
            <w:r w:rsidR="008B2349" w:rsidRPr="00327FD3">
              <w:rPr>
                <w:rFonts w:ascii="Arial" w:hAnsi="Arial" w:cs="Arial"/>
                <w:i/>
                <w:iCs/>
                <w:sz w:val="16"/>
                <w:szCs w:val="16"/>
              </w:rPr>
              <w:t>Actualizada</w:t>
            </w:r>
            <w:r w:rsidR="00865768" w:rsidRPr="00327FD3">
              <w:rPr>
                <w:rFonts w:ascii="Arial" w:hAnsi="Arial" w:cs="Arial"/>
                <w:i/>
                <w:iCs/>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865768" w:rsidRPr="00327FD3" w:rsidRDefault="00A76397" w:rsidP="00787A97">
            <w:pPr>
              <w:jc w:val="center"/>
              <w:rPr>
                <w:rFonts w:ascii="Arial" w:hAnsi="Arial" w:cs="Arial"/>
                <w:i/>
                <w:iCs/>
                <w:sz w:val="16"/>
                <w:szCs w:val="16"/>
              </w:rPr>
            </w:pPr>
            <w:r>
              <w:rPr>
                <w:rFonts w:ascii="Arial" w:hAnsi="Arial" w:cs="Arial"/>
                <w:i/>
                <w:iCs/>
                <w:sz w:val="16"/>
                <w:szCs w:val="16"/>
              </w:rPr>
              <w:t>Número de Matrí</w:t>
            </w:r>
            <w:r w:rsidR="00865768" w:rsidRPr="00327FD3">
              <w:rPr>
                <w:rFonts w:ascii="Arial" w:hAnsi="Arial" w:cs="Arial"/>
                <w:i/>
                <w:iCs/>
                <w:sz w:val="16"/>
                <w:szCs w:val="16"/>
              </w:rPr>
              <w:t>cula</w:t>
            </w:r>
          </w:p>
        </w:tc>
        <w:tc>
          <w:tcPr>
            <w:tcW w:w="363"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2870" w:type="dxa"/>
            <w:gridSpan w:val="8"/>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0B2041">
        <w:trPr>
          <w:trHeight w:val="154"/>
        </w:trPr>
        <w:tc>
          <w:tcPr>
            <w:tcW w:w="2302" w:type="dxa"/>
            <w:gridSpan w:val="7"/>
            <w:vMerge/>
            <w:tcBorders>
              <w:top w:val="nil"/>
              <w:left w:val="single" w:sz="12" w:space="0" w:color="auto"/>
              <w:bottom w:val="nil"/>
              <w:right w:val="nil"/>
            </w:tcBorders>
            <w:vAlign w:val="center"/>
            <w:hideMark/>
          </w:tcPr>
          <w:p w:rsidR="00865768" w:rsidRPr="00327FD3" w:rsidRDefault="00865768" w:rsidP="00787A97">
            <w:pPr>
              <w:rPr>
                <w:rFonts w:ascii="Arial" w:hAnsi="Arial" w:cs="Arial"/>
                <w:b/>
                <w:bCs/>
                <w:sz w:val="16"/>
                <w:szCs w:val="16"/>
              </w:rPr>
            </w:pPr>
          </w:p>
        </w:tc>
        <w:tc>
          <w:tcPr>
            <w:tcW w:w="1380" w:type="dxa"/>
            <w:gridSpan w:val="4"/>
            <w:vMerge/>
            <w:tcBorders>
              <w:top w:val="nil"/>
              <w:left w:val="nil"/>
              <w:bottom w:val="single" w:sz="8" w:space="0" w:color="000000"/>
              <w:right w:val="nil"/>
            </w:tcBorders>
            <w:vAlign w:val="center"/>
            <w:hideMark/>
          </w:tcPr>
          <w:p w:rsidR="00865768" w:rsidRPr="00327FD3" w:rsidRDefault="00865768" w:rsidP="00787A97">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0B2041">
        <w:trPr>
          <w:trHeight w:val="298"/>
        </w:trPr>
        <w:tc>
          <w:tcPr>
            <w:tcW w:w="2302" w:type="dxa"/>
            <w:gridSpan w:val="7"/>
            <w:vMerge/>
            <w:tcBorders>
              <w:top w:val="nil"/>
              <w:left w:val="single" w:sz="12" w:space="0" w:color="auto"/>
              <w:bottom w:val="nil"/>
              <w:right w:val="nil"/>
            </w:tcBorders>
            <w:vAlign w:val="center"/>
            <w:hideMark/>
          </w:tcPr>
          <w:p w:rsidR="00865768" w:rsidRPr="00327FD3" w:rsidRDefault="00865768" w:rsidP="00787A97">
            <w:pPr>
              <w:rPr>
                <w:rFonts w:ascii="Arial" w:hAnsi="Arial" w:cs="Arial"/>
                <w:b/>
                <w:bCs/>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865768" w:rsidRPr="00327FD3" w:rsidRDefault="00865768" w:rsidP="00787A97">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Arial" w:hAnsi="Arial" w:cs="Arial"/>
                <w:sz w:val="16"/>
                <w:szCs w:val="16"/>
              </w:rPr>
            </w:pPr>
            <w:r w:rsidRPr="00327FD3">
              <w:rPr>
                <w:rFonts w:ascii="Arial" w:hAnsi="Arial" w:cs="Arial"/>
                <w:sz w:val="16"/>
                <w:szCs w:val="16"/>
              </w:rPr>
              <w:t> </w:t>
            </w:r>
          </w:p>
        </w:tc>
      </w:tr>
      <w:tr w:rsidR="00865768" w:rsidRPr="00327FD3" w:rsidTr="000B2041">
        <w:trPr>
          <w:trHeight w:val="59"/>
        </w:trPr>
        <w:tc>
          <w:tcPr>
            <w:tcW w:w="354" w:type="dxa"/>
            <w:tcBorders>
              <w:top w:val="nil"/>
              <w:left w:val="single" w:sz="12" w:space="0" w:color="auto"/>
              <w:bottom w:val="nil"/>
              <w:right w:val="nil"/>
            </w:tcBorders>
            <w:shd w:val="clear" w:color="auto" w:fill="auto"/>
            <w:vAlign w:val="bottom"/>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65768" w:rsidRPr="00327FD3" w:rsidRDefault="00865768" w:rsidP="00787A97">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r>
      <w:tr w:rsidR="00865768" w:rsidRPr="00327FD3" w:rsidTr="000B2041">
        <w:trPr>
          <w:trHeight w:val="298"/>
        </w:trPr>
        <w:tc>
          <w:tcPr>
            <w:tcW w:w="9679" w:type="dxa"/>
            <w:gridSpan w:val="28"/>
            <w:tcBorders>
              <w:top w:val="nil"/>
              <w:left w:val="single" w:sz="12" w:space="0" w:color="auto"/>
              <w:bottom w:val="nil"/>
              <w:right w:val="single" w:sz="12" w:space="0" w:color="auto"/>
            </w:tcBorders>
            <w:shd w:val="clear" w:color="000000" w:fill="0F253F"/>
            <w:vAlign w:val="center"/>
            <w:hideMark/>
          </w:tcPr>
          <w:p w:rsidR="00865768" w:rsidRPr="00327FD3" w:rsidRDefault="00865768" w:rsidP="00787A97">
            <w:pPr>
              <w:rPr>
                <w:rFonts w:ascii="Arial" w:hAnsi="Arial" w:cs="Arial"/>
                <w:b/>
                <w:bCs/>
                <w:sz w:val="16"/>
                <w:szCs w:val="16"/>
              </w:rPr>
            </w:pPr>
            <w:r w:rsidRPr="00327FD3">
              <w:rPr>
                <w:rFonts w:ascii="Arial" w:hAnsi="Arial" w:cs="Arial"/>
                <w:b/>
                <w:bCs/>
                <w:sz w:val="16"/>
                <w:szCs w:val="16"/>
              </w:rPr>
              <w:t>2.</w:t>
            </w:r>
            <w:r w:rsidRPr="00327FD3">
              <w:rPr>
                <w:b/>
                <w:bCs/>
                <w:sz w:val="16"/>
                <w:szCs w:val="16"/>
              </w:rPr>
              <w:t xml:space="preserve">     </w:t>
            </w:r>
            <w:r w:rsidRPr="00327FD3">
              <w:rPr>
                <w:rFonts w:ascii="Arial" w:hAnsi="Arial" w:cs="Arial"/>
                <w:b/>
                <w:bCs/>
                <w:sz w:val="16"/>
                <w:szCs w:val="16"/>
              </w:rPr>
              <w:t xml:space="preserve">DATOS COMPLEMENTARIOS DEL </w:t>
            </w:r>
            <w:r w:rsidRPr="00190E04">
              <w:rPr>
                <w:rFonts w:ascii="Arial" w:hAnsi="Arial" w:cs="Arial"/>
                <w:b/>
                <w:bCs/>
                <w:color w:val="FFFFFF" w:themeColor="background1"/>
                <w:sz w:val="16"/>
                <w:szCs w:val="16"/>
              </w:rPr>
              <w:t xml:space="preserve">PROPONENTE </w:t>
            </w:r>
            <w:r w:rsidR="006E648F" w:rsidRPr="00190E04">
              <w:rPr>
                <w:rFonts w:cs="Arial"/>
                <w:b/>
                <w:i/>
                <w:color w:val="FFFFFF" w:themeColor="background1"/>
                <w:sz w:val="12"/>
                <w:szCs w:val="18"/>
              </w:rPr>
              <w:t>(Suprimir este numeral cuando el proponente sea una empresa unipersonal y éste no acredite a un Representante Legal).</w:t>
            </w:r>
          </w:p>
        </w:tc>
      </w:tr>
      <w:tr w:rsidR="00865768" w:rsidRPr="00327FD3" w:rsidTr="000B2041">
        <w:trPr>
          <w:trHeight w:val="79"/>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rPr>
                <w:rFonts w:ascii="Arial" w:hAnsi="Arial" w:cs="Arial"/>
                <w:sz w:val="2"/>
                <w:szCs w:val="2"/>
              </w:rPr>
            </w:pPr>
            <w:r w:rsidRPr="00327FD3">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65768" w:rsidRPr="00327FD3" w:rsidRDefault="00865768" w:rsidP="00787A97">
            <w:pPr>
              <w:rPr>
                <w:rFonts w:ascii="Arial" w:hAnsi="Arial" w:cs="Arial"/>
                <w:b/>
                <w:bCs/>
                <w:sz w:val="2"/>
                <w:szCs w:val="2"/>
              </w:rPr>
            </w:pPr>
            <w:r w:rsidRPr="00327FD3">
              <w:rPr>
                <w:rFonts w:ascii="Arial" w:hAnsi="Arial" w:cs="Arial"/>
                <w:b/>
                <w:bCs/>
                <w:sz w:val="2"/>
                <w:szCs w:val="2"/>
              </w:rPr>
              <w:t> </w:t>
            </w:r>
          </w:p>
        </w:tc>
      </w:tr>
      <w:tr w:rsidR="00865768" w:rsidRPr="00327FD3" w:rsidTr="000B2041">
        <w:trPr>
          <w:trHeight w:val="307"/>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870" w:type="dxa"/>
            <w:gridSpan w:val="8"/>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0B2041">
        <w:trPr>
          <w:trHeight w:val="262"/>
        </w:trPr>
        <w:tc>
          <w:tcPr>
            <w:tcW w:w="2302" w:type="dxa"/>
            <w:gridSpan w:val="7"/>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0B2041">
        <w:trPr>
          <w:trHeight w:val="100"/>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0B2041">
        <w:trPr>
          <w:trHeight w:val="250"/>
        </w:trPr>
        <w:tc>
          <w:tcPr>
            <w:tcW w:w="2302" w:type="dxa"/>
            <w:gridSpan w:val="7"/>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0B2041">
        <w:trPr>
          <w:trHeight w:val="54"/>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1754" w:type="dxa"/>
            <w:gridSpan w:val="5"/>
            <w:vMerge w:val="restart"/>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870" w:type="dxa"/>
            <w:gridSpan w:val="8"/>
            <w:tcBorders>
              <w:top w:val="nil"/>
              <w:left w:val="nil"/>
              <w:bottom w:val="nil"/>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0B2041">
        <w:trPr>
          <w:trHeight w:val="74"/>
        </w:trPr>
        <w:tc>
          <w:tcPr>
            <w:tcW w:w="354" w:type="dxa"/>
            <w:tcBorders>
              <w:top w:val="nil"/>
              <w:left w:val="single" w:sz="12" w:space="0" w:color="auto"/>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865768" w:rsidRPr="00327FD3" w:rsidRDefault="00865768" w:rsidP="00787A97">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865768" w:rsidRPr="00327FD3" w:rsidRDefault="00865768" w:rsidP="00787A97">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865768" w:rsidRPr="00327FD3" w:rsidRDefault="00865768" w:rsidP="00787A9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744" w:type="dxa"/>
            <w:gridSpan w:val="2"/>
            <w:tcBorders>
              <w:top w:val="nil"/>
              <w:left w:val="nil"/>
              <w:bottom w:val="single" w:sz="8" w:space="0" w:color="auto"/>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744" w:type="dxa"/>
            <w:gridSpan w:val="2"/>
            <w:tcBorders>
              <w:top w:val="nil"/>
              <w:left w:val="nil"/>
              <w:bottom w:val="single" w:sz="8" w:space="0" w:color="auto"/>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865768" w:rsidRPr="00327FD3" w:rsidRDefault="00865768" w:rsidP="00787A97">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0B2041">
        <w:trPr>
          <w:trHeight w:val="158"/>
        </w:trPr>
        <w:tc>
          <w:tcPr>
            <w:tcW w:w="2302" w:type="dxa"/>
            <w:gridSpan w:val="7"/>
            <w:tcBorders>
              <w:top w:val="nil"/>
              <w:left w:val="single" w:sz="12" w:space="0" w:color="auto"/>
              <w:right w:val="nil"/>
            </w:tcBorders>
            <w:shd w:val="clear" w:color="auto" w:fill="auto"/>
            <w:vAlign w:val="center"/>
            <w:hideMark/>
          </w:tcPr>
          <w:p w:rsidR="00865768" w:rsidRPr="00327FD3" w:rsidRDefault="00865768" w:rsidP="00787A97">
            <w:pPr>
              <w:jc w:val="right"/>
              <w:rPr>
                <w:rFonts w:ascii="Arial" w:hAnsi="Arial" w:cs="Arial"/>
                <w:b/>
                <w:bCs/>
                <w:sz w:val="16"/>
                <w:szCs w:val="16"/>
              </w:rPr>
            </w:pPr>
            <w:r w:rsidRPr="00327FD3">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865768" w:rsidRPr="00327FD3" w:rsidRDefault="00865768" w:rsidP="00787A97">
            <w:pPr>
              <w:jc w:val="center"/>
              <w:rPr>
                <w:rFonts w:ascii="Arial" w:hAnsi="Arial" w:cs="Arial"/>
                <w:b/>
                <w:bCs/>
                <w:sz w:val="16"/>
                <w:szCs w:val="16"/>
              </w:rPr>
            </w:pPr>
            <w:r w:rsidRPr="00327FD3">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63" w:type="dxa"/>
            <w:tcBorders>
              <w:top w:val="nil"/>
              <w:left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65768" w:rsidRPr="00327FD3" w:rsidRDefault="00865768" w:rsidP="00787A97">
            <w:pPr>
              <w:jc w:val="center"/>
              <w:rPr>
                <w:rFonts w:ascii="Arial" w:hAnsi="Arial" w:cs="Arial"/>
                <w:i/>
                <w:iCs/>
                <w:sz w:val="16"/>
                <w:szCs w:val="16"/>
              </w:rPr>
            </w:pPr>
            <w:r w:rsidRPr="00327FD3">
              <w:rPr>
                <w:rFonts w:ascii="Arial" w:hAnsi="Arial" w:cs="Arial"/>
                <w:i/>
                <w:iCs/>
                <w:sz w:val="16"/>
                <w:szCs w:val="16"/>
              </w:rPr>
              <w:t> </w:t>
            </w:r>
          </w:p>
        </w:tc>
        <w:tc>
          <w:tcPr>
            <w:tcW w:w="319" w:type="dxa"/>
            <w:tcBorders>
              <w:top w:val="nil"/>
              <w:left w:val="nil"/>
              <w:right w:val="nil"/>
            </w:tcBorders>
            <w:shd w:val="clear" w:color="auto" w:fill="auto"/>
            <w:vAlign w:val="center"/>
            <w:hideMark/>
          </w:tcPr>
          <w:p w:rsidR="00865768" w:rsidRPr="00327FD3" w:rsidRDefault="00865768" w:rsidP="00787A97">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65768" w:rsidRPr="00327FD3" w:rsidRDefault="00865768" w:rsidP="00787A97">
            <w:pPr>
              <w:jc w:val="center"/>
              <w:rPr>
                <w:rFonts w:ascii="Arial" w:hAnsi="Arial" w:cs="Arial"/>
                <w:sz w:val="16"/>
                <w:szCs w:val="16"/>
              </w:rPr>
            </w:pPr>
            <w:r w:rsidRPr="00327FD3">
              <w:rPr>
                <w:rFonts w:ascii="Arial" w:hAnsi="Arial" w:cs="Arial"/>
                <w:sz w:val="16"/>
                <w:szCs w:val="16"/>
              </w:rPr>
              <w:t> </w:t>
            </w:r>
          </w:p>
        </w:tc>
        <w:tc>
          <w:tcPr>
            <w:tcW w:w="372" w:type="dxa"/>
            <w:tcBorders>
              <w:top w:val="nil"/>
              <w:left w:val="nil"/>
              <w:right w:val="nil"/>
            </w:tcBorders>
            <w:shd w:val="clear" w:color="auto" w:fill="auto"/>
            <w:noWrap/>
            <w:vAlign w:val="bottom"/>
            <w:hideMark/>
          </w:tcPr>
          <w:p w:rsidR="00865768" w:rsidRPr="00327FD3" w:rsidRDefault="00865768" w:rsidP="00787A97">
            <w:pPr>
              <w:rPr>
                <w:rFonts w:ascii="Calibri" w:hAnsi="Calibri" w:cs="Calibri"/>
                <w:sz w:val="22"/>
              </w:rPr>
            </w:pPr>
          </w:p>
        </w:tc>
        <w:tc>
          <w:tcPr>
            <w:tcW w:w="266" w:type="dxa"/>
            <w:tcBorders>
              <w:top w:val="nil"/>
              <w:left w:val="nil"/>
              <w:right w:val="single" w:sz="12" w:space="0" w:color="auto"/>
            </w:tcBorders>
            <w:shd w:val="clear" w:color="auto" w:fill="auto"/>
            <w:noWrap/>
            <w:vAlign w:val="bottom"/>
            <w:hideMark/>
          </w:tcPr>
          <w:p w:rsidR="00865768" w:rsidRPr="00327FD3" w:rsidRDefault="00865768" w:rsidP="00787A97">
            <w:pPr>
              <w:rPr>
                <w:rFonts w:ascii="Calibri" w:hAnsi="Calibri" w:cs="Calibri"/>
                <w:sz w:val="22"/>
              </w:rPr>
            </w:pPr>
            <w:r w:rsidRPr="00327FD3">
              <w:rPr>
                <w:rFonts w:ascii="Calibri" w:hAnsi="Calibri" w:cs="Calibri"/>
                <w:sz w:val="22"/>
              </w:rPr>
              <w:t> </w:t>
            </w:r>
          </w:p>
        </w:tc>
      </w:tr>
      <w:tr w:rsidR="00865768" w:rsidRPr="00327FD3" w:rsidTr="000B2041">
        <w:trPr>
          <w:trHeight w:val="54"/>
        </w:trPr>
        <w:tc>
          <w:tcPr>
            <w:tcW w:w="354" w:type="dxa"/>
            <w:tcBorders>
              <w:top w:val="nil"/>
              <w:left w:val="single" w:sz="12" w:space="0" w:color="auto"/>
              <w:bottom w:val="single" w:sz="12" w:space="0" w:color="auto"/>
              <w:right w:val="nil"/>
            </w:tcBorders>
            <w:shd w:val="clear" w:color="auto" w:fill="auto"/>
            <w:vAlign w:val="center"/>
            <w:hideMark/>
          </w:tcPr>
          <w:p w:rsidR="00865768" w:rsidRPr="00327FD3" w:rsidRDefault="00865768" w:rsidP="00787A97">
            <w:pPr>
              <w:jc w:val="right"/>
              <w:rPr>
                <w:rFonts w:ascii="Arial" w:hAnsi="Arial" w:cs="Arial"/>
                <w:b/>
                <w:bCs/>
                <w:sz w:val="2"/>
                <w:szCs w:val="2"/>
              </w:rPr>
            </w:pPr>
            <w:r w:rsidRPr="00327FD3">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865768" w:rsidRPr="00327FD3" w:rsidRDefault="00865768" w:rsidP="00787A97">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865768" w:rsidRPr="00327FD3" w:rsidRDefault="00865768" w:rsidP="00787A97">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865768" w:rsidRPr="00327FD3" w:rsidRDefault="00865768" w:rsidP="00787A97">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865768" w:rsidRPr="00327FD3" w:rsidRDefault="00865768" w:rsidP="00787A97">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865768" w:rsidRPr="00327FD3" w:rsidRDefault="00865768" w:rsidP="00787A97">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865768" w:rsidRPr="00327FD3" w:rsidRDefault="00865768" w:rsidP="00787A97">
            <w:pPr>
              <w:rPr>
                <w:rFonts w:ascii="Calibri" w:hAnsi="Calibri" w:cs="Calibri"/>
                <w:sz w:val="2"/>
                <w:szCs w:val="2"/>
              </w:rPr>
            </w:pPr>
            <w:r w:rsidRPr="00327FD3">
              <w:rPr>
                <w:rFonts w:ascii="Calibri" w:hAnsi="Calibri" w:cs="Calibri"/>
                <w:sz w:val="2"/>
                <w:szCs w:val="2"/>
              </w:rPr>
              <w:t> </w:t>
            </w:r>
          </w:p>
        </w:tc>
      </w:tr>
    </w:tbl>
    <w:p w:rsidR="00865768" w:rsidRPr="00327FD3" w:rsidRDefault="00865768" w:rsidP="00865768">
      <w:pPr>
        <w:ind w:left="360"/>
        <w:rPr>
          <w:rFonts w:cs="Arial"/>
          <w:szCs w:val="18"/>
        </w:rPr>
      </w:pPr>
    </w:p>
    <w:p w:rsidR="00865768" w:rsidRPr="00327FD3" w:rsidRDefault="00865768" w:rsidP="00865768">
      <w:pPr>
        <w:ind w:left="360"/>
        <w:rPr>
          <w:rFonts w:cs="Arial"/>
          <w:szCs w:val="18"/>
        </w:rPr>
      </w:pPr>
    </w:p>
    <w:p w:rsidR="00865768" w:rsidRPr="00327FD3" w:rsidRDefault="00865768" w:rsidP="00865768">
      <w:pPr>
        <w:ind w:left="360"/>
        <w:rPr>
          <w:rFonts w:cs="Arial"/>
          <w:szCs w:val="18"/>
        </w:rPr>
      </w:pPr>
    </w:p>
    <w:p w:rsidR="00865768" w:rsidRPr="00327FD3" w:rsidRDefault="00865768" w:rsidP="00865768">
      <w:pPr>
        <w:ind w:left="360"/>
        <w:rPr>
          <w:rFonts w:cs="Arial"/>
          <w:szCs w:val="18"/>
        </w:rPr>
      </w:pPr>
    </w:p>
    <w:p w:rsidR="00865768" w:rsidRPr="00327FD3" w:rsidRDefault="00865768" w:rsidP="00865768">
      <w:pPr>
        <w:ind w:left="360"/>
        <w:rPr>
          <w:rFonts w:cs="Arial"/>
          <w:szCs w:val="18"/>
        </w:rPr>
      </w:pPr>
    </w:p>
    <w:p w:rsidR="00865768" w:rsidRPr="00327FD3" w:rsidRDefault="00865768" w:rsidP="00865768">
      <w:pPr>
        <w:ind w:left="360"/>
        <w:rPr>
          <w:rFonts w:cs="Arial"/>
          <w:szCs w:val="18"/>
        </w:rPr>
      </w:pPr>
    </w:p>
    <w:p w:rsidR="00865768" w:rsidRPr="00327FD3" w:rsidRDefault="00865768" w:rsidP="00865768">
      <w:pPr>
        <w:jc w:val="center"/>
        <w:rPr>
          <w:rFonts w:cs="Arial"/>
          <w:b/>
          <w:szCs w:val="18"/>
        </w:rPr>
      </w:pPr>
      <w:r w:rsidRPr="00327FD3">
        <w:rPr>
          <w:rFonts w:cs="Arial"/>
          <w:b/>
          <w:szCs w:val="18"/>
        </w:rPr>
        <w:br w:type="page"/>
      </w:r>
    </w:p>
    <w:p w:rsidR="00A54A41" w:rsidRPr="00327FD3" w:rsidRDefault="00EB41F6" w:rsidP="00A54A41">
      <w:pPr>
        <w:autoSpaceDE w:val="0"/>
        <w:autoSpaceDN w:val="0"/>
        <w:adjustRightInd w:val="0"/>
        <w:jc w:val="center"/>
        <w:rPr>
          <w:rFonts w:cs="Verdana"/>
          <w:b/>
          <w:bCs/>
          <w:sz w:val="17"/>
          <w:szCs w:val="17"/>
          <w:lang w:val="es-ES"/>
        </w:rPr>
      </w:pPr>
      <w:r w:rsidRPr="00327FD3">
        <w:rPr>
          <w:rFonts w:cs="Verdana"/>
          <w:b/>
          <w:bCs/>
          <w:sz w:val="17"/>
          <w:szCs w:val="17"/>
          <w:lang w:val="es-ES"/>
        </w:rPr>
        <w:lastRenderedPageBreak/>
        <w:t>FORMULARIO A-3</w:t>
      </w:r>
    </w:p>
    <w:p w:rsidR="00A54A41" w:rsidRPr="00327FD3" w:rsidRDefault="00A54A41" w:rsidP="00A54A41">
      <w:pPr>
        <w:autoSpaceDE w:val="0"/>
        <w:autoSpaceDN w:val="0"/>
        <w:adjustRightInd w:val="0"/>
        <w:jc w:val="center"/>
        <w:rPr>
          <w:rFonts w:cs="Verdana"/>
          <w:b/>
          <w:bCs/>
          <w:sz w:val="17"/>
          <w:szCs w:val="17"/>
          <w:lang w:val="es-ES"/>
        </w:rPr>
      </w:pPr>
      <w:r w:rsidRPr="00327FD3">
        <w:rPr>
          <w:rFonts w:cs="Verdana"/>
          <w:b/>
          <w:bCs/>
          <w:sz w:val="17"/>
          <w:szCs w:val="17"/>
          <w:lang w:val="es-ES"/>
        </w:rPr>
        <w:t>EXPERIENCIA DEL PROPONENTE</w:t>
      </w:r>
    </w:p>
    <w:p w:rsidR="00726D39" w:rsidRPr="00327FD3" w:rsidRDefault="00726D39" w:rsidP="00A54A41">
      <w:pPr>
        <w:autoSpaceDE w:val="0"/>
        <w:autoSpaceDN w:val="0"/>
        <w:adjustRightInd w:val="0"/>
        <w:jc w:val="left"/>
        <w:rPr>
          <w:rFonts w:cs="Verdana"/>
          <w:b/>
          <w:bCs/>
          <w:i/>
          <w:iCs/>
          <w:sz w:val="17"/>
          <w:szCs w:val="17"/>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45340F" w:rsidRPr="00A307C2" w:rsidTr="00A307C2">
        <w:trPr>
          <w:jc w:val="center"/>
        </w:trPr>
        <w:tc>
          <w:tcPr>
            <w:tcW w:w="9212" w:type="dxa"/>
            <w:shd w:val="clear" w:color="auto" w:fill="auto"/>
          </w:tcPr>
          <w:p w:rsidR="0045340F" w:rsidRPr="00A307C2" w:rsidRDefault="0045340F" w:rsidP="00167C6F">
            <w:pPr>
              <w:autoSpaceDE w:val="0"/>
              <w:autoSpaceDN w:val="0"/>
              <w:adjustRightInd w:val="0"/>
              <w:jc w:val="left"/>
              <w:rPr>
                <w:rFonts w:cs="Verdana"/>
                <w:b/>
                <w:bCs/>
                <w:i/>
                <w:iCs/>
                <w:sz w:val="17"/>
                <w:szCs w:val="17"/>
                <w:lang w:val="es-ES"/>
              </w:rPr>
            </w:pPr>
            <w:r w:rsidRPr="00A307C2">
              <w:rPr>
                <w:rFonts w:cs="Verdana"/>
                <w:b/>
                <w:bCs/>
                <w:i/>
                <w:iCs/>
                <w:sz w:val="17"/>
                <w:szCs w:val="17"/>
                <w:lang w:val="es-ES"/>
              </w:rPr>
              <w:t>Este formulario será llenado solo si fue solicitado en las especificaciones técnicas</w:t>
            </w:r>
            <w:r w:rsidR="00167C6F">
              <w:rPr>
                <w:rFonts w:cs="Verdana"/>
                <w:b/>
                <w:bCs/>
                <w:i/>
                <w:iCs/>
                <w:sz w:val="17"/>
                <w:szCs w:val="17"/>
                <w:lang w:val="es-ES"/>
              </w:rPr>
              <w:t>.</w:t>
            </w:r>
          </w:p>
        </w:tc>
      </w:tr>
    </w:tbl>
    <w:p w:rsidR="00BC4E5D" w:rsidRPr="00327FD3" w:rsidRDefault="00BC4E5D" w:rsidP="00A54A41">
      <w:pPr>
        <w:autoSpaceDE w:val="0"/>
        <w:autoSpaceDN w:val="0"/>
        <w:adjustRightInd w:val="0"/>
        <w:jc w:val="left"/>
        <w:rPr>
          <w:rFonts w:cs="Verdana"/>
          <w:b/>
          <w:bCs/>
          <w:i/>
          <w:iCs/>
          <w:sz w:val="17"/>
          <w:szCs w:val="17"/>
          <w:lang w:val="es-ES"/>
        </w:rPr>
      </w:pPr>
    </w:p>
    <w:p w:rsidR="00A54A41" w:rsidRPr="00327FD3" w:rsidRDefault="00726D39" w:rsidP="00A54A41">
      <w:pPr>
        <w:autoSpaceDE w:val="0"/>
        <w:autoSpaceDN w:val="0"/>
        <w:adjustRightInd w:val="0"/>
        <w:jc w:val="left"/>
        <w:rPr>
          <w:rFonts w:cs="Verdana"/>
          <w:sz w:val="17"/>
          <w:szCs w:val="17"/>
          <w:lang w:val="es-ES"/>
        </w:rPr>
      </w:pPr>
      <w:r w:rsidRPr="00327FD3">
        <w:rPr>
          <w:rFonts w:cs="Verdana"/>
          <w:b/>
          <w:bCs/>
          <w:i/>
          <w:iCs/>
          <w:sz w:val="17"/>
          <w:szCs w:val="17"/>
          <w:lang w:val="es-ES"/>
        </w:rPr>
        <w:t xml:space="preserve"> </w:t>
      </w:r>
      <w:r w:rsidR="00A54A41" w:rsidRPr="00327FD3">
        <w:rPr>
          <w:rFonts w:cs="Verdana"/>
          <w:b/>
          <w:bCs/>
          <w:i/>
          <w:iCs/>
          <w:sz w:val="17"/>
          <w:szCs w:val="17"/>
          <w:lang w:val="es-ES"/>
        </w:rPr>
        <w:t xml:space="preserve">(Fecha) </w:t>
      </w:r>
      <w:r w:rsidR="00A54A41" w:rsidRPr="00327FD3">
        <w:rPr>
          <w:rFonts w:cs="Verdana"/>
          <w:sz w:val="17"/>
          <w:szCs w:val="17"/>
          <w:lang w:val="es-ES"/>
        </w:rPr>
        <w:t>______________________</w:t>
      </w:r>
    </w:p>
    <w:p w:rsidR="00DB3329" w:rsidRPr="00327FD3" w:rsidRDefault="00DB3329" w:rsidP="00A54A41">
      <w:pPr>
        <w:autoSpaceDE w:val="0"/>
        <w:autoSpaceDN w:val="0"/>
        <w:adjustRightInd w:val="0"/>
        <w:jc w:val="left"/>
        <w:rPr>
          <w:rFonts w:cs="Verdana"/>
          <w:sz w:val="17"/>
          <w:szCs w:val="17"/>
          <w:lang w:val="es-ES"/>
        </w:rPr>
      </w:pPr>
    </w:p>
    <w:p w:rsidR="00DB3329" w:rsidRPr="00327FD3" w:rsidRDefault="00DB3329" w:rsidP="00A54A41">
      <w:pPr>
        <w:autoSpaceDE w:val="0"/>
        <w:autoSpaceDN w:val="0"/>
        <w:adjustRightInd w:val="0"/>
        <w:jc w:val="left"/>
        <w:rPr>
          <w:rFonts w:cs="Verdana"/>
          <w:sz w:val="17"/>
          <w:szCs w:val="17"/>
          <w:lang w:val="es-ES"/>
        </w:rPr>
      </w:pPr>
    </w:p>
    <w:p w:rsidR="00A54A41" w:rsidRPr="00327FD3" w:rsidRDefault="00A54A41" w:rsidP="00A54A41">
      <w:pPr>
        <w:autoSpaceDE w:val="0"/>
        <w:autoSpaceDN w:val="0"/>
        <w:adjustRightInd w:val="0"/>
        <w:jc w:val="left"/>
        <w:rPr>
          <w:rFonts w:cs="Verdana"/>
          <w:sz w:val="17"/>
          <w:szCs w:val="17"/>
          <w:lang w:val="es-ES"/>
        </w:rPr>
      </w:pPr>
      <w:r w:rsidRPr="00327FD3">
        <w:rPr>
          <w:rFonts w:cs="Verdana"/>
          <w:sz w:val="17"/>
          <w:szCs w:val="17"/>
          <w:lang w:val="es-ES"/>
        </w:rPr>
        <w:t>Señores</w:t>
      </w:r>
    </w:p>
    <w:p w:rsidR="00A54A41" w:rsidRPr="00327FD3" w:rsidRDefault="00A54A41" w:rsidP="00A54A41">
      <w:pPr>
        <w:autoSpaceDE w:val="0"/>
        <w:autoSpaceDN w:val="0"/>
        <w:adjustRightInd w:val="0"/>
        <w:jc w:val="left"/>
        <w:rPr>
          <w:rFonts w:cs="Verdana"/>
          <w:b/>
          <w:bCs/>
          <w:i/>
          <w:iCs/>
          <w:sz w:val="17"/>
          <w:szCs w:val="17"/>
          <w:lang w:val="es-ES"/>
        </w:rPr>
      </w:pPr>
      <w:r w:rsidRPr="00327FD3">
        <w:rPr>
          <w:rFonts w:cs="Verdana"/>
          <w:b/>
          <w:bCs/>
          <w:i/>
          <w:iCs/>
          <w:sz w:val="17"/>
          <w:szCs w:val="17"/>
          <w:lang w:val="es-ES"/>
        </w:rPr>
        <w:t>(Nombre de la Entidad Convocante)</w:t>
      </w:r>
    </w:p>
    <w:p w:rsidR="00A54A41" w:rsidRPr="00327FD3" w:rsidRDefault="00A54A41" w:rsidP="00A54A41">
      <w:pPr>
        <w:autoSpaceDE w:val="0"/>
        <w:autoSpaceDN w:val="0"/>
        <w:adjustRightInd w:val="0"/>
        <w:jc w:val="left"/>
        <w:rPr>
          <w:rFonts w:cs="Verdana"/>
          <w:sz w:val="17"/>
          <w:szCs w:val="17"/>
          <w:lang w:val="es-ES"/>
        </w:rPr>
      </w:pPr>
      <w:r w:rsidRPr="00327FD3">
        <w:rPr>
          <w:rFonts w:cs="Verdana"/>
          <w:sz w:val="17"/>
          <w:szCs w:val="17"/>
          <w:lang w:val="es-ES"/>
        </w:rPr>
        <w:t>Presente</w:t>
      </w:r>
    </w:p>
    <w:p w:rsidR="00DB3329" w:rsidRPr="00327FD3" w:rsidRDefault="00DB3329" w:rsidP="00A54A41">
      <w:pPr>
        <w:autoSpaceDE w:val="0"/>
        <w:autoSpaceDN w:val="0"/>
        <w:adjustRightInd w:val="0"/>
        <w:jc w:val="left"/>
        <w:rPr>
          <w:rFonts w:cs="Verdana"/>
          <w:sz w:val="17"/>
          <w:szCs w:val="17"/>
          <w:lang w:val="es-ES"/>
        </w:rPr>
      </w:pPr>
    </w:p>
    <w:p w:rsidR="00DB3329" w:rsidRPr="00327FD3" w:rsidRDefault="00DB3329" w:rsidP="00A54A41">
      <w:pPr>
        <w:autoSpaceDE w:val="0"/>
        <w:autoSpaceDN w:val="0"/>
        <w:adjustRightInd w:val="0"/>
        <w:jc w:val="left"/>
        <w:rPr>
          <w:rFonts w:cs="Verdana"/>
          <w:sz w:val="17"/>
          <w:szCs w:val="17"/>
          <w:lang w:val="es-ES"/>
        </w:rPr>
      </w:pPr>
    </w:p>
    <w:p w:rsidR="00DB3329" w:rsidRPr="00327FD3" w:rsidRDefault="00DB3329" w:rsidP="00A54A41">
      <w:pPr>
        <w:autoSpaceDE w:val="0"/>
        <w:autoSpaceDN w:val="0"/>
        <w:adjustRightInd w:val="0"/>
        <w:jc w:val="left"/>
        <w:rPr>
          <w:rFonts w:cs="Verdana"/>
          <w:sz w:val="17"/>
          <w:szCs w:val="17"/>
          <w:lang w:val="es-ES"/>
        </w:rPr>
      </w:pPr>
    </w:p>
    <w:p w:rsidR="00A54A41" w:rsidRPr="00327FD3" w:rsidRDefault="00A54A41" w:rsidP="00A54A41">
      <w:pPr>
        <w:autoSpaceDE w:val="0"/>
        <w:autoSpaceDN w:val="0"/>
        <w:adjustRightInd w:val="0"/>
        <w:jc w:val="left"/>
        <w:rPr>
          <w:rFonts w:cs="Verdana"/>
          <w:b/>
          <w:bCs/>
          <w:i/>
          <w:iCs/>
          <w:sz w:val="17"/>
          <w:szCs w:val="17"/>
          <w:lang w:val="es-ES"/>
        </w:rPr>
      </w:pPr>
      <w:r w:rsidRPr="00327FD3">
        <w:rPr>
          <w:rFonts w:cs="Verdana"/>
          <w:sz w:val="17"/>
          <w:szCs w:val="17"/>
          <w:lang w:val="es-ES"/>
        </w:rPr>
        <w:t xml:space="preserve">Ref.: Licitación Pública Nº. ____ </w:t>
      </w:r>
      <w:r w:rsidRPr="00327FD3">
        <w:rPr>
          <w:rFonts w:cs="Verdana"/>
          <w:b/>
          <w:bCs/>
          <w:i/>
          <w:iCs/>
          <w:sz w:val="17"/>
          <w:szCs w:val="17"/>
          <w:lang w:val="es-ES"/>
        </w:rPr>
        <w:t>(Indicar el número)</w:t>
      </w:r>
      <w:r w:rsidR="00DB3329" w:rsidRPr="00327FD3">
        <w:rPr>
          <w:rFonts w:cs="Verdana"/>
          <w:b/>
          <w:bCs/>
          <w:i/>
          <w:iCs/>
          <w:sz w:val="17"/>
          <w:szCs w:val="17"/>
          <w:lang w:val="es-ES"/>
        </w:rPr>
        <w:t xml:space="preserve"> </w:t>
      </w:r>
      <w:r w:rsidRPr="00327FD3">
        <w:rPr>
          <w:rFonts w:cs="Verdana"/>
          <w:b/>
          <w:bCs/>
          <w:sz w:val="17"/>
          <w:szCs w:val="17"/>
          <w:lang w:val="es-ES"/>
        </w:rPr>
        <w:t>_________________ (</w:t>
      </w:r>
      <w:r w:rsidRPr="00327FD3">
        <w:rPr>
          <w:rFonts w:cs="Verdana"/>
          <w:b/>
          <w:bCs/>
          <w:i/>
          <w:iCs/>
          <w:sz w:val="17"/>
          <w:szCs w:val="17"/>
          <w:lang w:val="es-ES"/>
        </w:rPr>
        <w:t>Indicar el objeto de la contratación)</w:t>
      </w:r>
    </w:p>
    <w:p w:rsidR="00A54A41" w:rsidRPr="00327FD3" w:rsidRDefault="00A54A41" w:rsidP="00A54A41">
      <w:pPr>
        <w:autoSpaceDE w:val="0"/>
        <w:autoSpaceDN w:val="0"/>
        <w:adjustRightInd w:val="0"/>
        <w:jc w:val="left"/>
        <w:rPr>
          <w:rFonts w:cs="Verdana"/>
          <w:sz w:val="17"/>
          <w:szCs w:val="17"/>
          <w:lang w:val="es-ES"/>
        </w:rPr>
      </w:pPr>
    </w:p>
    <w:p w:rsidR="00DB3329" w:rsidRPr="00327FD3" w:rsidRDefault="00DB3329" w:rsidP="00A54A41">
      <w:pPr>
        <w:autoSpaceDE w:val="0"/>
        <w:autoSpaceDN w:val="0"/>
        <w:adjustRightInd w:val="0"/>
        <w:jc w:val="left"/>
        <w:rPr>
          <w:rFonts w:cs="Verdana"/>
          <w:sz w:val="17"/>
          <w:szCs w:val="17"/>
          <w:lang w:val="es-ES"/>
        </w:rPr>
      </w:pPr>
    </w:p>
    <w:p w:rsidR="00A54A41" w:rsidRPr="00327FD3" w:rsidRDefault="00A54A41" w:rsidP="00A54A41">
      <w:pPr>
        <w:autoSpaceDE w:val="0"/>
        <w:autoSpaceDN w:val="0"/>
        <w:adjustRightInd w:val="0"/>
        <w:jc w:val="left"/>
        <w:rPr>
          <w:rFonts w:cs="Verdana"/>
          <w:sz w:val="17"/>
          <w:szCs w:val="17"/>
          <w:lang w:val="es-ES"/>
        </w:rPr>
      </w:pPr>
      <w:r w:rsidRPr="00327FD3">
        <w:rPr>
          <w:rFonts w:cs="Verdana"/>
          <w:sz w:val="17"/>
          <w:szCs w:val="17"/>
          <w:lang w:val="es-ES"/>
        </w:rPr>
        <w:t>Estimados señores:</w:t>
      </w:r>
    </w:p>
    <w:p w:rsidR="00DB3329" w:rsidRPr="00327FD3" w:rsidRDefault="00DB3329" w:rsidP="008B2349">
      <w:pPr>
        <w:autoSpaceDE w:val="0"/>
        <w:autoSpaceDN w:val="0"/>
        <w:adjustRightInd w:val="0"/>
        <w:rPr>
          <w:rFonts w:cs="Verdana"/>
          <w:sz w:val="17"/>
          <w:szCs w:val="17"/>
          <w:lang w:val="es-ES"/>
        </w:rPr>
      </w:pPr>
    </w:p>
    <w:p w:rsidR="00A54A41" w:rsidRPr="00327FD3" w:rsidRDefault="00A54A41" w:rsidP="008B2349">
      <w:pPr>
        <w:autoSpaceDE w:val="0"/>
        <w:autoSpaceDN w:val="0"/>
        <w:adjustRightInd w:val="0"/>
        <w:rPr>
          <w:rFonts w:cs="Verdana"/>
          <w:b/>
          <w:bCs/>
          <w:i/>
          <w:iCs/>
          <w:sz w:val="17"/>
          <w:szCs w:val="17"/>
          <w:lang w:val="es-ES"/>
        </w:rPr>
      </w:pPr>
      <w:r w:rsidRPr="00327FD3">
        <w:rPr>
          <w:rFonts w:cs="Verdana"/>
          <w:sz w:val="17"/>
          <w:szCs w:val="17"/>
          <w:lang w:val="es-ES"/>
        </w:rPr>
        <w:t xml:space="preserve">Declaro expresamente que la empresa </w:t>
      </w:r>
      <w:r w:rsidRPr="00327FD3">
        <w:rPr>
          <w:rFonts w:cs="Verdana"/>
          <w:b/>
          <w:bCs/>
          <w:sz w:val="17"/>
          <w:szCs w:val="17"/>
          <w:lang w:val="es-ES"/>
        </w:rPr>
        <w:t xml:space="preserve">______________ </w:t>
      </w:r>
      <w:r w:rsidRPr="00327FD3">
        <w:rPr>
          <w:rFonts w:cs="Verdana"/>
          <w:b/>
          <w:bCs/>
          <w:i/>
          <w:iCs/>
          <w:sz w:val="17"/>
          <w:szCs w:val="17"/>
          <w:lang w:val="es-ES"/>
        </w:rPr>
        <w:t xml:space="preserve">(Indicar el nombre de la empresa a la que representa para participar en la Licitación Pública de referencia) </w:t>
      </w:r>
    </w:p>
    <w:p w:rsidR="00A54A41" w:rsidRPr="00327FD3" w:rsidRDefault="00A54A41" w:rsidP="00A54A41">
      <w:pPr>
        <w:autoSpaceDE w:val="0"/>
        <w:autoSpaceDN w:val="0"/>
        <w:adjustRightInd w:val="0"/>
        <w:jc w:val="left"/>
        <w:rPr>
          <w:rFonts w:cs="Verdana"/>
          <w:b/>
          <w:bCs/>
          <w:i/>
          <w:iCs/>
          <w:sz w:val="17"/>
          <w:szCs w:val="17"/>
          <w:lang w:val="es-ES"/>
        </w:rPr>
      </w:pPr>
    </w:p>
    <w:p w:rsidR="00A54A41" w:rsidRPr="00327FD3" w:rsidRDefault="00A54A41" w:rsidP="00A54A41">
      <w:pPr>
        <w:autoSpaceDE w:val="0"/>
        <w:autoSpaceDN w:val="0"/>
        <w:adjustRightInd w:val="0"/>
        <w:jc w:val="left"/>
        <w:rPr>
          <w:rFonts w:cs="Verdana"/>
          <w:sz w:val="17"/>
          <w:szCs w:val="17"/>
          <w:lang w:val="es-ES"/>
        </w:rPr>
      </w:pPr>
      <w:r w:rsidRPr="00327FD3">
        <w:rPr>
          <w:rFonts w:ascii="Times New Roman" w:hAnsi="Times New Roman"/>
          <w:sz w:val="17"/>
          <w:szCs w:val="17"/>
          <w:lang w:val="es-ES"/>
        </w:rPr>
        <w:t xml:space="preserve">- </w:t>
      </w:r>
      <w:r w:rsidRPr="00327FD3">
        <w:rPr>
          <w:rFonts w:cs="Verdana"/>
          <w:sz w:val="17"/>
          <w:szCs w:val="17"/>
          <w:lang w:val="es-ES"/>
        </w:rPr>
        <w:t>Experiencia de la Empresa en el Rubro Farmacéutico</w:t>
      </w:r>
      <w:r w:rsidR="008668B0" w:rsidRPr="00327FD3">
        <w:rPr>
          <w:rFonts w:cs="Verdana"/>
          <w:sz w:val="17"/>
          <w:szCs w:val="17"/>
          <w:lang w:val="es-ES"/>
        </w:rPr>
        <w:t xml:space="preserve"> (Tiempo)</w:t>
      </w:r>
      <w:r w:rsidRPr="00327FD3">
        <w:rPr>
          <w:rFonts w:cs="Verdana"/>
          <w:sz w:val="17"/>
          <w:szCs w:val="17"/>
          <w:lang w:val="es-ES"/>
        </w:rPr>
        <w:t>: _______</w:t>
      </w:r>
      <w:r w:rsidR="001726D6">
        <w:rPr>
          <w:rFonts w:cs="Verdana"/>
          <w:sz w:val="17"/>
          <w:szCs w:val="17"/>
          <w:lang w:val="es-ES"/>
        </w:rPr>
        <w:t>______</w:t>
      </w:r>
    </w:p>
    <w:p w:rsidR="008668B0" w:rsidRPr="00327FD3" w:rsidRDefault="008668B0" w:rsidP="00A54A41">
      <w:pPr>
        <w:autoSpaceDE w:val="0"/>
        <w:autoSpaceDN w:val="0"/>
        <w:adjustRightInd w:val="0"/>
        <w:jc w:val="left"/>
        <w:rPr>
          <w:rFonts w:cs="Verdana"/>
          <w:sz w:val="17"/>
          <w:szCs w:val="17"/>
          <w:lang w:val="es-ES"/>
        </w:rPr>
      </w:pPr>
    </w:p>
    <w:p w:rsidR="00A54A41" w:rsidRDefault="00A54A41" w:rsidP="00D450D2">
      <w:pPr>
        <w:autoSpaceDE w:val="0"/>
        <w:autoSpaceDN w:val="0"/>
        <w:adjustRightInd w:val="0"/>
        <w:rPr>
          <w:rFonts w:cs="Verdana"/>
          <w:sz w:val="17"/>
          <w:szCs w:val="17"/>
          <w:lang w:val="es-ES"/>
        </w:rPr>
      </w:pPr>
      <w:r w:rsidRPr="00327FD3">
        <w:rPr>
          <w:rFonts w:cs="Verdana"/>
          <w:sz w:val="17"/>
          <w:szCs w:val="17"/>
          <w:lang w:val="es-ES"/>
        </w:rPr>
        <w:t>En caso de ser adjudicado, la experiencia podrá ser demostrada a través de la presentación de la Resolución Ministerial que autoriza el funcionamiento de la entidad, en Fotocopia Simple.</w:t>
      </w:r>
    </w:p>
    <w:p w:rsidR="00D450D2" w:rsidRPr="00327FD3" w:rsidRDefault="00D450D2" w:rsidP="00D450D2">
      <w:pPr>
        <w:autoSpaceDE w:val="0"/>
        <w:autoSpaceDN w:val="0"/>
        <w:adjustRightInd w:val="0"/>
        <w:rPr>
          <w:rFonts w:cs="Verdana"/>
          <w:sz w:val="17"/>
          <w:szCs w:val="17"/>
          <w:lang w:val="es-ES"/>
        </w:rPr>
      </w:pPr>
    </w:p>
    <w:p w:rsidR="00A54A41" w:rsidRPr="00327FD3" w:rsidRDefault="00A54A41" w:rsidP="008B2349">
      <w:pPr>
        <w:autoSpaceDE w:val="0"/>
        <w:autoSpaceDN w:val="0"/>
        <w:adjustRightInd w:val="0"/>
        <w:rPr>
          <w:rFonts w:cs="Verdana"/>
          <w:b/>
          <w:bCs/>
          <w:i/>
          <w:iCs/>
          <w:sz w:val="17"/>
          <w:szCs w:val="17"/>
          <w:lang w:val="es-ES"/>
        </w:rPr>
      </w:pPr>
      <w:r w:rsidRPr="00327FD3">
        <w:rPr>
          <w:rFonts w:cs="Verdana"/>
          <w:b/>
          <w:bCs/>
          <w:i/>
          <w:iCs/>
          <w:sz w:val="17"/>
          <w:szCs w:val="17"/>
          <w:lang w:val="es-ES"/>
        </w:rPr>
        <w:t xml:space="preserve">(En caso de Asociaciones Accidentales, el primer párrafo deberá cambiarse por el siguiente texto: “Declaramos expresamente que cada uno de los socios de la asociación accidental _______ (indicar el nombre de cada uno de los socios a los que se representa), contamos con una </w:t>
      </w:r>
      <w:r w:rsidR="008B2349" w:rsidRPr="00327FD3">
        <w:rPr>
          <w:rFonts w:cs="Verdana"/>
          <w:b/>
          <w:bCs/>
          <w:i/>
          <w:iCs/>
          <w:sz w:val="17"/>
          <w:szCs w:val="17"/>
          <w:lang w:val="es-ES"/>
        </w:rPr>
        <w:t>e</w:t>
      </w:r>
      <w:r w:rsidRPr="00327FD3">
        <w:rPr>
          <w:rFonts w:cs="Verdana"/>
          <w:b/>
          <w:bCs/>
          <w:i/>
          <w:iCs/>
          <w:sz w:val="17"/>
          <w:szCs w:val="17"/>
          <w:lang w:val="es-ES"/>
        </w:rPr>
        <w:t>xperiencia de:”).</w:t>
      </w:r>
    </w:p>
    <w:p w:rsidR="00A54A41" w:rsidRPr="00327FD3" w:rsidRDefault="00A54A41" w:rsidP="00A54A41">
      <w:pPr>
        <w:autoSpaceDE w:val="0"/>
        <w:autoSpaceDN w:val="0"/>
        <w:adjustRightInd w:val="0"/>
        <w:jc w:val="left"/>
        <w:rPr>
          <w:rFonts w:cs="Verdana"/>
          <w:b/>
          <w:bCs/>
          <w:i/>
          <w:iCs/>
          <w:sz w:val="17"/>
          <w:szCs w:val="17"/>
          <w:lang w:val="es-ES"/>
        </w:rPr>
      </w:pPr>
    </w:p>
    <w:p w:rsidR="008B2349" w:rsidRPr="00327FD3" w:rsidRDefault="008B2349" w:rsidP="00F66A1C">
      <w:pPr>
        <w:tabs>
          <w:tab w:val="right" w:pos="6663"/>
        </w:tabs>
        <w:jc w:val="center"/>
        <w:rPr>
          <w:rFonts w:ascii="Arial" w:hAnsi="Arial" w:cs="Arial"/>
          <w:b/>
          <w:szCs w:val="18"/>
        </w:rPr>
      </w:pPr>
    </w:p>
    <w:p w:rsidR="008B2349" w:rsidRPr="00327FD3" w:rsidRDefault="008B2349" w:rsidP="00F66A1C">
      <w:pPr>
        <w:tabs>
          <w:tab w:val="right" w:pos="6663"/>
        </w:tabs>
        <w:jc w:val="center"/>
        <w:rPr>
          <w:rFonts w:ascii="Arial" w:hAnsi="Arial" w:cs="Arial"/>
          <w:b/>
          <w:szCs w:val="18"/>
        </w:rPr>
      </w:pPr>
    </w:p>
    <w:p w:rsidR="0018322B" w:rsidRPr="00327FD3" w:rsidRDefault="0018322B" w:rsidP="00F66A1C">
      <w:pPr>
        <w:tabs>
          <w:tab w:val="right" w:pos="6663"/>
        </w:tabs>
        <w:jc w:val="center"/>
        <w:rPr>
          <w:rFonts w:ascii="Arial" w:hAnsi="Arial" w:cs="Arial"/>
          <w:b/>
          <w:szCs w:val="18"/>
        </w:rPr>
      </w:pPr>
    </w:p>
    <w:p w:rsidR="00016C34" w:rsidRDefault="00BD04D5" w:rsidP="00F66A1C">
      <w:pPr>
        <w:tabs>
          <w:tab w:val="right" w:pos="6663"/>
        </w:tabs>
        <w:jc w:val="center"/>
        <w:rPr>
          <w:rFonts w:ascii="Arial" w:hAnsi="Arial" w:cs="Arial"/>
          <w:b/>
          <w:szCs w:val="18"/>
        </w:rPr>
        <w:sectPr w:rsidR="00016C34" w:rsidSect="00D07F5B">
          <w:pgSz w:w="12240" w:h="15840" w:code="1"/>
          <w:pgMar w:top="1134" w:right="1750" w:bottom="1134" w:left="1134" w:header="720" w:footer="720" w:gutter="284"/>
          <w:cols w:space="708"/>
          <w:titlePg/>
          <w:docGrid w:linePitch="299"/>
        </w:sectPr>
      </w:pPr>
      <w:r w:rsidRPr="00327FD3">
        <w:rPr>
          <w:rFonts w:ascii="Arial" w:hAnsi="Arial" w:cs="Arial"/>
          <w:b/>
          <w:szCs w:val="18"/>
        </w:rPr>
        <w:br w:type="page"/>
      </w:r>
    </w:p>
    <w:p w:rsidR="006D1D72" w:rsidRPr="00190E04" w:rsidRDefault="00756212" w:rsidP="00F66A1C">
      <w:pPr>
        <w:tabs>
          <w:tab w:val="right" w:pos="6663"/>
        </w:tabs>
        <w:jc w:val="center"/>
        <w:rPr>
          <w:rFonts w:cs="Arial"/>
          <w:b/>
          <w:szCs w:val="18"/>
        </w:rPr>
      </w:pPr>
      <w:r w:rsidRPr="00190E04">
        <w:rPr>
          <w:rFonts w:cs="Arial"/>
          <w:b/>
          <w:szCs w:val="18"/>
        </w:rPr>
        <w:lastRenderedPageBreak/>
        <w:t>FORMULARIO A-4</w:t>
      </w:r>
    </w:p>
    <w:p w:rsidR="00C37E41" w:rsidRPr="00190E04" w:rsidRDefault="000B2041" w:rsidP="00F66A1C">
      <w:pPr>
        <w:jc w:val="center"/>
        <w:rPr>
          <w:rFonts w:cs="Arial"/>
          <w:b/>
          <w:szCs w:val="18"/>
        </w:rPr>
      </w:pPr>
      <w:r w:rsidRPr="00190E04">
        <w:rPr>
          <w:rFonts w:cs="Arial"/>
          <w:b/>
          <w:szCs w:val="18"/>
        </w:rPr>
        <w:t>MÁ</w:t>
      </w:r>
      <w:r w:rsidR="00C37E41" w:rsidRPr="00190E04">
        <w:rPr>
          <w:rFonts w:cs="Arial"/>
          <w:b/>
          <w:szCs w:val="18"/>
        </w:rPr>
        <w:t>RGENES DE PREFERENCIA</w:t>
      </w:r>
    </w:p>
    <w:p w:rsidR="00D80D79" w:rsidRPr="00190E04" w:rsidRDefault="00D80D79" w:rsidP="00F66A1C">
      <w:pPr>
        <w:jc w:val="center"/>
        <w:rPr>
          <w:rFonts w:cs="Arial"/>
          <w:b/>
          <w:szCs w:val="18"/>
        </w:rPr>
      </w:pPr>
    </w:p>
    <w:tbl>
      <w:tblPr>
        <w:tblStyle w:val="Tablaconcuadrcula"/>
        <w:tblW w:w="13788" w:type="dxa"/>
        <w:tblLayout w:type="fixed"/>
        <w:tblLook w:val="04A0"/>
      </w:tblPr>
      <w:tblGrid>
        <w:gridCol w:w="534"/>
        <w:gridCol w:w="1134"/>
        <w:gridCol w:w="2976"/>
        <w:gridCol w:w="2268"/>
        <w:gridCol w:w="2268"/>
        <w:gridCol w:w="2638"/>
        <w:gridCol w:w="1970"/>
      </w:tblGrid>
      <w:tr w:rsidR="00C158AF" w:rsidRPr="00740D1F" w:rsidTr="00740D1F">
        <w:tc>
          <w:tcPr>
            <w:tcW w:w="534" w:type="dxa"/>
            <w:vMerge w:val="restart"/>
            <w:shd w:val="clear" w:color="auto" w:fill="B8CCE4" w:themeFill="accent1" w:themeFillTint="66"/>
            <w:vAlign w:val="center"/>
          </w:tcPr>
          <w:p w:rsidR="00C158AF" w:rsidRPr="00740D1F" w:rsidRDefault="00C158AF" w:rsidP="00740D1F">
            <w:pPr>
              <w:jc w:val="center"/>
              <w:rPr>
                <w:rFonts w:ascii="Arial" w:hAnsi="Arial" w:cs="Arial"/>
                <w:b/>
                <w:i/>
                <w:sz w:val="16"/>
                <w:szCs w:val="16"/>
              </w:rPr>
            </w:pPr>
            <w:r w:rsidRPr="00740D1F">
              <w:rPr>
                <w:rFonts w:ascii="Arial" w:hAnsi="Arial" w:cs="Arial"/>
                <w:b/>
                <w:i/>
                <w:sz w:val="16"/>
                <w:szCs w:val="16"/>
              </w:rPr>
              <w:t>N°</w:t>
            </w:r>
          </w:p>
        </w:tc>
        <w:tc>
          <w:tcPr>
            <w:tcW w:w="1134" w:type="dxa"/>
            <w:vMerge w:val="restart"/>
            <w:shd w:val="clear" w:color="auto" w:fill="B8CCE4" w:themeFill="accent1" w:themeFillTint="66"/>
            <w:vAlign w:val="center"/>
          </w:tcPr>
          <w:p w:rsidR="00C158AF" w:rsidRPr="00740D1F" w:rsidRDefault="007F3168" w:rsidP="00740D1F">
            <w:pPr>
              <w:jc w:val="center"/>
              <w:rPr>
                <w:rFonts w:ascii="Arial" w:hAnsi="Arial" w:cs="Arial"/>
                <w:b/>
                <w:i/>
                <w:sz w:val="16"/>
                <w:szCs w:val="16"/>
              </w:rPr>
            </w:pPr>
            <w:r w:rsidRPr="00740D1F">
              <w:rPr>
                <w:rFonts w:ascii="Arial" w:hAnsi="Arial" w:cs="Arial"/>
                <w:b/>
                <w:i/>
                <w:sz w:val="16"/>
                <w:szCs w:val="16"/>
              </w:rPr>
              <w:t>ÍTEM</w:t>
            </w:r>
          </w:p>
        </w:tc>
        <w:tc>
          <w:tcPr>
            <w:tcW w:w="7512" w:type="dxa"/>
            <w:gridSpan w:val="3"/>
            <w:shd w:val="clear" w:color="auto" w:fill="B8CCE4" w:themeFill="accent1" w:themeFillTint="66"/>
          </w:tcPr>
          <w:p w:rsidR="00C158AF" w:rsidRPr="00740D1F" w:rsidRDefault="00C158AF" w:rsidP="0032328C">
            <w:pPr>
              <w:jc w:val="center"/>
              <w:rPr>
                <w:rFonts w:ascii="Arial" w:hAnsi="Arial" w:cs="Arial"/>
                <w:b/>
                <w:i/>
                <w:sz w:val="16"/>
                <w:szCs w:val="16"/>
              </w:rPr>
            </w:pPr>
            <w:r w:rsidRPr="00740D1F">
              <w:rPr>
                <w:rFonts w:ascii="Arial" w:hAnsi="Arial" w:cs="Arial"/>
                <w:b/>
                <w:i/>
                <w:sz w:val="16"/>
                <w:szCs w:val="16"/>
              </w:rPr>
              <w:t>COSTO BRUTO DE PRODUCCIÓN O BIENES DE PRODUCCIÓN NACIONAL INDEPENDIENTEMENTE DEL ORIGEN DE LOS INSUMOS (*)</w:t>
            </w:r>
          </w:p>
        </w:tc>
        <w:tc>
          <w:tcPr>
            <w:tcW w:w="4608" w:type="dxa"/>
            <w:gridSpan w:val="2"/>
            <w:shd w:val="clear" w:color="auto" w:fill="B8CCE4" w:themeFill="accent1" w:themeFillTint="66"/>
          </w:tcPr>
          <w:p w:rsidR="00C158AF" w:rsidRPr="00740D1F" w:rsidRDefault="00C158AF" w:rsidP="00F66A1C">
            <w:pPr>
              <w:jc w:val="center"/>
              <w:rPr>
                <w:rFonts w:ascii="Arial" w:hAnsi="Arial" w:cs="Arial"/>
                <w:b/>
                <w:i/>
                <w:sz w:val="16"/>
                <w:szCs w:val="16"/>
              </w:rPr>
            </w:pPr>
            <w:r w:rsidRPr="00740D1F">
              <w:rPr>
                <w:rFonts w:ascii="Arial" w:hAnsi="Arial" w:cs="Arial"/>
                <w:b/>
                <w:i/>
                <w:sz w:val="16"/>
                <w:szCs w:val="16"/>
              </w:rPr>
              <w:t>CERTIFICADO DE BUENAS PRÁCTICAS</w:t>
            </w:r>
            <w:r w:rsidR="00F8750F" w:rsidRPr="00740D1F">
              <w:rPr>
                <w:rFonts w:ascii="Arial" w:hAnsi="Arial" w:cs="Arial"/>
                <w:b/>
                <w:i/>
                <w:sz w:val="16"/>
                <w:szCs w:val="16"/>
              </w:rPr>
              <w:t xml:space="preserve"> (**)</w:t>
            </w:r>
          </w:p>
        </w:tc>
      </w:tr>
      <w:tr w:rsidR="00C158AF" w:rsidRPr="00740D1F" w:rsidTr="00740D1F">
        <w:trPr>
          <w:trHeight w:val="1084"/>
        </w:trPr>
        <w:tc>
          <w:tcPr>
            <w:tcW w:w="534" w:type="dxa"/>
            <w:vMerge/>
            <w:shd w:val="clear" w:color="auto" w:fill="B8CCE4" w:themeFill="accent1" w:themeFillTint="66"/>
          </w:tcPr>
          <w:p w:rsidR="00C158AF" w:rsidRPr="00740D1F" w:rsidRDefault="00C158AF" w:rsidP="00F66A1C">
            <w:pPr>
              <w:jc w:val="center"/>
              <w:rPr>
                <w:rFonts w:ascii="Arial" w:hAnsi="Arial" w:cs="Arial"/>
                <w:b/>
                <w:i/>
                <w:sz w:val="16"/>
                <w:szCs w:val="16"/>
              </w:rPr>
            </w:pPr>
          </w:p>
        </w:tc>
        <w:tc>
          <w:tcPr>
            <w:tcW w:w="1134" w:type="dxa"/>
            <w:vMerge/>
            <w:shd w:val="clear" w:color="auto" w:fill="B8CCE4" w:themeFill="accent1" w:themeFillTint="66"/>
          </w:tcPr>
          <w:p w:rsidR="00C158AF" w:rsidRPr="00740D1F" w:rsidRDefault="00C158AF" w:rsidP="00F66A1C">
            <w:pPr>
              <w:jc w:val="center"/>
              <w:rPr>
                <w:rFonts w:ascii="Arial" w:hAnsi="Arial" w:cs="Arial"/>
                <w:b/>
                <w:i/>
                <w:sz w:val="16"/>
                <w:szCs w:val="16"/>
              </w:rPr>
            </w:pPr>
          </w:p>
        </w:tc>
        <w:tc>
          <w:tcPr>
            <w:tcW w:w="2976" w:type="dxa"/>
            <w:shd w:val="clear" w:color="auto" w:fill="B8CCE4" w:themeFill="accent1" w:themeFillTint="66"/>
          </w:tcPr>
          <w:p w:rsidR="00C158AF" w:rsidRPr="00740D1F" w:rsidRDefault="00C158AF" w:rsidP="00740D1F">
            <w:pPr>
              <w:jc w:val="center"/>
              <w:rPr>
                <w:rFonts w:ascii="Arial" w:hAnsi="Arial" w:cs="Arial"/>
                <w:b/>
                <w:i/>
                <w:sz w:val="16"/>
                <w:szCs w:val="16"/>
              </w:rPr>
            </w:pPr>
            <w:r w:rsidRPr="00740D1F">
              <w:rPr>
                <w:rFonts w:ascii="Arial" w:hAnsi="Arial" w:cs="Arial"/>
                <w:b/>
                <w:sz w:val="16"/>
                <w:szCs w:val="16"/>
              </w:rPr>
              <w:t>De 20% por Costo Bruto de Producción (componentes de origen nacional: materia prima y mano de obra) se encuentra entre el 30% y 50%.</w:t>
            </w:r>
          </w:p>
        </w:tc>
        <w:tc>
          <w:tcPr>
            <w:tcW w:w="2268" w:type="dxa"/>
            <w:shd w:val="clear" w:color="auto" w:fill="B8CCE4" w:themeFill="accent1" w:themeFillTint="66"/>
          </w:tcPr>
          <w:p w:rsidR="00C158AF" w:rsidRPr="00740D1F" w:rsidRDefault="00C158AF" w:rsidP="00740D1F">
            <w:pPr>
              <w:jc w:val="center"/>
              <w:rPr>
                <w:rFonts w:ascii="Arial" w:hAnsi="Arial" w:cs="Arial"/>
                <w:b/>
                <w:i/>
                <w:sz w:val="16"/>
                <w:szCs w:val="16"/>
              </w:rPr>
            </w:pPr>
            <w:r w:rsidRPr="00740D1F">
              <w:rPr>
                <w:rFonts w:ascii="Arial" w:hAnsi="Arial" w:cs="Arial"/>
                <w:b/>
                <w:sz w:val="16"/>
                <w:szCs w:val="16"/>
              </w:rPr>
              <w:t>De 25% por Costo Bruto de Producción (componentes de origen nacional: materia prima y mano de obra) es mayor al 50%.</w:t>
            </w:r>
          </w:p>
        </w:tc>
        <w:tc>
          <w:tcPr>
            <w:tcW w:w="2268" w:type="dxa"/>
            <w:shd w:val="clear" w:color="auto" w:fill="B8CCE4" w:themeFill="accent1" w:themeFillTint="66"/>
          </w:tcPr>
          <w:p w:rsidR="00C158AF" w:rsidRPr="00740D1F" w:rsidRDefault="00C158AF" w:rsidP="00740D1F">
            <w:pPr>
              <w:jc w:val="center"/>
              <w:rPr>
                <w:rFonts w:ascii="Arial" w:hAnsi="Arial" w:cs="Arial"/>
                <w:b/>
                <w:i/>
                <w:sz w:val="16"/>
                <w:szCs w:val="16"/>
              </w:rPr>
            </w:pPr>
            <w:r w:rsidRPr="00740D1F">
              <w:rPr>
                <w:rFonts w:ascii="Arial" w:hAnsi="Arial" w:cs="Arial"/>
                <w:b/>
                <w:sz w:val="16"/>
                <w:szCs w:val="16"/>
              </w:rPr>
              <w:t>De 10% por Bienes producidos en el País Independientemente del Origen de los Insumos</w:t>
            </w:r>
          </w:p>
        </w:tc>
        <w:tc>
          <w:tcPr>
            <w:tcW w:w="2638" w:type="dxa"/>
            <w:shd w:val="clear" w:color="auto" w:fill="B8CCE4" w:themeFill="accent1" w:themeFillTint="66"/>
          </w:tcPr>
          <w:p w:rsidR="00C158AF" w:rsidRPr="00740D1F" w:rsidRDefault="00C158AF" w:rsidP="00740D1F">
            <w:pPr>
              <w:suppressAutoHyphens/>
              <w:jc w:val="center"/>
              <w:rPr>
                <w:rFonts w:ascii="Arial" w:hAnsi="Arial" w:cs="Arial"/>
                <w:b/>
                <w:sz w:val="16"/>
                <w:szCs w:val="16"/>
              </w:rPr>
            </w:pPr>
            <w:r w:rsidRPr="00740D1F">
              <w:rPr>
                <w:rFonts w:ascii="Arial" w:hAnsi="Arial" w:cs="Arial"/>
                <w:b/>
                <w:sz w:val="16"/>
                <w:szCs w:val="16"/>
              </w:rPr>
              <w:t>DE MANUFACTURA (BPM) (Solamente para Laboratorios Industriales Farmacéuticos Nacionales)</w:t>
            </w:r>
          </w:p>
          <w:p w:rsidR="00C158AF" w:rsidRPr="00740D1F" w:rsidRDefault="00C158AF" w:rsidP="00740D1F">
            <w:pPr>
              <w:jc w:val="center"/>
              <w:rPr>
                <w:rFonts w:ascii="Arial" w:hAnsi="Arial" w:cs="Arial"/>
                <w:b/>
                <w:i/>
                <w:sz w:val="16"/>
                <w:szCs w:val="16"/>
              </w:rPr>
            </w:pPr>
          </w:p>
        </w:tc>
        <w:tc>
          <w:tcPr>
            <w:tcW w:w="1970" w:type="dxa"/>
            <w:shd w:val="clear" w:color="auto" w:fill="B8CCE4" w:themeFill="accent1" w:themeFillTint="66"/>
          </w:tcPr>
          <w:p w:rsidR="00C158AF" w:rsidRPr="00740D1F" w:rsidRDefault="00C158AF" w:rsidP="00740D1F">
            <w:pPr>
              <w:suppressAutoHyphens/>
              <w:jc w:val="center"/>
              <w:rPr>
                <w:rFonts w:ascii="Arial" w:hAnsi="Arial" w:cs="Arial"/>
                <w:b/>
                <w:sz w:val="16"/>
                <w:szCs w:val="16"/>
              </w:rPr>
            </w:pPr>
            <w:r w:rsidRPr="00740D1F">
              <w:rPr>
                <w:rFonts w:ascii="Arial" w:hAnsi="Arial" w:cs="Arial"/>
                <w:b/>
                <w:sz w:val="16"/>
                <w:szCs w:val="16"/>
              </w:rPr>
              <w:t>DE ALMACENAMIENTO (BPA)</w:t>
            </w:r>
          </w:p>
          <w:p w:rsidR="00C158AF" w:rsidRPr="00740D1F" w:rsidRDefault="00C158AF" w:rsidP="00740D1F">
            <w:pPr>
              <w:suppressAutoHyphens/>
              <w:jc w:val="center"/>
              <w:rPr>
                <w:rFonts w:ascii="Arial" w:hAnsi="Arial" w:cs="Arial"/>
                <w:b/>
                <w:i/>
                <w:sz w:val="16"/>
                <w:szCs w:val="16"/>
              </w:rPr>
            </w:pPr>
            <w:r w:rsidRPr="00740D1F">
              <w:rPr>
                <w:rFonts w:ascii="Arial" w:hAnsi="Arial" w:cs="Arial"/>
                <w:b/>
                <w:sz w:val="16"/>
                <w:szCs w:val="16"/>
              </w:rPr>
              <w:t>(Empresas Importadoras de Medicamentos)</w:t>
            </w:r>
          </w:p>
        </w:tc>
      </w:tr>
      <w:tr w:rsidR="00FD33A7" w:rsidRPr="00190E04" w:rsidTr="00740D1F">
        <w:tc>
          <w:tcPr>
            <w:tcW w:w="534" w:type="dxa"/>
          </w:tcPr>
          <w:p w:rsidR="00FD33A7" w:rsidRPr="00740D1F" w:rsidRDefault="00740D1F" w:rsidP="00F66A1C">
            <w:pPr>
              <w:jc w:val="center"/>
              <w:rPr>
                <w:rFonts w:cs="Arial"/>
                <w:szCs w:val="18"/>
              </w:rPr>
            </w:pPr>
            <w:r w:rsidRPr="00740D1F">
              <w:rPr>
                <w:rFonts w:cs="Arial"/>
                <w:szCs w:val="18"/>
              </w:rPr>
              <w:t>1</w:t>
            </w:r>
          </w:p>
        </w:tc>
        <w:tc>
          <w:tcPr>
            <w:tcW w:w="1134" w:type="dxa"/>
          </w:tcPr>
          <w:p w:rsidR="00FD33A7" w:rsidRPr="00190E04" w:rsidRDefault="00FD33A7" w:rsidP="00F66A1C">
            <w:pPr>
              <w:jc w:val="center"/>
              <w:rPr>
                <w:rFonts w:cs="Arial"/>
                <w:b/>
                <w:i/>
                <w:szCs w:val="18"/>
              </w:rPr>
            </w:pPr>
          </w:p>
        </w:tc>
        <w:tc>
          <w:tcPr>
            <w:tcW w:w="2976" w:type="dxa"/>
          </w:tcPr>
          <w:p w:rsidR="00FD33A7" w:rsidRPr="00190E04" w:rsidRDefault="00FD33A7" w:rsidP="00F66A1C">
            <w:pPr>
              <w:jc w:val="center"/>
              <w:rPr>
                <w:rFonts w:ascii="Arial" w:hAnsi="Arial" w:cs="Arial"/>
                <w:b/>
                <w:sz w:val="16"/>
                <w:szCs w:val="16"/>
              </w:rPr>
            </w:pPr>
          </w:p>
        </w:tc>
        <w:tc>
          <w:tcPr>
            <w:tcW w:w="2268" w:type="dxa"/>
          </w:tcPr>
          <w:p w:rsidR="00FD33A7" w:rsidRPr="00190E04" w:rsidRDefault="00FD33A7" w:rsidP="00F66A1C">
            <w:pPr>
              <w:jc w:val="center"/>
              <w:rPr>
                <w:rFonts w:ascii="Arial" w:hAnsi="Arial" w:cs="Arial"/>
                <w:b/>
                <w:sz w:val="16"/>
                <w:szCs w:val="16"/>
              </w:rPr>
            </w:pPr>
          </w:p>
        </w:tc>
        <w:tc>
          <w:tcPr>
            <w:tcW w:w="2268" w:type="dxa"/>
          </w:tcPr>
          <w:p w:rsidR="00FD33A7" w:rsidRPr="00190E04" w:rsidRDefault="00FD33A7" w:rsidP="00F66A1C">
            <w:pPr>
              <w:jc w:val="center"/>
              <w:rPr>
                <w:rFonts w:ascii="Arial" w:hAnsi="Arial" w:cs="Arial"/>
                <w:b/>
                <w:sz w:val="16"/>
                <w:szCs w:val="16"/>
              </w:rPr>
            </w:pPr>
          </w:p>
        </w:tc>
        <w:tc>
          <w:tcPr>
            <w:tcW w:w="2638" w:type="dxa"/>
          </w:tcPr>
          <w:p w:rsidR="00FD33A7" w:rsidRPr="00190E04" w:rsidRDefault="00FD33A7" w:rsidP="00417283">
            <w:pPr>
              <w:suppressAutoHyphens/>
              <w:rPr>
                <w:rFonts w:ascii="Arial" w:hAnsi="Arial" w:cs="Arial"/>
                <w:b/>
                <w:szCs w:val="18"/>
              </w:rPr>
            </w:pPr>
          </w:p>
        </w:tc>
        <w:tc>
          <w:tcPr>
            <w:tcW w:w="1970" w:type="dxa"/>
          </w:tcPr>
          <w:p w:rsidR="00FD33A7" w:rsidRPr="00190E04" w:rsidRDefault="00FD33A7" w:rsidP="007F3168">
            <w:pPr>
              <w:jc w:val="center"/>
              <w:rPr>
                <w:rFonts w:ascii="Arial" w:hAnsi="Arial" w:cs="Arial"/>
                <w:b/>
                <w:sz w:val="16"/>
                <w:szCs w:val="16"/>
              </w:rPr>
            </w:pPr>
          </w:p>
        </w:tc>
      </w:tr>
      <w:tr w:rsidR="00FD33A7" w:rsidRPr="00190E04" w:rsidTr="00740D1F">
        <w:tc>
          <w:tcPr>
            <w:tcW w:w="534" w:type="dxa"/>
          </w:tcPr>
          <w:p w:rsidR="00FD33A7" w:rsidRPr="00740D1F" w:rsidRDefault="00740D1F" w:rsidP="00F66A1C">
            <w:pPr>
              <w:jc w:val="center"/>
              <w:rPr>
                <w:rFonts w:cs="Arial"/>
                <w:szCs w:val="18"/>
              </w:rPr>
            </w:pPr>
            <w:r w:rsidRPr="00740D1F">
              <w:rPr>
                <w:rFonts w:cs="Arial"/>
                <w:szCs w:val="18"/>
              </w:rPr>
              <w:t>2</w:t>
            </w:r>
          </w:p>
        </w:tc>
        <w:tc>
          <w:tcPr>
            <w:tcW w:w="1134" w:type="dxa"/>
          </w:tcPr>
          <w:p w:rsidR="00FD33A7" w:rsidRPr="00190E04" w:rsidRDefault="00FD33A7" w:rsidP="00F66A1C">
            <w:pPr>
              <w:jc w:val="center"/>
              <w:rPr>
                <w:rFonts w:cs="Arial"/>
                <w:b/>
                <w:i/>
                <w:szCs w:val="18"/>
              </w:rPr>
            </w:pPr>
          </w:p>
        </w:tc>
        <w:tc>
          <w:tcPr>
            <w:tcW w:w="2976" w:type="dxa"/>
          </w:tcPr>
          <w:p w:rsidR="00FD33A7" w:rsidRPr="00190E04" w:rsidRDefault="00FD33A7" w:rsidP="00F66A1C">
            <w:pPr>
              <w:jc w:val="center"/>
              <w:rPr>
                <w:rFonts w:ascii="Arial" w:hAnsi="Arial" w:cs="Arial"/>
                <w:b/>
                <w:sz w:val="16"/>
                <w:szCs w:val="16"/>
              </w:rPr>
            </w:pPr>
          </w:p>
        </w:tc>
        <w:tc>
          <w:tcPr>
            <w:tcW w:w="2268" w:type="dxa"/>
          </w:tcPr>
          <w:p w:rsidR="00FD33A7" w:rsidRPr="00190E04" w:rsidRDefault="00FD33A7" w:rsidP="00F66A1C">
            <w:pPr>
              <w:jc w:val="center"/>
              <w:rPr>
                <w:rFonts w:ascii="Arial" w:hAnsi="Arial" w:cs="Arial"/>
                <w:b/>
                <w:sz w:val="16"/>
                <w:szCs w:val="16"/>
              </w:rPr>
            </w:pPr>
          </w:p>
        </w:tc>
        <w:tc>
          <w:tcPr>
            <w:tcW w:w="2268" w:type="dxa"/>
          </w:tcPr>
          <w:p w:rsidR="00FD33A7" w:rsidRPr="00190E04" w:rsidRDefault="00FD33A7" w:rsidP="00F66A1C">
            <w:pPr>
              <w:jc w:val="center"/>
              <w:rPr>
                <w:rFonts w:ascii="Arial" w:hAnsi="Arial" w:cs="Arial"/>
                <w:b/>
                <w:sz w:val="16"/>
                <w:szCs w:val="16"/>
              </w:rPr>
            </w:pPr>
          </w:p>
        </w:tc>
        <w:tc>
          <w:tcPr>
            <w:tcW w:w="2638" w:type="dxa"/>
          </w:tcPr>
          <w:p w:rsidR="00FD33A7" w:rsidRPr="00190E04" w:rsidRDefault="00FD33A7" w:rsidP="00417283">
            <w:pPr>
              <w:suppressAutoHyphens/>
              <w:rPr>
                <w:rFonts w:ascii="Arial" w:hAnsi="Arial" w:cs="Arial"/>
                <w:b/>
                <w:szCs w:val="18"/>
              </w:rPr>
            </w:pPr>
          </w:p>
        </w:tc>
        <w:tc>
          <w:tcPr>
            <w:tcW w:w="1970" w:type="dxa"/>
          </w:tcPr>
          <w:p w:rsidR="00FD33A7" w:rsidRPr="00190E04" w:rsidRDefault="00FD33A7" w:rsidP="007F3168">
            <w:pPr>
              <w:jc w:val="center"/>
              <w:rPr>
                <w:rFonts w:ascii="Arial" w:hAnsi="Arial" w:cs="Arial"/>
                <w:b/>
                <w:sz w:val="16"/>
                <w:szCs w:val="16"/>
              </w:rPr>
            </w:pPr>
          </w:p>
        </w:tc>
      </w:tr>
      <w:tr w:rsidR="00740D1F" w:rsidRPr="00190E04" w:rsidTr="00740D1F">
        <w:tc>
          <w:tcPr>
            <w:tcW w:w="534" w:type="dxa"/>
          </w:tcPr>
          <w:p w:rsidR="00740D1F" w:rsidRPr="00740D1F" w:rsidRDefault="00740D1F" w:rsidP="00F66A1C">
            <w:pPr>
              <w:jc w:val="center"/>
              <w:rPr>
                <w:rFonts w:cs="Arial"/>
                <w:szCs w:val="18"/>
              </w:rPr>
            </w:pPr>
            <w:r w:rsidRPr="00740D1F">
              <w:rPr>
                <w:rFonts w:cs="Arial"/>
                <w:szCs w:val="18"/>
              </w:rPr>
              <w:t>3</w:t>
            </w:r>
          </w:p>
        </w:tc>
        <w:tc>
          <w:tcPr>
            <w:tcW w:w="1134" w:type="dxa"/>
          </w:tcPr>
          <w:p w:rsidR="00740D1F" w:rsidRPr="00190E04" w:rsidRDefault="00740D1F" w:rsidP="00F66A1C">
            <w:pPr>
              <w:jc w:val="center"/>
              <w:rPr>
                <w:rFonts w:cs="Arial"/>
                <w:b/>
                <w:i/>
                <w:szCs w:val="18"/>
              </w:rPr>
            </w:pPr>
          </w:p>
        </w:tc>
        <w:tc>
          <w:tcPr>
            <w:tcW w:w="2976" w:type="dxa"/>
          </w:tcPr>
          <w:p w:rsidR="00740D1F" w:rsidRPr="00190E04" w:rsidRDefault="00740D1F" w:rsidP="00F66A1C">
            <w:pPr>
              <w:jc w:val="center"/>
              <w:rPr>
                <w:rFonts w:ascii="Arial" w:hAnsi="Arial" w:cs="Arial"/>
                <w:b/>
                <w:sz w:val="16"/>
                <w:szCs w:val="16"/>
              </w:rPr>
            </w:pPr>
          </w:p>
        </w:tc>
        <w:tc>
          <w:tcPr>
            <w:tcW w:w="2268" w:type="dxa"/>
          </w:tcPr>
          <w:p w:rsidR="00740D1F" w:rsidRPr="00190E04" w:rsidRDefault="00740D1F" w:rsidP="00F66A1C">
            <w:pPr>
              <w:jc w:val="center"/>
              <w:rPr>
                <w:rFonts w:ascii="Arial" w:hAnsi="Arial" w:cs="Arial"/>
                <w:b/>
                <w:sz w:val="16"/>
                <w:szCs w:val="16"/>
              </w:rPr>
            </w:pPr>
          </w:p>
        </w:tc>
        <w:tc>
          <w:tcPr>
            <w:tcW w:w="2268" w:type="dxa"/>
          </w:tcPr>
          <w:p w:rsidR="00740D1F" w:rsidRPr="00190E04" w:rsidRDefault="00740D1F" w:rsidP="00F66A1C">
            <w:pPr>
              <w:jc w:val="center"/>
              <w:rPr>
                <w:rFonts w:ascii="Arial" w:hAnsi="Arial" w:cs="Arial"/>
                <w:b/>
                <w:sz w:val="16"/>
                <w:szCs w:val="16"/>
              </w:rPr>
            </w:pPr>
          </w:p>
        </w:tc>
        <w:tc>
          <w:tcPr>
            <w:tcW w:w="2638" w:type="dxa"/>
          </w:tcPr>
          <w:p w:rsidR="00740D1F" w:rsidRPr="00190E04" w:rsidRDefault="00740D1F" w:rsidP="00417283">
            <w:pPr>
              <w:suppressAutoHyphens/>
              <w:rPr>
                <w:rFonts w:ascii="Arial" w:hAnsi="Arial" w:cs="Arial"/>
                <w:b/>
                <w:szCs w:val="18"/>
              </w:rPr>
            </w:pPr>
          </w:p>
        </w:tc>
        <w:tc>
          <w:tcPr>
            <w:tcW w:w="1970" w:type="dxa"/>
          </w:tcPr>
          <w:p w:rsidR="00740D1F" w:rsidRPr="00190E04" w:rsidRDefault="00740D1F" w:rsidP="007F3168">
            <w:pPr>
              <w:jc w:val="center"/>
              <w:rPr>
                <w:rFonts w:ascii="Arial" w:hAnsi="Arial" w:cs="Arial"/>
                <w:b/>
                <w:sz w:val="16"/>
                <w:szCs w:val="16"/>
              </w:rPr>
            </w:pPr>
          </w:p>
        </w:tc>
      </w:tr>
      <w:tr w:rsidR="00740D1F" w:rsidRPr="00190E04" w:rsidTr="00740D1F">
        <w:tc>
          <w:tcPr>
            <w:tcW w:w="534" w:type="dxa"/>
          </w:tcPr>
          <w:p w:rsidR="00740D1F" w:rsidRPr="00740D1F" w:rsidRDefault="00725F27" w:rsidP="00725F27">
            <w:pPr>
              <w:jc w:val="center"/>
              <w:rPr>
                <w:rFonts w:cs="Arial"/>
                <w:szCs w:val="18"/>
              </w:rPr>
            </w:pPr>
            <w:r>
              <w:rPr>
                <w:rFonts w:cs="Arial"/>
                <w:szCs w:val="18"/>
              </w:rPr>
              <w:t>4</w:t>
            </w:r>
          </w:p>
        </w:tc>
        <w:tc>
          <w:tcPr>
            <w:tcW w:w="1134" w:type="dxa"/>
          </w:tcPr>
          <w:p w:rsidR="00740D1F" w:rsidRPr="00190E04" w:rsidRDefault="00740D1F" w:rsidP="00F66A1C">
            <w:pPr>
              <w:jc w:val="center"/>
              <w:rPr>
                <w:rFonts w:cs="Arial"/>
                <w:b/>
                <w:i/>
                <w:szCs w:val="18"/>
              </w:rPr>
            </w:pPr>
          </w:p>
        </w:tc>
        <w:tc>
          <w:tcPr>
            <w:tcW w:w="2976" w:type="dxa"/>
          </w:tcPr>
          <w:p w:rsidR="00740D1F" w:rsidRPr="00190E04" w:rsidRDefault="00740D1F" w:rsidP="00F66A1C">
            <w:pPr>
              <w:jc w:val="center"/>
              <w:rPr>
                <w:rFonts w:ascii="Arial" w:hAnsi="Arial" w:cs="Arial"/>
                <w:b/>
                <w:sz w:val="16"/>
                <w:szCs w:val="16"/>
              </w:rPr>
            </w:pPr>
          </w:p>
        </w:tc>
        <w:tc>
          <w:tcPr>
            <w:tcW w:w="2268" w:type="dxa"/>
          </w:tcPr>
          <w:p w:rsidR="00740D1F" w:rsidRPr="00190E04" w:rsidRDefault="00740D1F" w:rsidP="00F66A1C">
            <w:pPr>
              <w:jc w:val="center"/>
              <w:rPr>
                <w:rFonts w:ascii="Arial" w:hAnsi="Arial" w:cs="Arial"/>
                <w:b/>
                <w:sz w:val="16"/>
                <w:szCs w:val="16"/>
              </w:rPr>
            </w:pPr>
          </w:p>
        </w:tc>
        <w:tc>
          <w:tcPr>
            <w:tcW w:w="2268" w:type="dxa"/>
          </w:tcPr>
          <w:p w:rsidR="00740D1F" w:rsidRPr="00190E04" w:rsidRDefault="00740D1F" w:rsidP="00F66A1C">
            <w:pPr>
              <w:jc w:val="center"/>
              <w:rPr>
                <w:rFonts w:ascii="Arial" w:hAnsi="Arial" w:cs="Arial"/>
                <w:b/>
                <w:sz w:val="16"/>
                <w:szCs w:val="16"/>
              </w:rPr>
            </w:pPr>
          </w:p>
        </w:tc>
        <w:tc>
          <w:tcPr>
            <w:tcW w:w="2638" w:type="dxa"/>
          </w:tcPr>
          <w:p w:rsidR="00740D1F" w:rsidRPr="00190E04" w:rsidRDefault="00740D1F" w:rsidP="00417283">
            <w:pPr>
              <w:suppressAutoHyphens/>
              <w:rPr>
                <w:rFonts w:ascii="Arial" w:hAnsi="Arial" w:cs="Arial"/>
                <w:b/>
                <w:szCs w:val="18"/>
              </w:rPr>
            </w:pPr>
          </w:p>
        </w:tc>
        <w:tc>
          <w:tcPr>
            <w:tcW w:w="1970" w:type="dxa"/>
          </w:tcPr>
          <w:p w:rsidR="00740D1F" w:rsidRPr="00190E04" w:rsidRDefault="00740D1F" w:rsidP="007F3168">
            <w:pPr>
              <w:jc w:val="center"/>
              <w:rPr>
                <w:rFonts w:ascii="Arial" w:hAnsi="Arial" w:cs="Arial"/>
                <w:b/>
                <w:sz w:val="16"/>
                <w:szCs w:val="16"/>
              </w:rPr>
            </w:pPr>
          </w:p>
        </w:tc>
      </w:tr>
      <w:tr w:rsidR="00740D1F" w:rsidRPr="00190E04" w:rsidTr="00740D1F">
        <w:tc>
          <w:tcPr>
            <w:tcW w:w="534" w:type="dxa"/>
          </w:tcPr>
          <w:p w:rsidR="00740D1F" w:rsidRPr="00740D1F" w:rsidRDefault="00725F27" w:rsidP="00725F27">
            <w:pPr>
              <w:jc w:val="center"/>
              <w:rPr>
                <w:rFonts w:cs="Arial"/>
                <w:szCs w:val="18"/>
              </w:rPr>
            </w:pPr>
            <w:r>
              <w:rPr>
                <w:rFonts w:cs="Arial"/>
                <w:szCs w:val="18"/>
              </w:rPr>
              <w:t>5</w:t>
            </w:r>
          </w:p>
        </w:tc>
        <w:tc>
          <w:tcPr>
            <w:tcW w:w="1134" w:type="dxa"/>
          </w:tcPr>
          <w:p w:rsidR="00740D1F" w:rsidRPr="00190E04" w:rsidRDefault="00740D1F" w:rsidP="00F66A1C">
            <w:pPr>
              <w:jc w:val="center"/>
              <w:rPr>
                <w:rFonts w:cs="Arial"/>
                <w:b/>
                <w:i/>
                <w:szCs w:val="18"/>
              </w:rPr>
            </w:pPr>
          </w:p>
        </w:tc>
        <w:tc>
          <w:tcPr>
            <w:tcW w:w="2976" w:type="dxa"/>
          </w:tcPr>
          <w:p w:rsidR="00740D1F" w:rsidRPr="00190E04" w:rsidRDefault="00740D1F" w:rsidP="00F66A1C">
            <w:pPr>
              <w:jc w:val="center"/>
              <w:rPr>
                <w:rFonts w:ascii="Arial" w:hAnsi="Arial" w:cs="Arial"/>
                <w:b/>
                <w:sz w:val="16"/>
                <w:szCs w:val="16"/>
              </w:rPr>
            </w:pPr>
          </w:p>
        </w:tc>
        <w:tc>
          <w:tcPr>
            <w:tcW w:w="2268" w:type="dxa"/>
          </w:tcPr>
          <w:p w:rsidR="00740D1F" w:rsidRPr="00190E04" w:rsidRDefault="00740D1F" w:rsidP="00F66A1C">
            <w:pPr>
              <w:jc w:val="center"/>
              <w:rPr>
                <w:rFonts w:ascii="Arial" w:hAnsi="Arial" w:cs="Arial"/>
                <w:b/>
                <w:sz w:val="16"/>
                <w:szCs w:val="16"/>
              </w:rPr>
            </w:pPr>
          </w:p>
        </w:tc>
        <w:tc>
          <w:tcPr>
            <w:tcW w:w="2268" w:type="dxa"/>
          </w:tcPr>
          <w:p w:rsidR="00740D1F" w:rsidRPr="00190E04" w:rsidRDefault="00740D1F" w:rsidP="00F66A1C">
            <w:pPr>
              <w:jc w:val="center"/>
              <w:rPr>
                <w:rFonts w:ascii="Arial" w:hAnsi="Arial" w:cs="Arial"/>
                <w:b/>
                <w:sz w:val="16"/>
                <w:szCs w:val="16"/>
              </w:rPr>
            </w:pPr>
          </w:p>
        </w:tc>
        <w:tc>
          <w:tcPr>
            <w:tcW w:w="2638" w:type="dxa"/>
          </w:tcPr>
          <w:p w:rsidR="00740D1F" w:rsidRPr="00190E04" w:rsidRDefault="00740D1F" w:rsidP="00417283">
            <w:pPr>
              <w:suppressAutoHyphens/>
              <w:rPr>
                <w:rFonts w:ascii="Arial" w:hAnsi="Arial" w:cs="Arial"/>
                <w:b/>
                <w:szCs w:val="18"/>
              </w:rPr>
            </w:pPr>
          </w:p>
        </w:tc>
        <w:tc>
          <w:tcPr>
            <w:tcW w:w="1970" w:type="dxa"/>
          </w:tcPr>
          <w:p w:rsidR="00740D1F" w:rsidRPr="00190E04" w:rsidRDefault="00740D1F" w:rsidP="007F3168">
            <w:pPr>
              <w:jc w:val="center"/>
              <w:rPr>
                <w:rFonts w:ascii="Arial" w:hAnsi="Arial" w:cs="Arial"/>
                <w:b/>
                <w:sz w:val="16"/>
                <w:szCs w:val="16"/>
              </w:rPr>
            </w:pPr>
          </w:p>
        </w:tc>
      </w:tr>
      <w:tr w:rsidR="00740D1F" w:rsidRPr="00190E04" w:rsidTr="00740D1F">
        <w:tc>
          <w:tcPr>
            <w:tcW w:w="534" w:type="dxa"/>
          </w:tcPr>
          <w:p w:rsidR="00740D1F" w:rsidRPr="00740D1F" w:rsidRDefault="00725F27" w:rsidP="00F66A1C">
            <w:pPr>
              <w:jc w:val="center"/>
              <w:rPr>
                <w:rFonts w:cs="Arial"/>
                <w:szCs w:val="18"/>
              </w:rPr>
            </w:pPr>
            <w:r>
              <w:rPr>
                <w:rFonts w:cs="Arial"/>
                <w:szCs w:val="18"/>
              </w:rPr>
              <w:t>….</w:t>
            </w:r>
          </w:p>
        </w:tc>
        <w:tc>
          <w:tcPr>
            <w:tcW w:w="1134" w:type="dxa"/>
          </w:tcPr>
          <w:p w:rsidR="00740D1F" w:rsidRPr="00190E04" w:rsidRDefault="00740D1F" w:rsidP="00F66A1C">
            <w:pPr>
              <w:jc w:val="center"/>
              <w:rPr>
                <w:rFonts w:cs="Arial"/>
                <w:b/>
                <w:i/>
                <w:szCs w:val="18"/>
              </w:rPr>
            </w:pPr>
          </w:p>
        </w:tc>
        <w:tc>
          <w:tcPr>
            <w:tcW w:w="2976" w:type="dxa"/>
          </w:tcPr>
          <w:p w:rsidR="00740D1F" w:rsidRPr="00190E04" w:rsidRDefault="00740D1F" w:rsidP="00F66A1C">
            <w:pPr>
              <w:jc w:val="center"/>
              <w:rPr>
                <w:rFonts w:ascii="Arial" w:hAnsi="Arial" w:cs="Arial"/>
                <w:b/>
                <w:sz w:val="16"/>
                <w:szCs w:val="16"/>
              </w:rPr>
            </w:pPr>
          </w:p>
        </w:tc>
        <w:tc>
          <w:tcPr>
            <w:tcW w:w="2268" w:type="dxa"/>
          </w:tcPr>
          <w:p w:rsidR="00740D1F" w:rsidRPr="00190E04" w:rsidRDefault="00740D1F" w:rsidP="00F66A1C">
            <w:pPr>
              <w:jc w:val="center"/>
              <w:rPr>
                <w:rFonts w:ascii="Arial" w:hAnsi="Arial" w:cs="Arial"/>
                <w:b/>
                <w:sz w:val="16"/>
                <w:szCs w:val="16"/>
              </w:rPr>
            </w:pPr>
          </w:p>
        </w:tc>
        <w:tc>
          <w:tcPr>
            <w:tcW w:w="2268" w:type="dxa"/>
          </w:tcPr>
          <w:p w:rsidR="00740D1F" w:rsidRPr="00190E04" w:rsidRDefault="00740D1F" w:rsidP="00F66A1C">
            <w:pPr>
              <w:jc w:val="center"/>
              <w:rPr>
                <w:rFonts w:ascii="Arial" w:hAnsi="Arial" w:cs="Arial"/>
                <w:b/>
                <w:sz w:val="16"/>
                <w:szCs w:val="16"/>
              </w:rPr>
            </w:pPr>
          </w:p>
        </w:tc>
        <w:tc>
          <w:tcPr>
            <w:tcW w:w="2638" w:type="dxa"/>
          </w:tcPr>
          <w:p w:rsidR="00740D1F" w:rsidRPr="00190E04" w:rsidRDefault="00740D1F" w:rsidP="00417283">
            <w:pPr>
              <w:suppressAutoHyphens/>
              <w:rPr>
                <w:rFonts w:ascii="Arial" w:hAnsi="Arial" w:cs="Arial"/>
                <w:b/>
                <w:szCs w:val="18"/>
              </w:rPr>
            </w:pPr>
          </w:p>
        </w:tc>
        <w:tc>
          <w:tcPr>
            <w:tcW w:w="1970" w:type="dxa"/>
          </w:tcPr>
          <w:p w:rsidR="00740D1F" w:rsidRPr="00190E04" w:rsidRDefault="00740D1F" w:rsidP="007F3168">
            <w:pPr>
              <w:jc w:val="center"/>
              <w:rPr>
                <w:rFonts w:ascii="Arial" w:hAnsi="Arial" w:cs="Arial"/>
                <w:b/>
                <w:sz w:val="16"/>
                <w:szCs w:val="16"/>
              </w:rPr>
            </w:pPr>
          </w:p>
        </w:tc>
      </w:tr>
      <w:tr w:rsidR="00740D1F" w:rsidRPr="00190E04" w:rsidTr="00740D1F">
        <w:tc>
          <w:tcPr>
            <w:tcW w:w="534" w:type="dxa"/>
          </w:tcPr>
          <w:p w:rsidR="00740D1F" w:rsidRPr="00740D1F" w:rsidRDefault="00725F27" w:rsidP="00F66A1C">
            <w:pPr>
              <w:jc w:val="center"/>
              <w:rPr>
                <w:rFonts w:cs="Arial"/>
                <w:szCs w:val="18"/>
              </w:rPr>
            </w:pPr>
            <w:r>
              <w:rPr>
                <w:rFonts w:cs="Arial"/>
                <w:szCs w:val="18"/>
              </w:rPr>
              <w:t>N</w:t>
            </w:r>
          </w:p>
        </w:tc>
        <w:tc>
          <w:tcPr>
            <w:tcW w:w="1134" w:type="dxa"/>
          </w:tcPr>
          <w:p w:rsidR="00740D1F" w:rsidRPr="00190E04" w:rsidRDefault="00740D1F" w:rsidP="00F66A1C">
            <w:pPr>
              <w:jc w:val="center"/>
              <w:rPr>
                <w:rFonts w:cs="Arial"/>
                <w:b/>
                <w:i/>
                <w:szCs w:val="18"/>
              </w:rPr>
            </w:pPr>
          </w:p>
        </w:tc>
        <w:tc>
          <w:tcPr>
            <w:tcW w:w="2976" w:type="dxa"/>
          </w:tcPr>
          <w:p w:rsidR="00740D1F" w:rsidRPr="00190E04" w:rsidRDefault="00740D1F" w:rsidP="00F66A1C">
            <w:pPr>
              <w:jc w:val="center"/>
              <w:rPr>
                <w:rFonts w:ascii="Arial" w:hAnsi="Arial" w:cs="Arial"/>
                <w:b/>
                <w:sz w:val="16"/>
                <w:szCs w:val="16"/>
              </w:rPr>
            </w:pPr>
          </w:p>
        </w:tc>
        <w:tc>
          <w:tcPr>
            <w:tcW w:w="2268" w:type="dxa"/>
          </w:tcPr>
          <w:p w:rsidR="00740D1F" w:rsidRPr="00190E04" w:rsidRDefault="00740D1F" w:rsidP="00F66A1C">
            <w:pPr>
              <w:jc w:val="center"/>
              <w:rPr>
                <w:rFonts w:ascii="Arial" w:hAnsi="Arial" w:cs="Arial"/>
                <w:b/>
                <w:sz w:val="16"/>
                <w:szCs w:val="16"/>
              </w:rPr>
            </w:pPr>
          </w:p>
        </w:tc>
        <w:tc>
          <w:tcPr>
            <w:tcW w:w="2268" w:type="dxa"/>
          </w:tcPr>
          <w:p w:rsidR="00740D1F" w:rsidRPr="00190E04" w:rsidRDefault="00740D1F" w:rsidP="00F66A1C">
            <w:pPr>
              <w:jc w:val="center"/>
              <w:rPr>
                <w:rFonts w:ascii="Arial" w:hAnsi="Arial" w:cs="Arial"/>
                <w:b/>
                <w:sz w:val="16"/>
                <w:szCs w:val="16"/>
              </w:rPr>
            </w:pPr>
          </w:p>
        </w:tc>
        <w:tc>
          <w:tcPr>
            <w:tcW w:w="2638" w:type="dxa"/>
          </w:tcPr>
          <w:p w:rsidR="00740D1F" w:rsidRPr="00190E04" w:rsidRDefault="00740D1F" w:rsidP="00417283">
            <w:pPr>
              <w:suppressAutoHyphens/>
              <w:rPr>
                <w:rFonts w:ascii="Arial" w:hAnsi="Arial" w:cs="Arial"/>
                <w:b/>
                <w:szCs w:val="18"/>
              </w:rPr>
            </w:pPr>
          </w:p>
        </w:tc>
        <w:tc>
          <w:tcPr>
            <w:tcW w:w="1970" w:type="dxa"/>
          </w:tcPr>
          <w:p w:rsidR="00740D1F" w:rsidRPr="00190E04" w:rsidRDefault="00740D1F" w:rsidP="007F3168">
            <w:pPr>
              <w:jc w:val="center"/>
              <w:rPr>
                <w:rFonts w:ascii="Arial" w:hAnsi="Arial" w:cs="Arial"/>
                <w:b/>
                <w:sz w:val="16"/>
                <w:szCs w:val="16"/>
              </w:rPr>
            </w:pPr>
          </w:p>
        </w:tc>
      </w:tr>
    </w:tbl>
    <w:p w:rsidR="00016C34" w:rsidRPr="00190E04" w:rsidRDefault="00016C34" w:rsidP="00F66A1C">
      <w:pPr>
        <w:jc w:val="center"/>
        <w:rPr>
          <w:rFonts w:cs="Arial"/>
          <w:b/>
          <w:i/>
          <w:szCs w:val="18"/>
        </w:rPr>
      </w:pPr>
    </w:p>
    <w:p w:rsidR="00016C34" w:rsidRPr="00190E04" w:rsidRDefault="00144036" w:rsidP="00F8750F">
      <w:pPr>
        <w:rPr>
          <w:rFonts w:cs="Arial"/>
          <w:b/>
          <w:i/>
          <w:szCs w:val="18"/>
        </w:rPr>
      </w:pPr>
      <w:r w:rsidRPr="00190E04">
        <w:rPr>
          <w:rFonts w:cs="Arial"/>
          <w:b/>
          <w:i/>
          <w:szCs w:val="18"/>
        </w:rPr>
        <w:t xml:space="preserve">(*) </w:t>
      </w:r>
      <w:r w:rsidR="00E1139F" w:rsidRPr="00190E04">
        <w:rPr>
          <w:rFonts w:cs="Arial"/>
          <w:i/>
          <w:szCs w:val="18"/>
        </w:rPr>
        <w:t xml:space="preserve">El proponente </w:t>
      </w:r>
      <w:r w:rsidR="0093066D" w:rsidRPr="00190E04">
        <w:rPr>
          <w:rFonts w:cs="Arial"/>
          <w:i/>
          <w:szCs w:val="18"/>
        </w:rPr>
        <w:t>solo podr</w:t>
      </w:r>
      <w:r w:rsidR="00F8750F" w:rsidRPr="00190E04">
        <w:rPr>
          <w:rFonts w:cs="Arial"/>
          <w:i/>
          <w:szCs w:val="18"/>
        </w:rPr>
        <w:t>á sel</w:t>
      </w:r>
      <w:r w:rsidR="0093066D" w:rsidRPr="00190E04">
        <w:rPr>
          <w:rFonts w:cs="Arial"/>
          <w:i/>
          <w:szCs w:val="18"/>
        </w:rPr>
        <w:t xml:space="preserve">eccionar uno </w:t>
      </w:r>
      <w:r w:rsidR="00E1139F" w:rsidRPr="00190E04">
        <w:rPr>
          <w:rFonts w:cs="Arial"/>
          <w:i/>
          <w:szCs w:val="18"/>
        </w:rPr>
        <w:t xml:space="preserve">de los tres </w:t>
      </w:r>
      <w:r w:rsidR="00F8750F" w:rsidRPr="00190E04">
        <w:rPr>
          <w:rFonts w:cs="Arial"/>
          <w:i/>
          <w:szCs w:val="18"/>
        </w:rPr>
        <w:t xml:space="preserve">Márgenes </w:t>
      </w:r>
      <w:r w:rsidR="00E1139F" w:rsidRPr="00190E04">
        <w:rPr>
          <w:rFonts w:cs="Arial"/>
          <w:i/>
          <w:szCs w:val="18"/>
        </w:rPr>
        <w:t xml:space="preserve">de </w:t>
      </w:r>
      <w:r w:rsidR="00F8750F" w:rsidRPr="00190E04">
        <w:rPr>
          <w:rFonts w:cs="Arial"/>
          <w:i/>
          <w:szCs w:val="18"/>
        </w:rPr>
        <w:t>Preferencia</w:t>
      </w:r>
      <w:r w:rsidR="0093066D" w:rsidRPr="00190E04">
        <w:rPr>
          <w:rFonts w:cs="Arial"/>
          <w:i/>
          <w:szCs w:val="18"/>
        </w:rPr>
        <w:t>. En caso de no marcar una de las tres opciones se entenderá por no solicitado el Margen de Preferencia.</w:t>
      </w:r>
    </w:p>
    <w:p w:rsidR="00FD33A7" w:rsidRPr="00190E04" w:rsidRDefault="00FD33A7" w:rsidP="00F8750F">
      <w:pPr>
        <w:rPr>
          <w:rFonts w:cs="Arial"/>
          <w:b/>
          <w:i/>
          <w:szCs w:val="18"/>
        </w:rPr>
      </w:pPr>
    </w:p>
    <w:p w:rsidR="00F8750F" w:rsidRPr="00F8750F" w:rsidRDefault="00F8750F" w:rsidP="00F8750F">
      <w:pPr>
        <w:rPr>
          <w:rFonts w:cs="Arial"/>
          <w:b/>
          <w:i/>
          <w:szCs w:val="18"/>
        </w:rPr>
      </w:pPr>
      <w:r w:rsidRPr="00190E04">
        <w:rPr>
          <w:rFonts w:cs="Arial"/>
          <w:b/>
          <w:i/>
          <w:szCs w:val="18"/>
        </w:rPr>
        <w:t xml:space="preserve">(**) </w:t>
      </w:r>
      <w:r w:rsidRPr="00190E04">
        <w:rPr>
          <w:rFonts w:cs="Arial"/>
          <w:i/>
          <w:szCs w:val="18"/>
        </w:rPr>
        <w:t xml:space="preserve">El proponente solo podrá seleccionar uno de los </w:t>
      </w:r>
      <w:r w:rsidR="00FD33A7" w:rsidRPr="00190E04">
        <w:rPr>
          <w:rFonts w:cs="Arial"/>
          <w:i/>
          <w:szCs w:val="18"/>
        </w:rPr>
        <w:t>dos</w:t>
      </w:r>
      <w:r w:rsidRPr="00190E04">
        <w:rPr>
          <w:rFonts w:cs="Arial"/>
          <w:i/>
          <w:szCs w:val="18"/>
        </w:rPr>
        <w:t xml:space="preserve"> Márgenes de Preferencia. En caso de no marcar una de las </w:t>
      </w:r>
      <w:r w:rsidR="00FD33A7" w:rsidRPr="00190E04">
        <w:rPr>
          <w:rFonts w:cs="Arial"/>
          <w:i/>
          <w:szCs w:val="18"/>
        </w:rPr>
        <w:t>dos</w:t>
      </w:r>
      <w:r w:rsidRPr="00190E04">
        <w:rPr>
          <w:rFonts w:cs="Arial"/>
          <w:i/>
          <w:szCs w:val="18"/>
        </w:rPr>
        <w:t xml:space="preserve"> opciones se entenderá por no solicitado el Margen de Preferencia.</w:t>
      </w:r>
    </w:p>
    <w:p w:rsidR="00016C34" w:rsidRDefault="00016C34" w:rsidP="00F66A1C">
      <w:pPr>
        <w:jc w:val="center"/>
        <w:rPr>
          <w:rFonts w:cs="Arial"/>
          <w:b/>
          <w:szCs w:val="18"/>
        </w:rPr>
        <w:sectPr w:rsidR="00016C34" w:rsidSect="00016C34">
          <w:pgSz w:w="15840" w:h="12240" w:orient="landscape" w:code="1"/>
          <w:pgMar w:top="1134" w:right="1134" w:bottom="1752" w:left="1134" w:header="720" w:footer="720" w:gutter="284"/>
          <w:cols w:space="708"/>
          <w:titlePg/>
          <w:docGrid w:linePitch="299"/>
        </w:sectPr>
      </w:pPr>
    </w:p>
    <w:p w:rsidR="00FB1C4C" w:rsidRPr="00327FD3" w:rsidRDefault="00756212" w:rsidP="00017D5E">
      <w:pPr>
        <w:jc w:val="center"/>
        <w:rPr>
          <w:rFonts w:cs="Arial"/>
          <w:b/>
          <w:szCs w:val="16"/>
        </w:rPr>
      </w:pPr>
      <w:r w:rsidRPr="00327FD3">
        <w:rPr>
          <w:rFonts w:cs="Arial"/>
          <w:b/>
          <w:szCs w:val="16"/>
        </w:rPr>
        <w:lastRenderedPageBreak/>
        <w:t>FORMULARIO A-5</w:t>
      </w:r>
    </w:p>
    <w:p w:rsidR="00FB1C4C" w:rsidRPr="00327FD3" w:rsidRDefault="000118BF" w:rsidP="00017D5E">
      <w:pPr>
        <w:jc w:val="center"/>
        <w:rPr>
          <w:rFonts w:cs="Arial"/>
          <w:b/>
          <w:szCs w:val="18"/>
        </w:rPr>
      </w:pPr>
      <w:r w:rsidRPr="00327FD3">
        <w:rPr>
          <w:rFonts w:cs="Arial"/>
          <w:b/>
          <w:szCs w:val="18"/>
        </w:rPr>
        <w:t>CARTA DE COMPROMISO DE</w:t>
      </w:r>
      <w:r w:rsidR="00FB1C4C" w:rsidRPr="00327FD3">
        <w:rPr>
          <w:rFonts w:cs="Arial"/>
          <w:b/>
          <w:szCs w:val="18"/>
        </w:rPr>
        <w:t xml:space="preserve"> CAMBIO DE PRODUCTOS FARMACÉUTICOS PRÓXIMOS A VENCERSE</w:t>
      </w:r>
    </w:p>
    <w:p w:rsidR="00FB1C4C" w:rsidRPr="00327FD3" w:rsidRDefault="00FB1C4C" w:rsidP="00017D5E">
      <w:pPr>
        <w:jc w:val="center"/>
        <w:rPr>
          <w:rFonts w:cs="Arial"/>
          <w:b/>
          <w:szCs w:val="18"/>
        </w:rPr>
      </w:pPr>
    </w:p>
    <w:tbl>
      <w:tblPr>
        <w:tblW w:w="823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847"/>
        <w:gridCol w:w="142"/>
        <w:gridCol w:w="140"/>
        <w:gridCol w:w="4960"/>
        <w:gridCol w:w="143"/>
      </w:tblGrid>
      <w:tr w:rsidR="00FB1C4C" w:rsidRPr="00327FD3" w:rsidTr="00017D5E">
        <w:tc>
          <w:tcPr>
            <w:tcW w:w="2847" w:type="dxa"/>
            <w:tcBorders>
              <w:top w:val="single" w:sz="12" w:space="0" w:color="auto"/>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sz w:val="2"/>
                <w:szCs w:val="2"/>
              </w:rPr>
            </w:pPr>
          </w:p>
        </w:tc>
        <w:tc>
          <w:tcPr>
            <w:tcW w:w="142" w:type="dxa"/>
            <w:tcBorders>
              <w:top w:val="single" w:sz="12" w:space="0" w:color="auto"/>
              <w:left w:val="nil"/>
              <w:bottom w:val="nil"/>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5243" w:type="dxa"/>
            <w:gridSpan w:val="3"/>
            <w:tcBorders>
              <w:top w:val="single" w:sz="12" w:space="0" w:color="auto"/>
              <w:left w:val="nil"/>
              <w:bottom w:val="nil"/>
            </w:tcBorders>
            <w:shd w:val="clear" w:color="auto" w:fill="auto"/>
            <w:vAlign w:val="center"/>
          </w:tcPr>
          <w:p w:rsidR="00FB1C4C" w:rsidRPr="00327FD3" w:rsidRDefault="00FB1C4C" w:rsidP="00017D5E">
            <w:pPr>
              <w:jc w:val="center"/>
              <w:rPr>
                <w:rFonts w:ascii="Arial" w:hAnsi="Arial" w:cs="Arial"/>
                <w:b/>
                <w:sz w:val="2"/>
                <w:szCs w:val="2"/>
              </w:rPr>
            </w:pPr>
          </w:p>
        </w:tc>
      </w:tr>
      <w:tr w:rsidR="00FB1C4C" w:rsidRPr="00327FD3" w:rsidTr="00017D5E">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140"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5103" w:type="dxa"/>
            <w:gridSpan w:val="2"/>
            <w:tcBorders>
              <w:top w:val="nil"/>
              <w:left w:val="nil"/>
              <w:bottom w:val="nil"/>
            </w:tcBorders>
            <w:shd w:val="clear" w:color="auto" w:fill="auto"/>
            <w:vAlign w:val="center"/>
          </w:tcPr>
          <w:p w:rsidR="00FB1C4C" w:rsidRPr="00327FD3" w:rsidRDefault="00FB1C4C" w:rsidP="00017D5E">
            <w:pPr>
              <w:jc w:val="center"/>
              <w:rPr>
                <w:rFonts w:ascii="Arial" w:hAnsi="Arial" w:cs="Arial"/>
                <w:b/>
                <w:sz w:val="2"/>
                <w:szCs w:val="2"/>
              </w:rPr>
            </w:pPr>
          </w:p>
        </w:tc>
      </w:tr>
      <w:tr w:rsidR="00FB1C4C" w:rsidRPr="00327FD3" w:rsidTr="00787A97">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b/>
                <w:sz w:val="16"/>
                <w:szCs w:val="16"/>
              </w:rPr>
            </w:pPr>
            <w:r w:rsidRPr="00327FD3">
              <w:rPr>
                <w:rFonts w:ascii="Arial" w:hAnsi="Arial" w:cs="Arial"/>
                <w:b/>
                <w:sz w:val="16"/>
                <w:szCs w:val="16"/>
              </w:rPr>
              <w:t>Nombre de la Entidad</w:t>
            </w: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16"/>
                <w:szCs w:val="16"/>
              </w:rPr>
            </w:pPr>
            <w:r w:rsidRPr="00327FD3">
              <w:rPr>
                <w:rFonts w:ascii="Arial" w:hAnsi="Arial" w:cs="Arial"/>
                <w:b/>
                <w:sz w:val="16"/>
                <w:szCs w:val="16"/>
              </w:rPr>
              <w:t>:</w:t>
            </w:r>
          </w:p>
        </w:tc>
        <w:tc>
          <w:tcPr>
            <w:tcW w:w="140" w:type="dxa"/>
            <w:tcBorders>
              <w:top w:val="nil"/>
              <w:left w:val="nil"/>
              <w:bottom w:val="nil"/>
              <w:right w:val="single" w:sz="4" w:space="0" w:color="auto"/>
            </w:tcBorders>
            <w:shd w:val="clear" w:color="auto" w:fill="auto"/>
            <w:vAlign w:val="center"/>
          </w:tcPr>
          <w:p w:rsidR="00FB1C4C" w:rsidRPr="00327FD3" w:rsidRDefault="00FB1C4C" w:rsidP="00017D5E">
            <w:pPr>
              <w:rPr>
                <w:rFonts w:ascii="Arial" w:hAnsi="Arial" w:cs="Arial"/>
                <w:sz w:val="16"/>
                <w:szCs w:val="16"/>
              </w:rPr>
            </w:pPr>
          </w:p>
        </w:tc>
        <w:tc>
          <w:tcPr>
            <w:tcW w:w="4960" w:type="dxa"/>
            <w:tcBorders>
              <w:top w:val="single" w:sz="4" w:space="0" w:color="auto"/>
              <w:left w:val="single" w:sz="4" w:space="0" w:color="auto"/>
              <w:bottom w:val="single" w:sz="4" w:space="0" w:color="auto"/>
            </w:tcBorders>
            <w:shd w:val="clear" w:color="auto" w:fill="DBE5F1"/>
            <w:vAlign w:val="center"/>
          </w:tcPr>
          <w:p w:rsidR="00FB1C4C" w:rsidRPr="00327FD3" w:rsidRDefault="00FB1C4C" w:rsidP="00017D5E">
            <w:pPr>
              <w:rPr>
                <w:rFonts w:ascii="Arial" w:hAnsi="Arial" w:cs="Arial"/>
                <w:sz w:val="16"/>
                <w:szCs w:val="16"/>
              </w:rPr>
            </w:pPr>
          </w:p>
        </w:tc>
        <w:tc>
          <w:tcPr>
            <w:tcW w:w="143" w:type="dxa"/>
            <w:tcBorders>
              <w:top w:val="nil"/>
              <w:left w:val="nil"/>
              <w:bottom w:val="nil"/>
            </w:tcBorders>
            <w:shd w:val="clear" w:color="auto" w:fill="auto"/>
            <w:vAlign w:val="center"/>
          </w:tcPr>
          <w:p w:rsidR="00FB1C4C" w:rsidRPr="00327FD3" w:rsidRDefault="00FB1C4C" w:rsidP="00017D5E">
            <w:pPr>
              <w:rPr>
                <w:rFonts w:ascii="Arial" w:hAnsi="Arial" w:cs="Arial"/>
                <w:sz w:val="16"/>
                <w:szCs w:val="16"/>
              </w:rPr>
            </w:pPr>
          </w:p>
        </w:tc>
      </w:tr>
      <w:tr w:rsidR="00FB1C4C" w:rsidRPr="00327FD3" w:rsidTr="00017D5E">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140"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5103" w:type="dxa"/>
            <w:gridSpan w:val="2"/>
            <w:tcBorders>
              <w:top w:val="nil"/>
              <w:left w:val="nil"/>
              <w:bottom w:val="nil"/>
            </w:tcBorders>
            <w:shd w:val="clear" w:color="auto" w:fill="auto"/>
            <w:vAlign w:val="center"/>
          </w:tcPr>
          <w:p w:rsidR="00FB1C4C" w:rsidRPr="00327FD3" w:rsidRDefault="00FB1C4C" w:rsidP="00017D5E">
            <w:pPr>
              <w:jc w:val="center"/>
              <w:rPr>
                <w:rFonts w:ascii="Arial" w:hAnsi="Arial" w:cs="Arial"/>
                <w:b/>
                <w:sz w:val="2"/>
                <w:szCs w:val="2"/>
              </w:rPr>
            </w:pPr>
          </w:p>
        </w:tc>
      </w:tr>
      <w:tr w:rsidR="00FB1C4C" w:rsidRPr="00327FD3" w:rsidTr="00787A97">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b/>
                <w:sz w:val="16"/>
                <w:szCs w:val="16"/>
              </w:rPr>
            </w:pPr>
            <w:r w:rsidRPr="00327FD3">
              <w:rPr>
                <w:rFonts w:ascii="Arial" w:hAnsi="Arial" w:cs="Arial"/>
                <w:b/>
                <w:sz w:val="16"/>
                <w:szCs w:val="16"/>
              </w:rPr>
              <w:t>Nombre de la Empresa</w:t>
            </w: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16"/>
                <w:szCs w:val="16"/>
              </w:rPr>
            </w:pPr>
            <w:r w:rsidRPr="00327FD3">
              <w:rPr>
                <w:rFonts w:ascii="Arial" w:hAnsi="Arial" w:cs="Arial"/>
                <w:b/>
                <w:sz w:val="16"/>
                <w:szCs w:val="16"/>
              </w:rPr>
              <w:t>:</w:t>
            </w:r>
          </w:p>
        </w:tc>
        <w:tc>
          <w:tcPr>
            <w:tcW w:w="140" w:type="dxa"/>
            <w:tcBorders>
              <w:top w:val="nil"/>
              <w:left w:val="nil"/>
              <w:bottom w:val="nil"/>
              <w:right w:val="single" w:sz="4" w:space="0" w:color="auto"/>
            </w:tcBorders>
            <w:shd w:val="clear" w:color="auto" w:fill="auto"/>
            <w:vAlign w:val="center"/>
          </w:tcPr>
          <w:p w:rsidR="00FB1C4C" w:rsidRPr="00327FD3" w:rsidRDefault="00FB1C4C" w:rsidP="00017D5E">
            <w:pPr>
              <w:rPr>
                <w:rFonts w:ascii="Arial" w:hAnsi="Arial" w:cs="Arial"/>
                <w:sz w:val="16"/>
                <w:szCs w:val="16"/>
              </w:rPr>
            </w:pPr>
          </w:p>
        </w:tc>
        <w:tc>
          <w:tcPr>
            <w:tcW w:w="4960" w:type="dxa"/>
            <w:tcBorders>
              <w:top w:val="single" w:sz="4" w:space="0" w:color="auto"/>
              <w:left w:val="single" w:sz="4" w:space="0" w:color="auto"/>
              <w:bottom w:val="single" w:sz="4" w:space="0" w:color="auto"/>
            </w:tcBorders>
            <w:shd w:val="clear" w:color="auto" w:fill="DBE5F1"/>
            <w:vAlign w:val="center"/>
          </w:tcPr>
          <w:p w:rsidR="00FB1C4C" w:rsidRPr="00327FD3" w:rsidRDefault="00FB1C4C" w:rsidP="00017D5E">
            <w:pPr>
              <w:rPr>
                <w:rFonts w:ascii="Arial" w:hAnsi="Arial" w:cs="Arial"/>
                <w:sz w:val="16"/>
                <w:szCs w:val="16"/>
              </w:rPr>
            </w:pPr>
          </w:p>
        </w:tc>
        <w:tc>
          <w:tcPr>
            <w:tcW w:w="143" w:type="dxa"/>
            <w:tcBorders>
              <w:top w:val="nil"/>
              <w:left w:val="nil"/>
              <w:bottom w:val="nil"/>
            </w:tcBorders>
            <w:shd w:val="clear" w:color="auto" w:fill="auto"/>
            <w:vAlign w:val="center"/>
          </w:tcPr>
          <w:p w:rsidR="00FB1C4C" w:rsidRPr="00327FD3" w:rsidRDefault="00FB1C4C" w:rsidP="00017D5E">
            <w:pPr>
              <w:rPr>
                <w:rFonts w:ascii="Arial" w:hAnsi="Arial" w:cs="Arial"/>
                <w:sz w:val="16"/>
                <w:szCs w:val="16"/>
              </w:rPr>
            </w:pPr>
          </w:p>
        </w:tc>
      </w:tr>
      <w:tr w:rsidR="00FB1C4C" w:rsidRPr="00327FD3" w:rsidTr="00017D5E">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140"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5103" w:type="dxa"/>
            <w:gridSpan w:val="2"/>
            <w:tcBorders>
              <w:top w:val="nil"/>
              <w:left w:val="nil"/>
              <w:bottom w:val="nil"/>
            </w:tcBorders>
            <w:shd w:val="clear" w:color="auto" w:fill="auto"/>
            <w:vAlign w:val="center"/>
          </w:tcPr>
          <w:p w:rsidR="00FB1C4C" w:rsidRPr="00327FD3" w:rsidRDefault="00FB1C4C" w:rsidP="00017D5E">
            <w:pPr>
              <w:jc w:val="center"/>
              <w:rPr>
                <w:rFonts w:ascii="Arial" w:hAnsi="Arial" w:cs="Arial"/>
                <w:b/>
                <w:sz w:val="2"/>
                <w:szCs w:val="2"/>
              </w:rPr>
            </w:pPr>
          </w:p>
        </w:tc>
      </w:tr>
      <w:tr w:rsidR="00FB1C4C" w:rsidRPr="00327FD3" w:rsidTr="00787A97">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b/>
                <w:sz w:val="16"/>
                <w:szCs w:val="16"/>
              </w:rPr>
            </w:pPr>
            <w:r w:rsidRPr="00327FD3">
              <w:rPr>
                <w:rFonts w:ascii="Arial" w:hAnsi="Arial" w:cs="Arial"/>
                <w:b/>
                <w:sz w:val="16"/>
                <w:szCs w:val="16"/>
              </w:rPr>
              <w:t>Lugar y Fecha</w:t>
            </w: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16"/>
                <w:szCs w:val="16"/>
              </w:rPr>
            </w:pPr>
            <w:r w:rsidRPr="00327FD3">
              <w:rPr>
                <w:rFonts w:ascii="Arial" w:hAnsi="Arial" w:cs="Arial"/>
                <w:b/>
                <w:sz w:val="16"/>
                <w:szCs w:val="16"/>
              </w:rPr>
              <w:t>:</w:t>
            </w:r>
          </w:p>
        </w:tc>
        <w:tc>
          <w:tcPr>
            <w:tcW w:w="140" w:type="dxa"/>
            <w:tcBorders>
              <w:top w:val="nil"/>
              <w:left w:val="nil"/>
              <w:bottom w:val="nil"/>
              <w:right w:val="single" w:sz="4" w:space="0" w:color="auto"/>
            </w:tcBorders>
            <w:shd w:val="clear" w:color="auto" w:fill="auto"/>
            <w:vAlign w:val="center"/>
          </w:tcPr>
          <w:p w:rsidR="00FB1C4C" w:rsidRPr="00327FD3" w:rsidRDefault="00FB1C4C" w:rsidP="00017D5E">
            <w:pPr>
              <w:rPr>
                <w:rFonts w:ascii="Arial" w:hAnsi="Arial" w:cs="Arial"/>
                <w:sz w:val="16"/>
                <w:szCs w:val="16"/>
              </w:rPr>
            </w:pPr>
          </w:p>
        </w:tc>
        <w:tc>
          <w:tcPr>
            <w:tcW w:w="4960" w:type="dxa"/>
            <w:tcBorders>
              <w:top w:val="single" w:sz="4" w:space="0" w:color="auto"/>
              <w:left w:val="single" w:sz="4" w:space="0" w:color="auto"/>
              <w:bottom w:val="single" w:sz="4" w:space="0" w:color="auto"/>
            </w:tcBorders>
            <w:shd w:val="clear" w:color="auto" w:fill="DBE5F1"/>
            <w:vAlign w:val="center"/>
          </w:tcPr>
          <w:p w:rsidR="00FB1C4C" w:rsidRPr="00327FD3" w:rsidRDefault="00FB1C4C" w:rsidP="00017D5E">
            <w:pPr>
              <w:rPr>
                <w:rFonts w:ascii="Arial" w:hAnsi="Arial" w:cs="Arial"/>
                <w:sz w:val="16"/>
                <w:szCs w:val="16"/>
              </w:rPr>
            </w:pPr>
          </w:p>
        </w:tc>
        <w:tc>
          <w:tcPr>
            <w:tcW w:w="143" w:type="dxa"/>
            <w:tcBorders>
              <w:top w:val="nil"/>
              <w:left w:val="nil"/>
              <w:bottom w:val="nil"/>
            </w:tcBorders>
            <w:shd w:val="clear" w:color="auto" w:fill="auto"/>
            <w:vAlign w:val="center"/>
          </w:tcPr>
          <w:p w:rsidR="00FB1C4C" w:rsidRPr="00327FD3" w:rsidRDefault="00FB1C4C" w:rsidP="00017D5E">
            <w:pPr>
              <w:rPr>
                <w:rFonts w:ascii="Arial" w:hAnsi="Arial" w:cs="Arial"/>
                <w:sz w:val="16"/>
                <w:szCs w:val="16"/>
              </w:rPr>
            </w:pPr>
          </w:p>
        </w:tc>
      </w:tr>
      <w:tr w:rsidR="00FB1C4C" w:rsidRPr="00327FD3" w:rsidTr="00017D5E">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140" w:type="dxa"/>
            <w:tcBorders>
              <w:top w:val="nil"/>
              <w:left w:val="nil"/>
              <w:bottom w:val="nil"/>
              <w:right w:val="nil"/>
            </w:tcBorders>
            <w:shd w:val="clear" w:color="auto" w:fill="auto"/>
            <w:vAlign w:val="center"/>
          </w:tcPr>
          <w:p w:rsidR="00FB1C4C" w:rsidRPr="00327FD3" w:rsidRDefault="00FB1C4C" w:rsidP="00017D5E">
            <w:pPr>
              <w:rPr>
                <w:rFonts w:ascii="Arial" w:hAnsi="Arial" w:cs="Arial"/>
                <w:sz w:val="2"/>
                <w:szCs w:val="2"/>
              </w:rPr>
            </w:pPr>
          </w:p>
        </w:tc>
        <w:tc>
          <w:tcPr>
            <w:tcW w:w="5103" w:type="dxa"/>
            <w:gridSpan w:val="2"/>
            <w:tcBorders>
              <w:top w:val="nil"/>
              <w:left w:val="nil"/>
              <w:bottom w:val="nil"/>
            </w:tcBorders>
            <w:shd w:val="clear" w:color="auto" w:fill="auto"/>
            <w:vAlign w:val="center"/>
          </w:tcPr>
          <w:p w:rsidR="00FB1C4C" w:rsidRPr="00327FD3" w:rsidRDefault="00FB1C4C" w:rsidP="00017D5E">
            <w:pPr>
              <w:rPr>
                <w:rFonts w:ascii="Arial" w:hAnsi="Arial" w:cs="Arial"/>
                <w:sz w:val="2"/>
                <w:szCs w:val="2"/>
              </w:rPr>
            </w:pPr>
          </w:p>
        </w:tc>
      </w:tr>
      <w:tr w:rsidR="00FB1C4C" w:rsidRPr="00327FD3" w:rsidTr="00787A97">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b/>
                <w:sz w:val="16"/>
                <w:szCs w:val="16"/>
              </w:rPr>
            </w:pPr>
            <w:r w:rsidRPr="00327FD3">
              <w:rPr>
                <w:rFonts w:ascii="Arial" w:hAnsi="Arial" w:cs="Arial"/>
                <w:b/>
                <w:sz w:val="16"/>
                <w:szCs w:val="16"/>
              </w:rPr>
              <w:t>Licitación Pública N°</w:t>
            </w: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16"/>
                <w:szCs w:val="16"/>
              </w:rPr>
            </w:pPr>
            <w:r w:rsidRPr="00327FD3">
              <w:rPr>
                <w:rFonts w:ascii="Arial" w:hAnsi="Arial" w:cs="Arial"/>
                <w:b/>
                <w:sz w:val="16"/>
                <w:szCs w:val="16"/>
              </w:rPr>
              <w:t>:</w:t>
            </w:r>
          </w:p>
        </w:tc>
        <w:tc>
          <w:tcPr>
            <w:tcW w:w="140" w:type="dxa"/>
            <w:tcBorders>
              <w:top w:val="nil"/>
              <w:left w:val="nil"/>
              <w:bottom w:val="nil"/>
              <w:right w:val="single" w:sz="4" w:space="0" w:color="auto"/>
            </w:tcBorders>
            <w:shd w:val="clear" w:color="auto" w:fill="auto"/>
            <w:vAlign w:val="center"/>
          </w:tcPr>
          <w:p w:rsidR="00FB1C4C" w:rsidRPr="00327FD3" w:rsidRDefault="00FB1C4C" w:rsidP="00017D5E">
            <w:pPr>
              <w:rPr>
                <w:rFonts w:ascii="Arial" w:hAnsi="Arial" w:cs="Arial"/>
                <w:sz w:val="16"/>
                <w:szCs w:val="16"/>
              </w:rPr>
            </w:pPr>
          </w:p>
        </w:tc>
        <w:tc>
          <w:tcPr>
            <w:tcW w:w="4960" w:type="dxa"/>
            <w:tcBorders>
              <w:top w:val="single" w:sz="4" w:space="0" w:color="auto"/>
              <w:left w:val="single" w:sz="4" w:space="0" w:color="auto"/>
              <w:bottom w:val="single" w:sz="4" w:space="0" w:color="auto"/>
            </w:tcBorders>
            <w:shd w:val="clear" w:color="auto" w:fill="DBE5F1"/>
            <w:vAlign w:val="center"/>
          </w:tcPr>
          <w:p w:rsidR="00FB1C4C" w:rsidRPr="00327FD3" w:rsidRDefault="00FB1C4C" w:rsidP="00017D5E">
            <w:pPr>
              <w:rPr>
                <w:rFonts w:ascii="Arial" w:hAnsi="Arial" w:cs="Arial"/>
                <w:sz w:val="16"/>
                <w:szCs w:val="16"/>
              </w:rPr>
            </w:pPr>
          </w:p>
        </w:tc>
        <w:tc>
          <w:tcPr>
            <w:tcW w:w="143" w:type="dxa"/>
            <w:tcBorders>
              <w:top w:val="nil"/>
              <w:left w:val="nil"/>
              <w:bottom w:val="nil"/>
            </w:tcBorders>
            <w:shd w:val="clear" w:color="auto" w:fill="auto"/>
            <w:vAlign w:val="center"/>
          </w:tcPr>
          <w:p w:rsidR="00FB1C4C" w:rsidRPr="00327FD3" w:rsidRDefault="00FB1C4C" w:rsidP="00017D5E">
            <w:pPr>
              <w:rPr>
                <w:rFonts w:ascii="Arial" w:hAnsi="Arial" w:cs="Arial"/>
                <w:sz w:val="16"/>
                <w:szCs w:val="16"/>
              </w:rPr>
            </w:pPr>
          </w:p>
        </w:tc>
      </w:tr>
      <w:tr w:rsidR="00FB1C4C" w:rsidRPr="00327FD3" w:rsidTr="00017D5E">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140" w:type="dxa"/>
            <w:tcBorders>
              <w:top w:val="nil"/>
              <w:left w:val="nil"/>
              <w:bottom w:val="nil"/>
              <w:right w:val="nil"/>
            </w:tcBorders>
            <w:shd w:val="clear" w:color="auto" w:fill="auto"/>
            <w:vAlign w:val="center"/>
          </w:tcPr>
          <w:p w:rsidR="00FB1C4C" w:rsidRPr="00327FD3" w:rsidRDefault="00FB1C4C" w:rsidP="00017D5E">
            <w:pPr>
              <w:rPr>
                <w:rFonts w:ascii="Arial" w:hAnsi="Arial" w:cs="Arial"/>
                <w:sz w:val="2"/>
                <w:szCs w:val="2"/>
              </w:rPr>
            </w:pPr>
          </w:p>
        </w:tc>
        <w:tc>
          <w:tcPr>
            <w:tcW w:w="5103" w:type="dxa"/>
            <w:gridSpan w:val="2"/>
            <w:tcBorders>
              <w:top w:val="nil"/>
              <w:left w:val="nil"/>
              <w:bottom w:val="nil"/>
            </w:tcBorders>
            <w:shd w:val="clear" w:color="auto" w:fill="auto"/>
            <w:vAlign w:val="center"/>
          </w:tcPr>
          <w:p w:rsidR="00FB1C4C" w:rsidRPr="00327FD3" w:rsidRDefault="00FB1C4C" w:rsidP="00017D5E">
            <w:pPr>
              <w:rPr>
                <w:rFonts w:ascii="Arial" w:hAnsi="Arial" w:cs="Arial"/>
                <w:sz w:val="2"/>
                <w:szCs w:val="2"/>
              </w:rPr>
            </w:pPr>
          </w:p>
        </w:tc>
      </w:tr>
      <w:tr w:rsidR="00FB1C4C" w:rsidRPr="00327FD3" w:rsidTr="00787A97">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b/>
                <w:sz w:val="16"/>
                <w:szCs w:val="16"/>
              </w:rPr>
            </w:pPr>
            <w:r w:rsidRPr="00327FD3">
              <w:rPr>
                <w:rFonts w:ascii="Arial" w:hAnsi="Arial" w:cs="Arial"/>
                <w:b/>
                <w:sz w:val="16"/>
                <w:szCs w:val="16"/>
              </w:rPr>
              <w:t>Objeto del Proceso</w:t>
            </w: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16"/>
                <w:szCs w:val="16"/>
              </w:rPr>
            </w:pPr>
            <w:r w:rsidRPr="00327FD3">
              <w:rPr>
                <w:rFonts w:ascii="Arial" w:hAnsi="Arial" w:cs="Arial"/>
                <w:b/>
                <w:sz w:val="16"/>
                <w:szCs w:val="16"/>
              </w:rPr>
              <w:t>:</w:t>
            </w:r>
          </w:p>
        </w:tc>
        <w:tc>
          <w:tcPr>
            <w:tcW w:w="140" w:type="dxa"/>
            <w:tcBorders>
              <w:top w:val="nil"/>
              <w:left w:val="nil"/>
              <w:bottom w:val="nil"/>
              <w:right w:val="single" w:sz="4" w:space="0" w:color="auto"/>
            </w:tcBorders>
            <w:shd w:val="clear" w:color="auto" w:fill="auto"/>
            <w:vAlign w:val="center"/>
          </w:tcPr>
          <w:p w:rsidR="00FB1C4C" w:rsidRPr="00327FD3" w:rsidRDefault="00FB1C4C" w:rsidP="00017D5E">
            <w:pPr>
              <w:rPr>
                <w:rFonts w:ascii="Arial" w:hAnsi="Arial" w:cs="Arial"/>
                <w:sz w:val="16"/>
                <w:szCs w:val="16"/>
              </w:rPr>
            </w:pPr>
          </w:p>
        </w:tc>
        <w:tc>
          <w:tcPr>
            <w:tcW w:w="4960" w:type="dxa"/>
            <w:tcBorders>
              <w:top w:val="single" w:sz="4" w:space="0" w:color="auto"/>
              <w:left w:val="single" w:sz="4" w:space="0" w:color="auto"/>
              <w:bottom w:val="single" w:sz="4" w:space="0" w:color="auto"/>
            </w:tcBorders>
            <w:shd w:val="clear" w:color="auto" w:fill="DBE5F1"/>
            <w:vAlign w:val="center"/>
          </w:tcPr>
          <w:p w:rsidR="00FB1C4C" w:rsidRPr="00327FD3" w:rsidRDefault="00FB1C4C" w:rsidP="00017D5E">
            <w:pPr>
              <w:rPr>
                <w:rFonts w:ascii="Arial" w:hAnsi="Arial" w:cs="Arial"/>
                <w:sz w:val="16"/>
                <w:szCs w:val="16"/>
              </w:rPr>
            </w:pPr>
          </w:p>
          <w:p w:rsidR="00FB1C4C" w:rsidRPr="00327FD3" w:rsidRDefault="00FB1C4C" w:rsidP="00017D5E">
            <w:pPr>
              <w:rPr>
                <w:rFonts w:ascii="Arial" w:hAnsi="Arial" w:cs="Arial"/>
                <w:sz w:val="16"/>
                <w:szCs w:val="16"/>
              </w:rPr>
            </w:pPr>
          </w:p>
        </w:tc>
        <w:tc>
          <w:tcPr>
            <w:tcW w:w="143" w:type="dxa"/>
            <w:tcBorders>
              <w:top w:val="nil"/>
              <w:left w:val="nil"/>
              <w:bottom w:val="nil"/>
            </w:tcBorders>
            <w:shd w:val="clear" w:color="auto" w:fill="auto"/>
            <w:vAlign w:val="center"/>
          </w:tcPr>
          <w:p w:rsidR="00FB1C4C" w:rsidRPr="00327FD3" w:rsidRDefault="00FB1C4C" w:rsidP="00017D5E">
            <w:pPr>
              <w:rPr>
                <w:rFonts w:ascii="Arial" w:hAnsi="Arial" w:cs="Arial"/>
                <w:sz w:val="16"/>
                <w:szCs w:val="16"/>
              </w:rPr>
            </w:pPr>
          </w:p>
        </w:tc>
      </w:tr>
      <w:tr w:rsidR="00FB1C4C" w:rsidRPr="00327FD3" w:rsidTr="00017D5E">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140" w:type="dxa"/>
            <w:tcBorders>
              <w:top w:val="nil"/>
              <w:left w:val="nil"/>
              <w:bottom w:val="nil"/>
              <w:right w:val="nil"/>
            </w:tcBorders>
            <w:shd w:val="clear" w:color="auto" w:fill="auto"/>
            <w:vAlign w:val="center"/>
          </w:tcPr>
          <w:p w:rsidR="00FB1C4C" w:rsidRPr="00327FD3" w:rsidRDefault="00FB1C4C" w:rsidP="00017D5E">
            <w:pPr>
              <w:rPr>
                <w:rFonts w:ascii="Arial" w:hAnsi="Arial" w:cs="Arial"/>
                <w:sz w:val="2"/>
                <w:szCs w:val="2"/>
              </w:rPr>
            </w:pPr>
          </w:p>
        </w:tc>
        <w:tc>
          <w:tcPr>
            <w:tcW w:w="5103" w:type="dxa"/>
            <w:gridSpan w:val="2"/>
            <w:tcBorders>
              <w:top w:val="nil"/>
              <w:left w:val="nil"/>
              <w:bottom w:val="nil"/>
            </w:tcBorders>
            <w:shd w:val="clear" w:color="auto" w:fill="auto"/>
            <w:vAlign w:val="center"/>
          </w:tcPr>
          <w:p w:rsidR="00FB1C4C" w:rsidRPr="00327FD3" w:rsidRDefault="00FB1C4C" w:rsidP="00017D5E">
            <w:pPr>
              <w:rPr>
                <w:rFonts w:ascii="Arial" w:hAnsi="Arial" w:cs="Arial"/>
                <w:sz w:val="2"/>
                <w:szCs w:val="2"/>
              </w:rPr>
            </w:pPr>
          </w:p>
        </w:tc>
      </w:tr>
      <w:tr w:rsidR="00FB1C4C" w:rsidRPr="00327FD3" w:rsidTr="00787A97">
        <w:tc>
          <w:tcPr>
            <w:tcW w:w="2847" w:type="dxa"/>
            <w:tcBorders>
              <w:top w:val="nil"/>
              <w:left w:val="single" w:sz="12" w:space="0" w:color="auto"/>
              <w:bottom w:val="nil"/>
              <w:right w:val="nil"/>
            </w:tcBorders>
            <w:shd w:val="clear" w:color="auto" w:fill="auto"/>
            <w:tcMar>
              <w:left w:w="0" w:type="dxa"/>
              <w:right w:w="0" w:type="dxa"/>
            </w:tcMar>
            <w:vAlign w:val="center"/>
          </w:tcPr>
          <w:p w:rsidR="00FB1C4C" w:rsidRPr="00327FD3" w:rsidRDefault="00FB1C4C" w:rsidP="00017D5E">
            <w:pPr>
              <w:jc w:val="right"/>
              <w:rPr>
                <w:rFonts w:ascii="Arial" w:hAnsi="Arial" w:cs="Arial"/>
                <w:b/>
                <w:sz w:val="16"/>
                <w:szCs w:val="16"/>
              </w:rPr>
            </w:pPr>
            <w:r w:rsidRPr="00327FD3">
              <w:rPr>
                <w:rFonts w:ascii="Arial" w:hAnsi="Arial" w:cs="Arial"/>
                <w:b/>
                <w:sz w:val="16"/>
                <w:szCs w:val="16"/>
              </w:rPr>
              <w:t>Tiempo máximo para reposición</w:t>
            </w:r>
          </w:p>
        </w:tc>
        <w:tc>
          <w:tcPr>
            <w:tcW w:w="142" w:type="dxa"/>
            <w:tcBorders>
              <w:top w:val="nil"/>
              <w:left w:val="nil"/>
              <w:bottom w:val="nil"/>
              <w:right w:val="nil"/>
            </w:tcBorders>
            <w:shd w:val="clear" w:color="auto" w:fill="auto"/>
            <w:vAlign w:val="center"/>
          </w:tcPr>
          <w:p w:rsidR="00FB1C4C" w:rsidRPr="00327FD3" w:rsidRDefault="00FB1C4C" w:rsidP="00017D5E">
            <w:pPr>
              <w:jc w:val="center"/>
              <w:rPr>
                <w:rFonts w:ascii="Arial" w:hAnsi="Arial" w:cs="Arial"/>
                <w:b/>
                <w:sz w:val="16"/>
                <w:szCs w:val="16"/>
              </w:rPr>
            </w:pPr>
            <w:r w:rsidRPr="00327FD3">
              <w:rPr>
                <w:rFonts w:ascii="Arial" w:hAnsi="Arial" w:cs="Arial"/>
                <w:b/>
                <w:sz w:val="16"/>
                <w:szCs w:val="16"/>
              </w:rPr>
              <w:t>:</w:t>
            </w:r>
          </w:p>
        </w:tc>
        <w:tc>
          <w:tcPr>
            <w:tcW w:w="140" w:type="dxa"/>
            <w:tcBorders>
              <w:top w:val="nil"/>
              <w:left w:val="nil"/>
              <w:bottom w:val="nil"/>
              <w:right w:val="single" w:sz="4" w:space="0" w:color="auto"/>
            </w:tcBorders>
            <w:shd w:val="clear" w:color="auto" w:fill="auto"/>
            <w:vAlign w:val="center"/>
          </w:tcPr>
          <w:p w:rsidR="00FB1C4C" w:rsidRPr="00327FD3" w:rsidRDefault="00FB1C4C" w:rsidP="00017D5E">
            <w:pPr>
              <w:rPr>
                <w:rFonts w:ascii="Arial" w:hAnsi="Arial" w:cs="Arial"/>
                <w:sz w:val="16"/>
                <w:szCs w:val="16"/>
              </w:rPr>
            </w:pPr>
          </w:p>
        </w:tc>
        <w:tc>
          <w:tcPr>
            <w:tcW w:w="4960" w:type="dxa"/>
            <w:tcBorders>
              <w:top w:val="single" w:sz="4" w:space="0" w:color="auto"/>
              <w:left w:val="single" w:sz="4" w:space="0" w:color="auto"/>
              <w:bottom w:val="single" w:sz="4" w:space="0" w:color="auto"/>
            </w:tcBorders>
            <w:shd w:val="clear" w:color="auto" w:fill="DBE5F1"/>
            <w:vAlign w:val="center"/>
          </w:tcPr>
          <w:p w:rsidR="00FB1C4C" w:rsidRPr="00327FD3" w:rsidRDefault="00FB1C4C" w:rsidP="00017D5E">
            <w:pPr>
              <w:rPr>
                <w:rFonts w:ascii="Arial" w:hAnsi="Arial" w:cs="Arial"/>
                <w:b/>
                <w:sz w:val="16"/>
                <w:szCs w:val="16"/>
              </w:rPr>
            </w:pPr>
            <w:r w:rsidRPr="00327FD3">
              <w:rPr>
                <w:rFonts w:ascii="Arial" w:hAnsi="Arial" w:cs="Arial"/>
                <w:b/>
                <w:sz w:val="16"/>
                <w:szCs w:val="16"/>
              </w:rPr>
              <w:t>60 días calendario</w:t>
            </w:r>
          </w:p>
        </w:tc>
        <w:tc>
          <w:tcPr>
            <w:tcW w:w="143" w:type="dxa"/>
            <w:tcBorders>
              <w:top w:val="nil"/>
              <w:left w:val="nil"/>
              <w:bottom w:val="nil"/>
            </w:tcBorders>
            <w:shd w:val="clear" w:color="auto" w:fill="auto"/>
            <w:vAlign w:val="center"/>
          </w:tcPr>
          <w:p w:rsidR="00FB1C4C" w:rsidRPr="00327FD3" w:rsidRDefault="00FB1C4C" w:rsidP="00017D5E">
            <w:pPr>
              <w:rPr>
                <w:rFonts w:ascii="Arial" w:hAnsi="Arial" w:cs="Arial"/>
                <w:sz w:val="16"/>
                <w:szCs w:val="16"/>
              </w:rPr>
            </w:pPr>
          </w:p>
        </w:tc>
      </w:tr>
      <w:tr w:rsidR="00FB1C4C" w:rsidRPr="00327FD3" w:rsidTr="00017D5E">
        <w:tc>
          <w:tcPr>
            <w:tcW w:w="2847" w:type="dxa"/>
            <w:tcBorders>
              <w:top w:val="nil"/>
              <w:left w:val="single" w:sz="12" w:space="0" w:color="auto"/>
              <w:bottom w:val="single" w:sz="12" w:space="0" w:color="auto"/>
              <w:right w:val="nil"/>
            </w:tcBorders>
            <w:shd w:val="clear" w:color="auto" w:fill="auto"/>
            <w:tcMar>
              <w:left w:w="0" w:type="dxa"/>
              <w:right w:w="0" w:type="dxa"/>
            </w:tcMar>
            <w:vAlign w:val="center"/>
          </w:tcPr>
          <w:p w:rsidR="00FB1C4C" w:rsidRPr="00327FD3" w:rsidRDefault="00FB1C4C" w:rsidP="00017D5E">
            <w:pPr>
              <w:jc w:val="right"/>
              <w:rPr>
                <w:rFonts w:ascii="Arial" w:hAnsi="Arial" w:cs="Arial"/>
                <w:b/>
                <w:sz w:val="2"/>
                <w:szCs w:val="2"/>
              </w:rPr>
            </w:pPr>
          </w:p>
        </w:tc>
        <w:tc>
          <w:tcPr>
            <w:tcW w:w="142" w:type="dxa"/>
            <w:tcBorders>
              <w:top w:val="nil"/>
              <w:left w:val="nil"/>
              <w:bottom w:val="single" w:sz="12" w:space="0" w:color="auto"/>
              <w:right w:val="nil"/>
            </w:tcBorders>
            <w:shd w:val="clear" w:color="auto" w:fill="auto"/>
            <w:vAlign w:val="center"/>
          </w:tcPr>
          <w:p w:rsidR="00FB1C4C" w:rsidRPr="00327FD3" w:rsidRDefault="00FB1C4C" w:rsidP="00017D5E">
            <w:pPr>
              <w:jc w:val="center"/>
              <w:rPr>
                <w:rFonts w:ascii="Arial" w:hAnsi="Arial" w:cs="Arial"/>
                <w:b/>
                <w:sz w:val="2"/>
                <w:szCs w:val="2"/>
              </w:rPr>
            </w:pPr>
          </w:p>
        </w:tc>
        <w:tc>
          <w:tcPr>
            <w:tcW w:w="140" w:type="dxa"/>
            <w:tcBorders>
              <w:top w:val="nil"/>
              <w:left w:val="nil"/>
              <w:bottom w:val="single" w:sz="12" w:space="0" w:color="auto"/>
              <w:right w:val="nil"/>
            </w:tcBorders>
            <w:shd w:val="clear" w:color="auto" w:fill="auto"/>
            <w:vAlign w:val="center"/>
          </w:tcPr>
          <w:p w:rsidR="00FB1C4C" w:rsidRPr="00327FD3" w:rsidRDefault="00FB1C4C" w:rsidP="00017D5E">
            <w:pPr>
              <w:rPr>
                <w:rFonts w:ascii="Arial" w:hAnsi="Arial" w:cs="Arial"/>
                <w:sz w:val="2"/>
                <w:szCs w:val="2"/>
              </w:rPr>
            </w:pPr>
          </w:p>
        </w:tc>
        <w:tc>
          <w:tcPr>
            <w:tcW w:w="5103" w:type="dxa"/>
            <w:gridSpan w:val="2"/>
            <w:tcBorders>
              <w:top w:val="nil"/>
              <w:left w:val="nil"/>
              <w:bottom w:val="single" w:sz="12" w:space="0" w:color="auto"/>
            </w:tcBorders>
            <w:shd w:val="clear" w:color="auto" w:fill="auto"/>
            <w:vAlign w:val="center"/>
          </w:tcPr>
          <w:p w:rsidR="00FB1C4C" w:rsidRPr="00327FD3" w:rsidRDefault="00FB1C4C" w:rsidP="00017D5E">
            <w:pPr>
              <w:rPr>
                <w:rFonts w:ascii="Arial" w:hAnsi="Arial" w:cs="Arial"/>
                <w:sz w:val="2"/>
                <w:szCs w:val="2"/>
              </w:rPr>
            </w:pPr>
          </w:p>
        </w:tc>
      </w:tr>
    </w:tbl>
    <w:p w:rsidR="00FB1C4C" w:rsidRPr="00327FD3" w:rsidRDefault="00FB1C4C" w:rsidP="00017D5E">
      <w:pPr>
        <w:pStyle w:val="Textoindependiente"/>
        <w:rPr>
          <w:rFonts w:cs="Arial"/>
          <w:sz w:val="16"/>
        </w:rPr>
      </w:pPr>
    </w:p>
    <w:p w:rsidR="00FB1C4C" w:rsidRPr="00327FD3" w:rsidRDefault="00FB1C4C" w:rsidP="00017D5E">
      <w:pPr>
        <w:pStyle w:val="Textoindependiente"/>
        <w:rPr>
          <w:rFonts w:ascii="Verdana" w:hAnsi="Verdana" w:cs="Arial"/>
          <w:sz w:val="18"/>
          <w:szCs w:val="18"/>
        </w:rPr>
      </w:pPr>
      <w:r w:rsidRPr="00327FD3">
        <w:rPr>
          <w:rFonts w:ascii="Verdana" w:hAnsi="Verdana" w:cs="Arial"/>
          <w:sz w:val="18"/>
          <w:szCs w:val="18"/>
        </w:rPr>
        <w:t>Estimados Señores:</w:t>
      </w:r>
    </w:p>
    <w:p w:rsidR="00FB1C4C" w:rsidRPr="00327FD3" w:rsidRDefault="00FB1C4C" w:rsidP="00017D5E">
      <w:pPr>
        <w:tabs>
          <w:tab w:val="left" w:pos="-720"/>
        </w:tabs>
        <w:suppressAutoHyphens/>
        <w:spacing w:after="60"/>
        <w:rPr>
          <w:rFonts w:cs="Arial"/>
        </w:rPr>
      </w:pPr>
      <w:r w:rsidRPr="00327FD3">
        <w:rPr>
          <w:rFonts w:cs="Arial"/>
          <w:spacing w:val="-2"/>
        </w:rPr>
        <w:t xml:space="preserve">Declaramos expresamente que nuestra empresa efectuará el cambio de los saldos de productos farmacéuticos </w:t>
      </w:r>
      <w:r w:rsidRPr="00327FD3">
        <w:rPr>
          <w:rFonts w:cs="Arial"/>
        </w:rPr>
        <w:t>sujetos de adjudicación en el marco de la presente licitación, que pudieran entregarse:</w:t>
      </w:r>
    </w:p>
    <w:p w:rsidR="00FB1C4C" w:rsidRPr="00327FD3" w:rsidRDefault="00FB1C4C" w:rsidP="00017D5E">
      <w:pPr>
        <w:tabs>
          <w:tab w:val="left" w:pos="-720"/>
          <w:tab w:val="num" w:pos="1078"/>
        </w:tabs>
        <w:suppressAutoHyphens/>
        <w:spacing w:after="60"/>
        <w:ind w:left="6"/>
        <w:rPr>
          <w:szCs w:val="24"/>
        </w:rPr>
      </w:pPr>
    </w:p>
    <w:p w:rsidR="00FB1C4C" w:rsidRPr="00847966" w:rsidRDefault="00FB1C4C" w:rsidP="00847966">
      <w:pPr>
        <w:pStyle w:val="Prrafodelista"/>
        <w:numPr>
          <w:ilvl w:val="0"/>
          <w:numId w:val="75"/>
        </w:numPr>
        <w:tabs>
          <w:tab w:val="left" w:pos="-720"/>
        </w:tabs>
        <w:suppressAutoHyphens/>
        <w:spacing w:after="60"/>
        <w:ind w:left="851" w:hanging="425"/>
        <w:rPr>
          <w:szCs w:val="24"/>
        </w:rPr>
      </w:pPr>
      <w:r w:rsidRPr="00847966">
        <w:rPr>
          <w:szCs w:val="24"/>
        </w:rPr>
        <w:t>Para los lotes de productos entregados de acuerdo al cronograma, con una vida útil menor a veinticuatro (24) meses, se presentará una carta de compromiso de cambio de saldos existentes, especificando que la entidad contratante deberá notificar cualquier cambio con tres (3) meses de antelación, quedando establecido que dicho cambio deberá cubrir únicamente la diferencia hasta los veinticuatro (24) meses y no podrán cubrir más de un quince por ciento (15%) del total del lote correspondiente al medicamento adjudicado.</w:t>
      </w:r>
    </w:p>
    <w:p w:rsidR="00FB1C4C" w:rsidRPr="00327FD3" w:rsidRDefault="00FB1C4C" w:rsidP="00017D5E">
      <w:pPr>
        <w:tabs>
          <w:tab w:val="left" w:pos="-720"/>
        </w:tabs>
        <w:suppressAutoHyphens/>
        <w:spacing w:after="60"/>
        <w:ind w:left="726"/>
        <w:rPr>
          <w:szCs w:val="24"/>
        </w:rPr>
      </w:pPr>
    </w:p>
    <w:p w:rsidR="00FB1C4C" w:rsidRPr="00327FD3" w:rsidRDefault="00FB1C4C" w:rsidP="00847966">
      <w:pPr>
        <w:pStyle w:val="Prrafodelista"/>
        <w:numPr>
          <w:ilvl w:val="0"/>
          <w:numId w:val="75"/>
        </w:numPr>
        <w:tabs>
          <w:tab w:val="left" w:pos="-720"/>
        </w:tabs>
        <w:suppressAutoHyphens/>
        <w:spacing w:after="60"/>
        <w:ind w:left="851" w:hanging="425"/>
        <w:rPr>
          <w:szCs w:val="24"/>
        </w:rPr>
      </w:pPr>
      <w:r w:rsidRPr="00327FD3">
        <w:rPr>
          <w:szCs w:val="24"/>
        </w:rPr>
        <w:t>Para los casos de lotes de productos entregados de acuerdo al cronograma, con una vida útil inferior a doce (12) meses, se presentará una carta de compromiso de cambio de saldos existentes, especificando que la entidad convocante deberá notificar cualquier cambio con un (1) mes de antelación, quedando establecido que dicho cambio no podrá cubrir más de un quince  por ciento (15%) del total del lote correspondiente al medicamento adjudicado.</w:t>
      </w:r>
    </w:p>
    <w:p w:rsidR="00FB1C4C" w:rsidRPr="00327FD3" w:rsidRDefault="00FB1C4C" w:rsidP="00017D5E">
      <w:pPr>
        <w:tabs>
          <w:tab w:val="left" w:pos="-720"/>
        </w:tabs>
        <w:suppressAutoHyphens/>
        <w:spacing w:after="60"/>
        <w:rPr>
          <w:rFonts w:cs="Arial"/>
        </w:rPr>
      </w:pPr>
    </w:p>
    <w:p w:rsidR="00FB1C4C" w:rsidRPr="00327FD3" w:rsidRDefault="00FB1C4C" w:rsidP="00017D5E">
      <w:pPr>
        <w:tabs>
          <w:tab w:val="left" w:pos="-720"/>
        </w:tabs>
        <w:suppressAutoHyphens/>
        <w:spacing w:after="60"/>
        <w:rPr>
          <w:rFonts w:cs="Arial"/>
        </w:rPr>
      </w:pPr>
      <w:r w:rsidRPr="00327FD3">
        <w:rPr>
          <w:rFonts w:cs="Arial"/>
        </w:rPr>
        <w:t>Este compromiso de cambio no aplica a medicamentos que hubieren de entregarse con plazos de vencimiento superiores a este periodo.</w:t>
      </w:r>
    </w:p>
    <w:p w:rsidR="006D1D72" w:rsidRPr="00327FD3" w:rsidRDefault="006D1D72" w:rsidP="00F66A1C">
      <w:pPr>
        <w:ind w:right="850"/>
        <w:jc w:val="center"/>
        <w:rPr>
          <w:rFonts w:cs="Arial"/>
          <w:b/>
          <w:sz w:val="16"/>
          <w:szCs w:val="16"/>
        </w:rPr>
        <w:sectPr w:rsidR="006D1D72" w:rsidRPr="00327FD3" w:rsidSect="00D07F5B">
          <w:pgSz w:w="12240" w:h="15840" w:code="1"/>
          <w:pgMar w:top="1134" w:right="1750" w:bottom="1134" w:left="1134" w:header="720" w:footer="720" w:gutter="284"/>
          <w:cols w:space="708"/>
          <w:titlePg/>
          <w:docGrid w:linePitch="299"/>
        </w:sectPr>
      </w:pPr>
    </w:p>
    <w:p w:rsidR="00BD6E90" w:rsidRPr="00327FD3" w:rsidRDefault="004D270C" w:rsidP="00F66A1C">
      <w:pPr>
        <w:jc w:val="center"/>
        <w:rPr>
          <w:rFonts w:cs="Arial"/>
          <w:b/>
          <w:sz w:val="16"/>
        </w:rPr>
      </w:pPr>
      <w:r w:rsidRPr="00327FD3">
        <w:rPr>
          <w:rFonts w:cs="Arial"/>
          <w:b/>
          <w:sz w:val="16"/>
        </w:rPr>
        <w:lastRenderedPageBreak/>
        <w:t>FORMULARIO B-1</w:t>
      </w:r>
    </w:p>
    <w:p w:rsidR="00BD6E90" w:rsidRPr="00327FD3" w:rsidRDefault="00BD6E90" w:rsidP="00F66A1C">
      <w:pPr>
        <w:jc w:val="center"/>
        <w:rPr>
          <w:rFonts w:cs="Arial"/>
          <w:b/>
          <w:sz w:val="16"/>
        </w:rPr>
      </w:pPr>
      <w:r w:rsidRPr="00327FD3">
        <w:rPr>
          <w:rFonts w:cs="Arial"/>
          <w:b/>
          <w:sz w:val="16"/>
        </w:rPr>
        <w:t>PROPUESTA ECONÓMICA</w:t>
      </w:r>
    </w:p>
    <w:p w:rsidR="001A0242" w:rsidRPr="00327FD3" w:rsidRDefault="001A0242" w:rsidP="00F66A1C">
      <w:pPr>
        <w:jc w:val="center"/>
        <w:rPr>
          <w:rFonts w:cs="Arial"/>
          <w:b/>
          <w:sz w:val="16"/>
        </w:rPr>
      </w:pPr>
    </w:p>
    <w:tbl>
      <w:tblPr>
        <w:tblW w:w="14395" w:type="dxa"/>
        <w:tblInd w:w="-214" w:type="dxa"/>
        <w:tblCellMar>
          <w:left w:w="70" w:type="dxa"/>
          <w:right w:w="70" w:type="dxa"/>
        </w:tblCellMar>
        <w:tblLook w:val="04A0"/>
      </w:tblPr>
      <w:tblGrid>
        <w:gridCol w:w="691"/>
        <w:gridCol w:w="843"/>
        <w:gridCol w:w="1121"/>
        <w:gridCol w:w="1172"/>
        <w:gridCol w:w="1096"/>
        <w:gridCol w:w="861"/>
        <w:gridCol w:w="1121"/>
        <w:gridCol w:w="1189"/>
        <w:gridCol w:w="990"/>
        <w:gridCol w:w="770"/>
        <w:gridCol w:w="880"/>
        <w:gridCol w:w="1153"/>
        <w:gridCol w:w="709"/>
        <w:gridCol w:w="778"/>
        <w:gridCol w:w="1021"/>
      </w:tblGrid>
      <w:tr w:rsidR="00BD6E90" w:rsidRPr="00327FD3" w:rsidTr="004D270C">
        <w:trPr>
          <w:trHeight w:val="315"/>
        </w:trPr>
        <w:tc>
          <w:tcPr>
            <w:tcW w:w="3827" w:type="dxa"/>
            <w:gridSpan w:val="4"/>
            <w:tcBorders>
              <w:top w:val="single" w:sz="12" w:space="0" w:color="auto"/>
              <w:left w:val="single" w:sz="12" w:space="0" w:color="auto"/>
              <w:bottom w:val="single" w:sz="8" w:space="0" w:color="auto"/>
              <w:right w:val="single" w:sz="12" w:space="0" w:color="auto"/>
            </w:tcBorders>
            <w:shd w:val="clear" w:color="auto" w:fill="C6D9F1"/>
            <w:noWrap/>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(A SER LLENADO POR EL CONVOCANTE)</w:t>
            </w:r>
          </w:p>
        </w:tc>
        <w:tc>
          <w:tcPr>
            <w:tcW w:w="10568" w:type="dxa"/>
            <w:gridSpan w:val="11"/>
            <w:tcBorders>
              <w:top w:val="single" w:sz="12" w:space="0" w:color="auto"/>
              <w:left w:val="single" w:sz="12" w:space="0" w:color="auto"/>
              <w:bottom w:val="single" w:sz="8" w:space="0" w:color="auto"/>
              <w:right w:val="single" w:sz="12" w:space="0" w:color="auto"/>
            </w:tcBorders>
            <w:shd w:val="clear" w:color="auto" w:fill="DBE5F1"/>
            <w:noWrap/>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(COLUMNAS A SER LLENADAS POR EL PROPONENTE DE ACUERDO A CADA PRODUCTO)</w:t>
            </w:r>
          </w:p>
        </w:tc>
      </w:tr>
      <w:tr w:rsidR="00BD6E90" w:rsidRPr="00327FD3" w:rsidTr="004D270C">
        <w:trPr>
          <w:trHeight w:val="365"/>
        </w:trPr>
        <w:tc>
          <w:tcPr>
            <w:tcW w:w="691" w:type="dxa"/>
            <w:tcBorders>
              <w:top w:val="nil"/>
              <w:left w:val="single" w:sz="12" w:space="0" w:color="auto"/>
              <w:bottom w:val="single" w:sz="8" w:space="0" w:color="auto"/>
              <w:right w:val="single" w:sz="8" w:space="0" w:color="auto"/>
            </w:tcBorders>
            <w:shd w:val="clear" w:color="auto" w:fill="C6D9F1"/>
            <w:vAlign w:val="center"/>
          </w:tcPr>
          <w:p w:rsidR="00C90439" w:rsidRPr="00327FD3" w:rsidRDefault="00C90439" w:rsidP="00F66A1C">
            <w:pPr>
              <w:jc w:val="center"/>
              <w:rPr>
                <w:rFonts w:ascii="Arial" w:hAnsi="Arial" w:cs="Arial"/>
                <w:b/>
                <w:bCs/>
                <w:sz w:val="16"/>
                <w:szCs w:val="16"/>
                <w:lang w:eastAsia="es-BO"/>
              </w:rPr>
            </w:pPr>
            <w:r w:rsidRPr="00327FD3">
              <w:rPr>
                <w:rFonts w:ascii="Arial" w:hAnsi="Arial" w:cs="Arial"/>
                <w:b/>
                <w:bCs/>
                <w:sz w:val="16"/>
                <w:szCs w:val="16"/>
                <w:lang w:eastAsia="es-BO"/>
              </w:rPr>
              <w:t>Código</w:t>
            </w:r>
          </w:p>
          <w:p w:rsidR="00BD6E90" w:rsidRPr="00327FD3" w:rsidRDefault="00C90439" w:rsidP="00F66A1C">
            <w:pPr>
              <w:jc w:val="center"/>
              <w:rPr>
                <w:rFonts w:ascii="Arial" w:hAnsi="Arial" w:cs="Arial"/>
                <w:b/>
                <w:bCs/>
                <w:sz w:val="16"/>
                <w:szCs w:val="16"/>
                <w:lang w:eastAsia="es-BO"/>
              </w:rPr>
            </w:pPr>
            <w:r w:rsidRPr="00327FD3">
              <w:rPr>
                <w:rFonts w:ascii="Arial" w:hAnsi="Arial" w:cs="Arial"/>
                <w:b/>
                <w:bCs/>
                <w:sz w:val="16"/>
                <w:szCs w:val="16"/>
                <w:lang w:eastAsia="es-BO"/>
              </w:rPr>
              <w:t>/Ítem</w:t>
            </w:r>
          </w:p>
        </w:tc>
        <w:tc>
          <w:tcPr>
            <w:tcW w:w="843" w:type="dxa"/>
            <w:tcBorders>
              <w:top w:val="nil"/>
              <w:left w:val="nil"/>
              <w:bottom w:val="single" w:sz="8" w:space="0" w:color="auto"/>
              <w:right w:val="single" w:sz="8"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Producto</w:t>
            </w:r>
          </w:p>
        </w:tc>
        <w:tc>
          <w:tcPr>
            <w:tcW w:w="1121" w:type="dxa"/>
            <w:tcBorders>
              <w:top w:val="nil"/>
              <w:left w:val="nil"/>
              <w:bottom w:val="single" w:sz="8" w:space="0" w:color="auto"/>
              <w:right w:val="single" w:sz="8" w:space="0" w:color="auto"/>
            </w:tcBorders>
            <w:shd w:val="clear" w:color="auto" w:fill="C6D9F1"/>
            <w:vAlign w:val="center"/>
          </w:tcPr>
          <w:p w:rsidR="00BD6E90" w:rsidRPr="00327FD3" w:rsidRDefault="00BD6E90" w:rsidP="00F66A1C">
            <w:pPr>
              <w:jc w:val="center"/>
              <w:rPr>
                <w:rFonts w:ascii="Arial" w:hAnsi="Arial" w:cs="Arial"/>
                <w:b/>
                <w:bCs/>
                <w:sz w:val="14"/>
                <w:szCs w:val="14"/>
                <w:lang w:eastAsia="es-BO"/>
              </w:rPr>
            </w:pPr>
            <w:r w:rsidRPr="00327FD3">
              <w:rPr>
                <w:rFonts w:ascii="Arial" w:hAnsi="Arial" w:cs="Arial"/>
                <w:b/>
                <w:bCs/>
                <w:sz w:val="14"/>
                <w:szCs w:val="14"/>
                <w:lang w:eastAsia="es-BO"/>
              </w:rPr>
              <w:t>Concentración</w:t>
            </w:r>
          </w:p>
        </w:tc>
        <w:tc>
          <w:tcPr>
            <w:tcW w:w="1172" w:type="dxa"/>
            <w:tcBorders>
              <w:top w:val="nil"/>
              <w:left w:val="nil"/>
              <w:bottom w:val="single" w:sz="8" w:space="0" w:color="auto"/>
              <w:right w:val="single" w:sz="12"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Forma</w:t>
            </w:r>
          </w:p>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Farmacéutica</w:t>
            </w:r>
          </w:p>
        </w:tc>
        <w:tc>
          <w:tcPr>
            <w:tcW w:w="1096" w:type="dxa"/>
            <w:tcBorders>
              <w:top w:val="nil"/>
              <w:left w:val="single" w:sz="12" w:space="0" w:color="auto"/>
              <w:bottom w:val="single" w:sz="8" w:space="0" w:color="auto"/>
              <w:right w:val="single" w:sz="8" w:space="0" w:color="auto"/>
            </w:tcBorders>
            <w:shd w:val="clear" w:color="auto" w:fill="DBE5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Nombre Comercial (Si lo tiene)</w:t>
            </w:r>
          </w:p>
        </w:tc>
        <w:tc>
          <w:tcPr>
            <w:tcW w:w="861" w:type="dxa"/>
            <w:tcBorders>
              <w:top w:val="nil"/>
              <w:left w:val="nil"/>
              <w:bottom w:val="single" w:sz="8" w:space="0" w:color="auto"/>
              <w:right w:val="single" w:sz="8" w:space="0" w:color="auto"/>
            </w:tcBorders>
            <w:shd w:val="clear" w:color="auto" w:fill="DBE5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Nombre Genérico</w:t>
            </w:r>
          </w:p>
        </w:tc>
        <w:tc>
          <w:tcPr>
            <w:tcW w:w="1121" w:type="dxa"/>
            <w:tcBorders>
              <w:top w:val="nil"/>
              <w:left w:val="nil"/>
              <w:bottom w:val="single" w:sz="8" w:space="0" w:color="auto"/>
              <w:right w:val="single" w:sz="8" w:space="0" w:color="auto"/>
            </w:tcBorders>
            <w:shd w:val="clear" w:color="auto" w:fill="DBE5F1"/>
            <w:vAlign w:val="center"/>
          </w:tcPr>
          <w:p w:rsidR="00BD6E90" w:rsidRPr="00327FD3" w:rsidRDefault="00BD6E90" w:rsidP="00F66A1C">
            <w:pPr>
              <w:jc w:val="center"/>
              <w:rPr>
                <w:rFonts w:ascii="Arial" w:hAnsi="Arial" w:cs="Arial"/>
                <w:b/>
                <w:bCs/>
                <w:sz w:val="14"/>
                <w:szCs w:val="14"/>
                <w:lang w:eastAsia="es-BO"/>
              </w:rPr>
            </w:pPr>
            <w:r w:rsidRPr="00327FD3">
              <w:rPr>
                <w:rFonts w:ascii="Arial" w:hAnsi="Arial" w:cs="Arial"/>
                <w:b/>
                <w:bCs/>
                <w:sz w:val="14"/>
                <w:szCs w:val="14"/>
                <w:lang w:eastAsia="es-BO"/>
              </w:rPr>
              <w:t>Concentración</w:t>
            </w:r>
          </w:p>
        </w:tc>
        <w:tc>
          <w:tcPr>
            <w:tcW w:w="1189" w:type="dxa"/>
            <w:tcBorders>
              <w:top w:val="nil"/>
              <w:left w:val="nil"/>
              <w:bottom w:val="single" w:sz="8" w:space="0" w:color="auto"/>
              <w:right w:val="single" w:sz="8" w:space="0" w:color="auto"/>
            </w:tcBorders>
            <w:shd w:val="clear" w:color="auto" w:fill="DBE5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Forma</w:t>
            </w:r>
          </w:p>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Farmacéutica</w:t>
            </w:r>
          </w:p>
        </w:tc>
        <w:tc>
          <w:tcPr>
            <w:tcW w:w="990" w:type="dxa"/>
            <w:tcBorders>
              <w:top w:val="nil"/>
              <w:left w:val="nil"/>
              <w:bottom w:val="single" w:sz="8" w:space="0" w:color="auto"/>
              <w:right w:val="single" w:sz="8" w:space="0" w:color="auto"/>
            </w:tcBorders>
            <w:shd w:val="clear" w:color="auto" w:fill="DBE5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Contenido por envase unitario</w:t>
            </w:r>
          </w:p>
        </w:tc>
        <w:tc>
          <w:tcPr>
            <w:tcW w:w="770" w:type="dxa"/>
            <w:tcBorders>
              <w:top w:val="nil"/>
              <w:left w:val="nil"/>
              <w:bottom w:val="single" w:sz="8" w:space="0" w:color="auto"/>
              <w:right w:val="single" w:sz="8" w:space="0" w:color="auto"/>
            </w:tcBorders>
            <w:shd w:val="clear" w:color="auto" w:fill="DBE5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País de origen</w:t>
            </w:r>
          </w:p>
        </w:tc>
        <w:tc>
          <w:tcPr>
            <w:tcW w:w="880" w:type="dxa"/>
            <w:tcBorders>
              <w:top w:val="nil"/>
              <w:left w:val="nil"/>
              <w:bottom w:val="single" w:sz="8" w:space="0" w:color="auto"/>
              <w:right w:val="single" w:sz="8" w:space="0" w:color="auto"/>
            </w:tcBorders>
            <w:shd w:val="clear" w:color="auto" w:fill="DBE5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Cantidad ofertada</w:t>
            </w:r>
          </w:p>
        </w:tc>
        <w:tc>
          <w:tcPr>
            <w:tcW w:w="1153" w:type="dxa"/>
            <w:tcBorders>
              <w:top w:val="nil"/>
              <w:left w:val="nil"/>
              <w:bottom w:val="single" w:sz="8" w:space="0" w:color="auto"/>
              <w:right w:val="single" w:sz="8" w:space="0" w:color="auto"/>
            </w:tcBorders>
            <w:shd w:val="clear" w:color="auto" w:fill="DBE5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 xml:space="preserve">Precio Unitario (Bs.) </w:t>
            </w:r>
          </w:p>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por ff</w:t>
            </w:r>
          </w:p>
        </w:tc>
        <w:tc>
          <w:tcPr>
            <w:tcW w:w="709" w:type="dxa"/>
            <w:tcBorders>
              <w:top w:val="nil"/>
              <w:left w:val="nil"/>
              <w:bottom w:val="single" w:sz="8" w:space="0" w:color="auto"/>
              <w:right w:val="single" w:sz="8" w:space="0" w:color="auto"/>
            </w:tcBorders>
            <w:shd w:val="clear" w:color="auto" w:fill="DBE5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Precio Total    (Bs.)</w:t>
            </w:r>
          </w:p>
        </w:tc>
        <w:tc>
          <w:tcPr>
            <w:tcW w:w="778" w:type="dxa"/>
            <w:tcBorders>
              <w:top w:val="nil"/>
              <w:left w:val="nil"/>
              <w:bottom w:val="single" w:sz="8" w:space="0" w:color="auto"/>
              <w:right w:val="single" w:sz="8" w:space="0" w:color="auto"/>
            </w:tcBorders>
            <w:shd w:val="clear" w:color="auto" w:fill="DBE5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Lugar de Entrega</w:t>
            </w:r>
          </w:p>
        </w:tc>
        <w:tc>
          <w:tcPr>
            <w:tcW w:w="1021" w:type="dxa"/>
            <w:tcBorders>
              <w:top w:val="nil"/>
              <w:left w:val="nil"/>
              <w:bottom w:val="single" w:sz="8" w:space="0" w:color="auto"/>
              <w:right w:val="single" w:sz="12" w:space="0" w:color="auto"/>
            </w:tcBorders>
            <w:shd w:val="clear" w:color="auto" w:fill="DBE5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Plazo de entrega</w:t>
            </w:r>
            <w:r w:rsidR="000C0493" w:rsidRPr="00327FD3">
              <w:rPr>
                <w:rFonts w:ascii="Arial" w:hAnsi="Arial" w:cs="Arial"/>
                <w:b/>
                <w:bCs/>
                <w:sz w:val="16"/>
                <w:szCs w:val="16"/>
                <w:lang w:eastAsia="es-BO"/>
              </w:rPr>
              <w:t xml:space="preserve"> (Días Calendario)</w:t>
            </w:r>
          </w:p>
        </w:tc>
      </w:tr>
      <w:tr w:rsidR="00BD6E90" w:rsidRPr="00327FD3" w:rsidTr="004D270C">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1</w:t>
            </w:r>
          </w:p>
        </w:tc>
        <w:tc>
          <w:tcPr>
            <w:tcW w:w="843"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1</w:t>
            </w:r>
          </w:p>
        </w:tc>
        <w:tc>
          <w:tcPr>
            <w:tcW w:w="1121"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1</w:t>
            </w:r>
          </w:p>
        </w:tc>
        <w:tc>
          <w:tcPr>
            <w:tcW w:w="1172" w:type="dxa"/>
            <w:tcBorders>
              <w:top w:val="nil"/>
              <w:left w:val="nil"/>
              <w:bottom w:val="single" w:sz="8" w:space="0" w:color="auto"/>
              <w:right w:val="single" w:sz="12"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1</w:t>
            </w: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6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2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8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99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8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5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8"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21"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4D270C">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2</w:t>
            </w:r>
          </w:p>
        </w:tc>
        <w:tc>
          <w:tcPr>
            <w:tcW w:w="843"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2</w:t>
            </w:r>
          </w:p>
        </w:tc>
        <w:tc>
          <w:tcPr>
            <w:tcW w:w="1121"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2</w:t>
            </w:r>
          </w:p>
        </w:tc>
        <w:tc>
          <w:tcPr>
            <w:tcW w:w="1172" w:type="dxa"/>
            <w:tcBorders>
              <w:top w:val="nil"/>
              <w:left w:val="nil"/>
              <w:bottom w:val="single" w:sz="8" w:space="0" w:color="auto"/>
              <w:right w:val="single" w:sz="12"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2</w:t>
            </w: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6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2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8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99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8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5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8"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21"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4D270C">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3</w:t>
            </w:r>
          </w:p>
        </w:tc>
        <w:tc>
          <w:tcPr>
            <w:tcW w:w="843"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3</w:t>
            </w:r>
          </w:p>
        </w:tc>
        <w:tc>
          <w:tcPr>
            <w:tcW w:w="1121"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3</w:t>
            </w:r>
          </w:p>
        </w:tc>
        <w:tc>
          <w:tcPr>
            <w:tcW w:w="1172" w:type="dxa"/>
            <w:tcBorders>
              <w:top w:val="nil"/>
              <w:left w:val="nil"/>
              <w:bottom w:val="single" w:sz="8" w:space="0" w:color="auto"/>
              <w:right w:val="single" w:sz="12"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3</w:t>
            </w: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6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2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8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99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8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5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8"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21"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4D270C">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4</w:t>
            </w:r>
          </w:p>
        </w:tc>
        <w:tc>
          <w:tcPr>
            <w:tcW w:w="843"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4</w:t>
            </w:r>
          </w:p>
        </w:tc>
        <w:tc>
          <w:tcPr>
            <w:tcW w:w="1121"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4</w:t>
            </w:r>
          </w:p>
        </w:tc>
        <w:tc>
          <w:tcPr>
            <w:tcW w:w="1172" w:type="dxa"/>
            <w:tcBorders>
              <w:top w:val="nil"/>
              <w:left w:val="nil"/>
              <w:bottom w:val="single" w:sz="8" w:space="0" w:color="auto"/>
              <w:right w:val="single" w:sz="12"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4</w:t>
            </w: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6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2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8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99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8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5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8"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21"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4D270C">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5</w:t>
            </w:r>
          </w:p>
        </w:tc>
        <w:tc>
          <w:tcPr>
            <w:tcW w:w="843"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5</w:t>
            </w:r>
          </w:p>
        </w:tc>
        <w:tc>
          <w:tcPr>
            <w:tcW w:w="1121"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5</w:t>
            </w:r>
          </w:p>
        </w:tc>
        <w:tc>
          <w:tcPr>
            <w:tcW w:w="1172" w:type="dxa"/>
            <w:tcBorders>
              <w:top w:val="nil"/>
              <w:left w:val="nil"/>
              <w:bottom w:val="single" w:sz="8" w:space="0" w:color="auto"/>
              <w:right w:val="single" w:sz="12"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5</w:t>
            </w: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6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2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8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99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8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5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8"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21"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4D270C">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w:t>
            </w:r>
          </w:p>
        </w:tc>
        <w:tc>
          <w:tcPr>
            <w:tcW w:w="843"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p>
        </w:tc>
        <w:tc>
          <w:tcPr>
            <w:tcW w:w="1121" w:type="dxa"/>
            <w:tcBorders>
              <w:top w:val="nil"/>
              <w:left w:val="nil"/>
              <w:bottom w:val="single" w:sz="8"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p>
        </w:tc>
        <w:tc>
          <w:tcPr>
            <w:tcW w:w="1172" w:type="dxa"/>
            <w:tcBorders>
              <w:top w:val="nil"/>
              <w:left w:val="nil"/>
              <w:bottom w:val="single" w:sz="8" w:space="0" w:color="auto"/>
              <w:right w:val="single" w:sz="12"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6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21"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8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99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8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5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8"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21"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4D270C">
        <w:trPr>
          <w:trHeight w:val="315"/>
        </w:trPr>
        <w:tc>
          <w:tcPr>
            <w:tcW w:w="691" w:type="dxa"/>
            <w:tcBorders>
              <w:top w:val="nil"/>
              <w:left w:val="single" w:sz="12" w:space="0" w:color="auto"/>
              <w:bottom w:val="single" w:sz="12"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N</w:t>
            </w:r>
          </w:p>
        </w:tc>
        <w:tc>
          <w:tcPr>
            <w:tcW w:w="843" w:type="dxa"/>
            <w:tcBorders>
              <w:top w:val="nil"/>
              <w:left w:val="nil"/>
              <w:bottom w:val="single" w:sz="12"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N</w:t>
            </w:r>
          </w:p>
        </w:tc>
        <w:tc>
          <w:tcPr>
            <w:tcW w:w="1121" w:type="dxa"/>
            <w:tcBorders>
              <w:top w:val="nil"/>
              <w:left w:val="nil"/>
              <w:bottom w:val="single" w:sz="12" w:space="0" w:color="auto"/>
              <w:right w:val="single" w:sz="8"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N</w:t>
            </w:r>
          </w:p>
        </w:tc>
        <w:tc>
          <w:tcPr>
            <w:tcW w:w="1172" w:type="dxa"/>
            <w:tcBorders>
              <w:top w:val="nil"/>
              <w:left w:val="nil"/>
              <w:bottom w:val="single" w:sz="12" w:space="0" w:color="auto"/>
              <w:right w:val="single" w:sz="12" w:space="0" w:color="auto"/>
            </w:tcBorders>
            <w:shd w:val="clear" w:color="auto" w:fill="F5F5F5"/>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N</w:t>
            </w:r>
          </w:p>
        </w:tc>
        <w:tc>
          <w:tcPr>
            <w:tcW w:w="1096" w:type="dxa"/>
            <w:tcBorders>
              <w:top w:val="nil"/>
              <w:left w:val="single" w:sz="12" w:space="0" w:color="auto"/>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61"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21"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89"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990"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0"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880"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53"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09"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778"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21" w:type="dxa"/>
            <w:tcBorders>
              <w:top w:val="nil"/>
              <w:left w:val="nil"/>
              <w:bottom w:val="single" w:sz="12"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4D270C">
        <w:trPr>
          <w:trHeight w:val="315"/>
        </w:trPr>
        <w:tc>
          <w:tcPr>
            <w:tcW w:w="691" w:type="dxa"/>
            <w:tcBorders>
              <w:top w:val="single" w:sz="12" w:space="0" w:color="auto"/>
              <w:left w:val="nil"/>
              <w:right w:val="nil"/>
            </w:tcBorders>
            <w:shd w:val="clear" w:color="auto" w:fill="auto"/>
            <w:noWrap/>
            <w:vAlign w:val="bottom"/>
          </w:tcPr>
          <w:p w:rsidR="00BD6E90" w:rsidRPr="00327FD3" w:rsidRDefault="00BD6E90" w:rsidP="00F66A1C">
            <w:pPr>
              <w:rPr>
                <w:rFonts w:ascii="Arial" w:hAnsi="Arial" w:cs="Arial"/>
                <w:sz w:val="16"/>
                <w:szCs w:val="16"/>
                <w:lang w:eastAsia="es-BO"/>
              </w:rPr>
            </w:pPr>
          </w:p>
        </w:tc>
        <w:tc>
          <w:tcPr>
            <w:tcW w:w="843" w:type="dxa"/>
            <w:tcBorders>
              <w:top w:val="single" w:sz="12" w:space="0" w:color="auto"/>
              <w:left w:val="nil"/>
              <w:right w:val="nil"/>
            </w:tcBorders>
            <w:shd w:val="clear" w:color="auto" w:fill="auto"/>
          </w:tcPr>
          <w:p w:rsidR="00BD6E90" w:rsidRPr="00327FD3" w:rsidRDefault="00BD6E90" w:rsidP="00F66A1C">
            <w:pPr>
              <w:rPr>
                <w:rFonts w:ascii="Arial" w:hAnsi="Arial" w:cs="Arial"/>
                <w:sz w:val="16"/>
                <w:szCs w:val="16"/>
                <w:lang w:eastAsia="es-BO"/>
              </w:rPr>
            </w:pPr>
          </w:p>
        </w:tc>
        <w:tc>
          <w:tcPr>
            <w:tcW w:w="1121" w:type="dxa"/>
            <w:tcBorders>
              <w:top w:val="single" w:sz="12" w:space="0" w:color="auto"/>
              <w:left w:val="nil"/>
              <w:right w:val="nil"/>
            </w:tcBorders>
            <w:shd w:val="clear" w:color="auto" w:fill="auto"/>
          </w:tcPr>
          <w:p w:rsidR="00BD6E90" w:rsidRPr="00327FD3" w:rsidRDefault="00BD6E90" w:rsidP="00F66A1C">
            <w:pPr>
              <w:rPr>
                <w:rFonts w:ascii="Arial" w:hAnsi="Arial" w:cs="Arial"/>
                <w:sz w:val="16"/>
                <w:szCs w:val="16"/>
                <w:lang w:eastAsia="es-BO"/>
              </w:rPr>
            </w:pPr>
          </w:p>
        </w:tc>
        <w:tc>
          <w:tcPr>
            <w:tcW w:w="1172" w:type="dxa"/>
            <w:tcBorders>
              <w:top w:val="single" w:sz="12" w:space="0" w:color="auto"/>
              <w:left w:val="nil"/>
              <w:right w:val="nil"/>
            </w:tcBorders>
            <w:shd w:val="clear" w:color="auto" w:fill="auto"/>
          </w:tcPr>
          <w:p w:rsidR="00BD6E90" w:rsidRPr="00327FD3" w:rsidRDefault="00BD6E90" w:rsidP="00F66A1C">
            <w:pPr>
              <w:rPr>
                <w:rFonts w:ascii="Arial" w:hAnsi="Arial" w:cs="Arial"/>
                <w:sz w:val="16"/>
                <w:szCs w:val="16"/>
                <w:lang w:eastAsia="es-BO"/>
              </w:rPr>
            </w:pPr>
          </w:p>
        </w:tc>
        <w:tc>
          <w:tcPr>
            <w:tcW w:w="1096" w:type="dxa"/>
            <w:tcBorders>
              <w:top w:val="single" w:sz="12" w:space="0" w:color="auto"/>
              <w:left w:val="nil"/>
              <w:right w:val="nil"/>
            </w:tcBorders>
            <w:shd w:val="clear" w:color="auto" w:fill="auto"/>
            <w:noWrap/>
            <w:vAlign w:val="bottom"/>
          </w:tcPr>
          <w:p w:rsidR="00BD6E90" w:rsidRPr="00327FD3" w:rsidRDefault="00BD6E90" w:rsidP="00F66A1C">
            <w:pPr>
              <w:rPr>
                <w:rFonts w:ascii="Arial" w:hAnsi="Arial" w:cs="Arial"/>
                <w:sz w:val="16"/>
                <w:szCs w:val="16"/>
                <w:lang w:eastAsia="es-BO"/>
              </w:rPr>
            </w:pPr>
          </w:p>
        </w:tc>
        <w:tc>
          <w:tcPr>
            <w:tcW w:w="861" w:type="dxa"/>
            <w:tcBorders>
              <w:top w:val="single" w:sz="12" w:space="0" w:color="auto"/>
              <w:left w:val="nil"/>
              <w:right w:val="nil"/>
            </w:tcBorders>
            <w:shd w:val="clear" w:color="auto" w:fill="auto"/>
            <w:noWrap/>
            <w:vAlign w:val="bottom"/>
          </w:tcPr>
          <w:p w:rsidR="00BD6E90" w:rsidRPr="00327FD3" w:rsidRDefault="00BD6E90" w:rsidP="00F66A1C">
            <w:pPr>
              <w:rPr>
                <w:rFonts w:ascii="Arial" w:hAnsi="Arial" w:cs="Arial"/>
                <w:sz w:val="16"/>
                <w:szCs w:val="16"/>
                <w:lang w:eastAsia="es-BO"/>
              </w:rPr>
            </w:pPr>
          </w:p>
        </w:tc>
        <w:tc>
          <w:tcPr>
            <w:tcW w:w="1121" w:type="dxa"/>
            <w:tcBorders>
              <w:top w:val="single" w:sz="12" w:space="0" w:color="auto"/>
              <w:left w:val="nil"/>
              <w:right w:val="nil"/>
            </w:tcBorders>
            <w:shd w:val="clear" w:color="auto" w:fill="auto"/>
            <w:noWrap/>
            <w:vAlign w:val="bottom"/>
          </w:tcPr>
          <w:p w:rsidR="00BD6E90" w:rsidRPr="00327FD3" w:rsidRDefault="00BD6E90" w:rsidP="00F66A1C">
            <w:pPr>
              <w:rPr>
                <w:rFonts w:ascii="Arial" w:hAnsi="Arial" w:cs="Arial"/>
                <w:sz w:val="16"/>
                <w:szCs w:val="16"/>
                <w:lang w:eastAsia="es-BO"/>
              </w:rPr>
            </w:pPr>
          </w:p>
        </w:tc>
        <w:tc>
          <w:tcPr>
            <w:tcW w:w="1189" w:type="dxa"/>
            <w:tcBorders>
              <w:top w:val="single" w:sz="12" w:space="0" w:color="auto"/>
              <w:left w:val="nil"/>
              <w:right w:val="single" w:sz="12" w:space="0" w:color="auto"/>
            </w:tcBorders>
            <w:shd w:val="clear" w:color="auto" w:fill="auto"/>
            <w:noWrap/>
            <w:vAlign w:val="center"/>
          </w:tcPr>
          <w:p w:rsidR="00BD6E90" w:rsidRPr="00327FD3" w:rsidRDefault="00BD6E90" w:rsidP="00F66A1C">
            <w:pPr>
              <w:jc w:val="right"/>
              <w:rPr>
                <w:rFonts w:ascii="Arial" w:hAnsi="Arial" w:cs="Arial"/>
                <w:b/>
                <w:bCs/>
                <w:sz w:val="16"/>
                <w:szCs w:val="16"/>
                <w:lang w:eastAsia="es-BO"/>
              </w:rPr>
            </w:pPr>
          </w:p>
        </w:tc>
        <w:tc>
          <w:tcPr>
            <w:tcW w:w="3793"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BD6E90" w:rsidRPr="00327FD3" w:rsidRDefault="00BD6E90" w:rsidP="00F66A1C">
            <w:pPr>
              <w:jc w:val="right"/>
              <w:rPr>
                <w:rFonts w:ascii="Arial" w:hAnsi="Arial" w:cs="Arial"/>
                <w:b/>
                <w:bCs/>
                <w:sz w:val="16"/>
                <w:szCs w:val="16"/>
                <w:lang w:eastAsia="es-BO"/>
              </w:rPr>
            </w:pPr>
            <w:r w:rsidRPr="00327FD3">
              <w:rPr>
                <w:rFonts w:ascii="Arial" w:hAnsi="Arial" w:cs="Arial"/>
                <w:b/>
                <w:bCs/>
                <w:sz w:val="16"/>
                <w:szCs w:val="16"/>
                <w:lang w:eastAsia="es-BO"/>
              </w:rPr>
              <w:t>Total general de la oferta (Bs.) (Numeral):</w:t>
            </w:r>
          </w:p>
        </w:tc>
        <w:tc>
          <w:tcPr>
            <w:tcW w:w="2508"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BD6E90" w:rsidRPr="00327FD3" w:rsidRDefault="00BD6E90" w:rsidP="00F66A1C">
            <w:pPr>
              <w:rPr>
                <w:rFonts w:ascii="Arial" w:hAnsi="Arial" w:cs="Arial"/>
                <w:sz w:val="16"/>
                <w:szCs w:val="16"/>
                <w:lang w:eastAsia="es-BO"/>
              </w:rPr>
            </w:pPr>
            <w:r w:rsidRPr="00327FD3">
              <w:rPr>
                <w:rFonts w:ascii="Arial" w:hAnsi="Arial" w:cs="Arial"/>
                <w:sz w:val="16"/>
                <w:szCs w:val="16"/>
                <w:lang w:eastAsia="es-BO"/>
              </w:rPr>
              <w:t> </w:t>
            </w:r>
          </w:p>
        </w:tc>
      </w:tr>
      <w:tr w:rsidR="00BD6E90" w:rsidRPr="00327FD3" w:rsidTr="004D270C">
        <w:trPr>
          <w:trHeight w:val="315"/>
        </w:trPr>
        <w:tc>
          <w:tcPr>
            <w:tcW w:w="691" w:type="dxa"/>
            <w:tcBorders>
              <w:left w:val="nil"/>
              <w:bottom w:val="nil"/>
              <w:right w:val="nil"/>
            </w:tcBorders>
            <w:shd w:val="clear" w:color="auto" w:fill="auto"/>
            <w:noWrap/>
            <w:vAlign w:val="bottom"/>
          </w:tcPr>
          <w:p w:rsidR="00BD6E90" w:rsidRPr="00327FD3" w:rsidRDefault="00BD6E90" w:rsidP="00F66A1C">
            <w:pPr>
              <w:rPr>
                <w:rFonts w:ascii="Arial" w:hAnsi="Arial" w:cs="Arial"/>
                <w:sz w:val="16"/>
                <w:szCs w:val="16"/>
                <w:lang w:eastAsia="es-BO"/>
              </w:rPr>
            </w:pPr>
          </w:p>
        </w:tc>
        <w:tc>
          <w:tcPr>
            <w:tcW w:w="843" w:type="dxa"/>
            <w:tcBorders>
              <w:left w:val="nil"/>
              <w:bottom w:val="nil"/>
              <w:right w:val="nil"/>
            </w:tcBorders>
            <w:shd w:val="clear" w:color="auto" w:fill="auto"/>
          </w:tcPr>
          <w:p w:rsidR="00BD6E90" w:rsidRPr="00327FD3" w:rsidRDefault="00BD6E90" w:rsidP="00F66A1C">
            <w:pPr>
              <w:rPr>
                <w:rFonts w:ascii="Arial" w:hAnsi="Arial" w:cs="Arial"/>
                <w:sz w:val="16"/>
                <w:szCs w:val="16"/>
                <w:lang w:eastAsia="es-BO"/>
              </w:rPr>
            </w:pPr>
          </w:p>
        </w:tc>
        <w:tc>
          <w:tcPr>
            <w:tcW w:w="1121" w:type="dxa"/>
            <w:tcBorders>
              <w:left w:val="nil"/>
              <w:bottom w:val="nil"/>
              <w:right w:val="nil"/>
            </w:tcBorders>
            <w:shd w:val="clear" w:color="auto" w:fill="auto"/>
          </w:tcPr>
          <w:p w:rsidR="00BD6E90" w:rsidRPr="00327FD3" w:rsidRDefault="00BD6E90" w:rsidP="00F66A1C">
            <w:pPr>
              <w:rPr>
                <w:rFonts w:ascii="Arial" w:hAnsi="Arial" w:cs="Arial"/>
                <w:sz w:val="16"/>
                <w:szCs w:val="16"/>
                <w:lang w:eastAsia="es-BO"/>
              </w:rPr>
            </w:pPr>
          </w:p>
        </w:tc>
        <w:tc>
          <w:tcPr>
            <w:tcW w:w="1172" w:type="dxa"/>
            <w:tcBorders>
              <w:left w:val="nil"/>
              <w:bottom w:val="nil"/>
              <w:right w:val="nil"/>
            </w:tcBorders>
            <w:shd w:val="clear" w:color="auto" w:fill="auto"/>
          </w:tcPr>
          <w:p w:rsidR="00BD6E90" w:rsidRPr="00327FD3" w:rsidRDefault="00BD6E90" w:rsidP="00F66A1C">
            <w:pPr>
              <w:rPr>
                <w:rFonts w:ascii="Arial" w:hAnsi="Arial" w:cs="Arial"/>
                <w:sz w:val="16"/>
                <w:szCs w:val="16"/>
                <w:lang w:eastAsia="es-BO"/>
              </w:rPr>
            </w:pPr>
          </w:p>
        </w:tc>
        <w:tc>
          <w:tcPr>
            <w:tcW w:w="1096" w:type="dxa"/>
            <w:tcBorders>
              <w:left w:val="nil"/>
              <w:bottom w:val="nil"/>
              <w:right w:val="nil"/>
            </w:tcBorders>
            <w:shd w:val="clear" w:color="auto" w:fill="auto"/>
            <w:noWrap/>
            <w:vAlign w:val="bottom"/>
          </w:tcPr>
          <w:p w:rsidR="00BD6E90" w:rsidRPr="00327FD3" w:rsidRDefault="00BD6E90" w:rsidP="00F66A1C">
            <w:pPr>
              <w:rPr>
                <w:rFonts w:ascii="Arial" w:hAnsi="Arial" w:cs="Arial"/>
                <w:sz w:val="16"/>
                <w:szCs w:val="16"/>
                <w:lang w:eastAsia="es-BO"/>
              </w:rPr>
            </w:pPr>
          </w:p>
        </w:tc>
        <w:tc>
          <w:tcPr>
            <w:tcW w:w="861" w:type="dxa"/>
            <w:tcBorders>
              <w:left w:val="nil"/>
              <w:bottom w:val="nil"/>
              <w:right w:val="nil"/>
            </w:tcBorders>
            <w:shd w:val="clear" w:color="auto" w:fill="auto"/>
            <w:noWrap/>
            <w:vAlign w:val="bottom"/>
          </w:tcPr>
          <w:p w:rsidR="00BD6E90" w:rsidRPr="00327FD3" w:rsidRDefault="00BD6E90" w:rsidP="00F66A1C">
            <w:pPr>
              <w:rPr>
                <w:rFonts w:ascii="Arial" w:hAnsi="Arial" w:cs="Arial"/>
                <w:sz w:val="16"/>
                <w:szCs w:val="16"/>
                <w:lang w:eastAsia="es-BO"/>
              </w:rPr>
            </w:pPr>
          </w:p>
        </w:tc>
        <w:tc>
          <w:tcPr>
            <w:tcW w:w="1121" w:type="dxa"/>
            <w:tcBorders>
              <w:left w:val="nil"/>
              <w:bottom w:val="nil"/>
              <w:right w:val="nil"/>
            </w:tcBorders>
            <w:shd w:val="clear" w:color="auto" w:fill="auto"/>
            <w:noWrap/>
            <w:vAlign w:val="bottom"/>
          </w:tcPr>
          <w:p w:rsidR="00BD6E90" w:rsidRPr="00327FD3" w:rsidRDefault="00BD6E90" w:rsidP="00F66A1C">
            <w:pPr>
              <w:rPr>
                <w:rFonts w:ascii="Arial" w:hAnsi="Arial" w:cs="Arial"/>
                <w:sz w:val="16"/>
                <w:szCs w:val="16"/>
                <w:lang w:eastAsia="es-BO"/>
              </w:rPr>
            </w:pPr>
          </w:p>
        </w:tc>
        <w:tc>
          <w:tcPr>
            <w:tcW w:w="1189" w:type="dxa"/>
            <w:tcBorders>
              <w:left w:val="nil"/>
              <w:bottom w:val="nil"/>
              <w:right w:val="single" w:sz="12" w:space="0" w:color="auto"/>
            </w:tcBorders>
            <w:shd w:val="clear" w:color="auto" w:fill="auto"/>
            <w:noWrap/>
            <w:vAlign w:val="center"/>
          </w:tcPr>
          <w:p w:rsidR="00BD6E90" w:rsidRPr="00327FD3" w:rsidRDefault="00BD6E90" w:rsidP="00F66A1C">
            <w:pPr>
              <w:jc w:val="right"/>
              <w:rPr>
                <w:rFonts w:ascii="Arial" w:hAnsi="Arial" w:cs="Arial"/>
                <w:b/>
                <w:bCs/>
                <w:sz w:val="16"/>
                <w:szCs w:val="16"/>
                <w:lang w:eastAsia="es-BO"/>
              </w:rPr>
            </w:pPr>
          </w:p>
        </w:tc>
        <w:tc>
          <w:tcPr>
            <w:tcW w:w="3793"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D6E90" w:rsidRPr="00327FD3" w:rsidRDefault="00BD6E90" w:rsidP="00F66A1C">
            <w:pPr>
              <w:jc w:val="right"/>
              <w:rPr>
                <w:rFonts w:ascii="Arial" w:hAnsi="Arial" w:cs="Arial"/>
                <w:b/>
                <w:bCs/>
                <w:sz w:val="16"/>
                <w:szCs w:val="16"/>
                <w:lang w:eastAsia="es-BO"/>
              </w:rPr>
            </w:pPr>
            <w:r w:rsidRPr="00327FD3">
              <w:rPr>
                <w:rFonts w:ascii="Arial" w:hAnsi="Arial" w:cs="Arial"/>
                <w:b/>
                <w:bCs/>
                <w:sz w:val="16"/>
                <w:szCs w:val="16"/>
                <w:lang w:eastAsia="es-BO"/>
              </w:rPr>
              <w:t>Total general de la oferta (Bs.) (Literal):</w:t>
            </w:r>
          </w:p>
        </w:tc>
        <w:tc>
          <w:tcPr>
            <w:tcW w:w="250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D6E90" w:rsidRPr="00327FD3" w:rsidRDefault="00BD6E90" w:rsidP="00F66A1C">
            <w:pPr>
              <w:rPr>
                <w:rFonts w:ascii="Arial" w:hAnsi="Arial" w:cs="Arial"/>
                <w:sz w:val="16"/>
                <w:szCs w:val="16"/>
                <w:lang w:eastAsia="es-BO"/>
              </w:rPr>
            </w:pPr>
          </w:p>
        </w:tc>
      </w:tr>
    </w:tbl>
    <w:p w:rsidR="00DB3329" w:rsidRPr="00327FD3" w:rsidRDefault="00DB3329" w:rsidP="00DB3329">
      <w:pPr>
        <w:rPr>
          <w:rFonts w:cs="Arial"/>
          <w:b/>
          <w:sz w:val="16"/>
        </w:rPr>
        <w:sectPr w:rsidR="00DB3329" w:rsidRPr="00327FD3" w:rsidSect="00DB3329">
          <w:pgSz w:w="15840" w:h="12240" w:orient="landscape" w:code="1"/>
          <w:pgMar w:top="1418" w:right="1134" w:bottom="1134" w:left="1134" w:header="720" w:footer="720" w:gutter="284"/>
          <w:cols w:space="708"/>
          <w:docGrid w:linePitch="272"/>
        </w:sectPr>
      </w:pPr>
    </w:p>
    <w:p w:rsidR="00BD6E90" w:rsidRPr="00327FD3" w:rsidRDefault="00941F82" w:rsidP="00F66A1C">
      <w:pPr>
        <w:jc w:val="center"/>
        <w:rPr>
          <w:rFonts w:cs="Arial"/>
          <w:b/>
        </w:rPr>
      </w:pPr>
      <w:r w:rsidRPr="00327FD3">
        <w:rPr>
          <w:rFonts w:cs="Arial"/>
          <w:b/>
        </w:rPr>
        <w:lastRenderedPageBreak/>
        <w:t>FO</w:t>
      </w:r>
      <w:r w:rsidR="004D270C" w:rsidRPr="00327FD3">
        <w:rPr>
          <w:rFonts w:cs="Arial"/>
          <w:b/>
        </w:rPr>
        <w:t>RMULARIO C</w:t>
      </w:r>
      <w:r w:rsidR="00BD6E90" w:rsidRPr="00327FD3">
        <w:rPr>
          <w:rFonts w:cs="Arial"/>
          <w:b/>
        </w:rPr>
        <w:t>-1</w:t>
      </w:r>
    </w:p>
    <w:p w:rsidR="00BD6E90" w:rsidRPr="00327FD3" w:rsidRDefault="00BD6E90" w:rsidP="00F66A1C">
      <w:pPr>
        <w:jc w:val="center"/>
        <w:rPr>
          <w:rFonts w:cs="Arial"/>
          <w:b/>
        </w:rPr>
      </w:pPr>
      <w:r w:rsidRPr="00327FD3">
        <w:rPr>
          <w:b/>
          <w:bCs/>
          <w:szCs w:val="18"/>
        </w:rPr>
        <w:t xml:space="preserve">LISTA </w:t>
      </w:r>
      <w:r w:rsidR="000B633E" w:rsidRPr="00327FD3">
        <w:rPr>
          <w:b/>
          <w:bCs/>
          <w:szCs w:val="18"/>
        </w:rPr>
        <w:t xml:space="preserve">DE </w:t>
      </w:r>
      <w:r w:rsidRPr="00327FD3">
        <w:rPr>
          <w:b/>
          <w:bCs/>
          <w:szCs w:val="18"/>
        </w:rPr>
        <w:t>PRODUCTOS FA</w:t>
      </w:r>
      <w:r w:rsidR="000B633E" w:rsidRPr="00327FD3">
        <w:rPr>
          <w:b/>
          <w:bCs/>
          <w:szCs w:val="18"/>
        </w:rPr>
        <w:t>R</w:t>
      </w:r>
      <w:r w:rsidRPr="00327FD3">
        <w:rPr>
          <w:b/>
          <w:bCs/>
          <w:szCs w:val="18"/>
        </w:rPr>
        <w:t>MACÉUTICOS REQUERIDOS Y SUS ESPECIFICACIONES</w:t>
      </w:r>
    </w:p>
    <w:p w:rsidR="00BD6E90" w:rsidRPr="00327FD3" w:rsidRDefault="00BD6E90" w:rsidP="00F66A1C">
      <w:pPr>
        <w:jc w:val="center"/>
        <w:rPr>
          <w:rFonts w:cs="Arial"/>
          <w:b/>
          <w:sz w:val="16"/>
        </w:rPr>
      </w:pPr>
    </w:p>
    <w:tbl>
      <w:tblPr>
        <w:tblW w:w="14630" w:type="dxa"/>
        <w:tblInd w:w="-214" w:type="dxa"/>
        <w:tblLayout w:type="fixed"/>
        <w:tblCellMar>
          <w:left w:w="70" w:type="dxa"/>
          <w:right w:w="70" w:type="dxa"/>
        </w:tblCellMar>
        <w:tblLook w:val="04A0"/>
      </w:tblPr>
      <w:tblGrid>
        <w:gridCol w:w="710"/>
        <w:gridCol w:w="708"/>
        <w:gridCol w:w="1134"/>
        <w:gridCol w:w="1276"/>
        <w:gridCol w:w="992"/>
        <w:gridCol w:w="993"/>
        <w:gridCol w:w="1417"/>
        <w:gridCol w:w="1039"/>
        <w:gridCol w:w="1040"/>
        <w:gridCol w:w="1039"/>
        <w:gridCol w:w="1040"/>
        <w:gridCol w:w="1039"/>
        <w:gridCol w:w="1040"/>
        <w:gridCol w:w="1163"/>
      </w:tblGrid>
      <w:tr w:rsidR="00BD6E90" w:rsidRPr="00327FD3">
        <w:trPr>
          <w:trHeight w:val="315"/>
        </w:trPr>
        <w:tc>
          <w:tcPr>
            <w:tcW w:w="14630" w:type="dxa"/>
            <w:gridSpan w:val="14"/>
            <w:tcBorders>
              <w:top w:val="single" w:sz="12" w:space="0" w:color="auto"/>
              <w:left w:val="single" w:sz="12" w:space="0" w:color="auto"/>
              <w:bottom w:val="single" w:sz="8" w:space="0" w:color="auto"/>
              <w:right w:val="single" w:sz="12" w:space="0" w:color="auto"/>
            </w:tcBorders>
            <w:shd w:val="clear" w:color="auto" w:fill="C6D9F1"/>
            <w:noWrap/>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REQUERIMIENTO (COLUMNAS A SER LLENADAS POR EL CONVOCANTE DE ACUERDO A REQUERIMIENTO)</w:t>
            </w:r>
          </w:p>
        </w:tc>
      </w:tr>
      <w:tr w:rsidR="00BD6E90" w:rsidRPr="00327FD3">
        <w:trPr>
          <w:trHeight w:val="315"/>
        </w:trPr>
        <w:tc>
          <w:tcPr>
            <w:tcW w:w="7230" w:type="dxa"/>
            <w:gridSpan w:val="7"/>
            <w:tcBorders>
              <w:top w:val="single" w:sz="12" w:space="0" w:color="auto"/>
              <w:left w:val="single" w:sz="12" w:space="0" w:color="auto"/>
              <w:bottom w:val="single" w:sz="8" w:space="0" w:color="auto"/>
              <w:right w:val="single" w:sz="12" w:space="0" w:color="auto"/>
            </w:tcBorders>
            <w:shd w:val="clear" w:color="auto" w:fill="C6D9F1"/>
            <w:noWrap/>
            <w:vAlign w:val="center"/>
          </w:tcPr>
          <w:p w:rsidR="00BD6E90" w:rsidRPr="00327FD3" w:rsidRDefault="00BD6E90" w:rsidP="00F66A1C">
            <w:pPr>
              <w:jc w:val="center"/>
              <w:rPr>
                <w:rFonts w:ascii="Arial" w:hAnsi="Arial" w:cs="Arial"/>
                <w:b/>
                <w:bCs/>
                <w:sz w:val="16"/>
                <w:szCs w:val="16"/>
                <w:lang w:eastAsia="es-BO"/>
              </w:rPr>
            </w:pPr>
          </w:p>
        </w:tc>
        <w:tc>
          <w:tcPr>
            <w:tcW w:w="6237" w:type="dxa"/>
            <w:gridSpan w:val="6"/>
            <w:tcBorders>
              <w:top w:val="single" w:sz="12" w:space="0" w:color="auto"/>
              <w:left w:val="single" w:sz="12" w:space="0" w:color="auto"/>
              <w:bottom w:val="single" w:sz="8" w:space="0" w:color="auto"/>
              <w:right w:val="single" w:sz="12"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ENTREGA (SEGÚN ALTERNATIVA ELEGIDA)</w:t>
            </w:r>
          </w:p>
        </w:tc>
        <w:tc>
          <w:tcPr>
            <w:tcW w:w="1163" w:type="dxa"/>
            <w:tcBorders>
              <w:top w:val="single" w:sz="12" w:space="0" w:color="auto"/>
              <w:left w:val="single" w:sz="12" w:space="0" w:color="auto"/>
              <w:bottom w:val="single" w:sz="8" w:space="0" w:color="auto"/>
              <w:right w:val="single" w:sz="12"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p>
        </w:tc>
      </w:tr>
      <w:tr w:rsidR="00BD6E90" w:rsidRPr="00327FD3" w:rsidTr="00D14C4E">
        <w:trPr>
          <w:trHeight w:val="365"/>
        </w:trPr>
        <w:tc>
          <w:tcPr>
            <w:tcW w:w="710" w:type="dxa"/>
            <w:tcBorders>
              <w:top w:val="nil"/>
              <w:left w:val="single" w:sz="12" w:space="0" w:color="auto"/>
              <w:bottom w:val="single" w:sz="8" w:space="0" w:color="auto"/>
              <w:right w:val="single" w:sz="8" w:space="0" w:color="auto"/>
            </w:tcBorders>
            <w:shd w:val="clear" w:color="auto" w:fill="C6D9F1"/>
            <w:vAlign w:val="center"/>
          </w:tcPr>
          <w:p w:rsidR="00BD6E90" w:rsidRPr="00327FD3" w:rsidRDefault="00D14C4E" w:rsidP="00F66A1C">
            <w:pPr>
              <w:jc w:val="center"/>
              <w:rPr>
                <w:rFonts w:ascii="Arial" w:hAnsi="Arial" w:cs="Arial"/>
                <w:b/>
                <w:bCs/>
                <w:sz w:val="16"/>
                <w:szCs w:val="16"/>
                <w:lang w:eastAsia="es-BO"/>
              </w:rPr>
            </w:pPr>
            <w:r w:rsidRPr="00327FD3">
              <w:rPr>
                <w:rFonts w:ascii="Arial" w:hAnsi="Arial" w:cs="Arial"/>
                <w:b/>
                <w:bCs/>
                <w:sz w:val="16"/>
                <w:szCs w:val="16"/>
                <w:lang w:eastAsia="es-BO"/>
              </w:rPr>
              <w:t>Código/</w:t>
            </w:r>
            <w:r w:rsidR="00BD6E90" w:rsidRPr="00327FD3">
              <w:rPr>
                <w:rFonts w:ascii="Arial" w:hAnsi="Arial" w:cs="Arial"/>
                <w:b/>
                <w:bCs/>
                <w:sz w:val="16"/>
                <w:szCs w:val="16"/>
                <w:lang w:eastAsia="es-BO"/>
              </w:rPr>
              <w:t>Ítem</w:t>
            </w:r>
          </w:p>
        </w:tc>
        <w:tc>
          <w:tcPr>
            <w:tcW w:w="708" w:type="dxa"/>
            <w:tcBorders>
              <w:top w:val="nil"/>
              <w:left w:val="nil"/>
              <w:bottom w:val="single" w:sz="8" w:space="0" w:color="auto"/>
              <w:right w:val="single" w:sz="8" w:space="0" w:color="auto"/>
            </w:tcBorders>
            <w:shd w:val="clear" w:color="auto" w:fill="C6D9F1"/>
            <w:vAlign w:val="center"/>
          </w:tcPr>
          <w:p w:rsidR="00BD6E90" w:rsidRPr="00327FD3" w:rsidRDefault="00BD6E90" w:rsidP="00F66A1C">
            <w:pPr>
              <w:jc w:val="center"/>
              <w:rPr>
                <w:rFonts w:ascii="Arial" w:hAnsi="Arial" w:cs="Arial"/>
                <w:b/>
                <w:bCs/>
                <w:sz w:val="14"/>
                <w:szCs w:val="14"/>
                <w:lang w:eastAsia="es-BO"/>
              </w:rPr>
            </w:pPr>
            <w:r w:rsidRPr="00327FD3">
              <w:rPr>
                <w:rFonts w:ascii="Arial" w:hAnsi="Arial" w:cs="Arial"/>
                <w:b/>
                <w:bCs/>
                <w:sz w:val="14"/>
                <w:szCs w:val="14"/>
                <w:lang w:eastAsia="es-BO"/>
              </w:rPr>
              <w:t>Producto</w:t>
            </w:r>
          </w:p>
        </w:tc>
        <w:tc>
          <w:tcPr>
            <w:tcW w:w="1134" w:type="dxa"/>
            <w:tcBorders>
              <w:top w:val="nil"/>
              <w:left w:val="nil"/>
              <w:bottom w:val="single" w:sz="8" w:space="0" w:color="auto"/>
              <w:right w:val="single" w:sz="8" w:space="0" w:color="auto"/>
            </w:tcBorders>
            <w:shd w:val="clear" w:color="auto" w:fill="C6D9F1"/>
            <w:vAlign w:val="center"/>
          </w:tcPr>
          <w:p w:rsidR="00BD6E90" w:rsidRPr="00327FD3" w:rsidRDefault="00BD6E90" w:rsidP="00F66A1C">
            <w:pPr>
              <w:jc w:val="center"/>
              <w:rPr>
                <w:rFonts w:ascii="Arial" w:hAnsi="Arial" w:cs="Arial"/>
                <w:b/>
                <w:bCs/>
                <w:sz w:val="14"/>
                <w:szCs w:val="14"/>
                <w:lang w:eastAsia="es-BO"/>
              </w:rPr>
            </w:pPr>
            <w:r w:rsidRPr="00327FD3">
              <w:rPr>
                <w:rFonts w:ascii="Arial" w:hAnsi="Arial" w:cs="Arial"/>
                <w:b/>
                <w:bCs/>
                <w:sz w:val="14"/>
                <w:szCs w:val="14"/>
                <w:lang w:eastAsia="es-BO"/>
              </w:rPr>
              <w:t>Concentración</w:t>
            </w:r>
          </w:p>
        </w:tc>
        <w:tc>
          <w:tcPr>
            <w:tcW w:w="1276" w:type="dxa"/>
            <w:tcBorders>
              <w:top w:val="nil"/>
              <w:left w:val="nil"/>
              <w:bottom w:val="single" w:sz="8" w:space="0" w:color="auto"/>
              <w:right w:val="single" w:sz="4"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Forma</w:t>
            </w:r>
          </w:p>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Farmacéutica</w:t>
            </w:r>
          </w:p>
        </w:tc>
        <w:tc>
          <w:tcPr>
            <w:tcW w:w="992" w:type="dxa"/>
            <w:tcBorders>
              <w:top w:val="nil"/>
              <w:left w:val="single" w:sz="4" w:space="0" w:color="auto"/>
              <w:bottom w:val="single" w:sz="8" w:space="0" w:color="auto"/>
              <w:right w:val="single" w:sz="8"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Inclusión de Muestra</w:t>
            </w:r>
          </w:p>
        </w:tc>
        <w:tc>
          <w:tcPr>
            <w:tcW w:w="993" w:type="dxa"/>
            <w:tcBorders>
              <w:top w:val="nil"/>
              <w:left w:val="nil"/>
              <w:bottom w:val="single" w:sz="8" w:space="0" w:color="auto"/>
              <w:right w:val="single" w:sz="8" w:space="0" w:color="auto"/>
            </w:tcBorders>
            <w:shd w:val="clear" w:color="auto" w:fill="C6D9F1"/>
            <w:vAlign w:val="center"/>
          </w:tcPr>
          <w:p w:rsidR="00BD6E90" w:rsidRPr="00327FD3" w:rsidRDefault="008F140E" w:rsidP="00F66A1C">
            <w:pPr>
              <w:jc w:val="center"/>
              <w:rPr>
                <w:rFonts w:ascii="Arial" w:hAnsi="Arial" w:cs="Arial"/>
                <w:b/>
                <w:bCs/>
                <w:sz w:val="14"/>
                <w:szCs w:val="14"/>
                <w:lang w:eastAsia="es-BO"/>
              </w:rPr>
            </w:pPr>
            <w:r w:rsidRPr="00327FD3">
              <w:rPr>
                <w:rFonts w:ascii="Arial" w:hAnsi="Arial" w:cs="Arial"/>
                <w:b/>
                <w:bCs/>
                <w:sz w:val="14"/>
                <w:szCs w:val="14"/>
                <w:lang w:eastAsia="es-BO"/>
              </w:rPr>
              <w:t>Precio Referencial (Bs.)</w:t>
            </w:r>
          </w:p>
        </w:tc>
        <w:tc>
          <w:tcPr>
            <w:tcW w:w="1417" w:type="dxa"/>
            <w:tcBorders>
              <w:top w:val="nil"/>
              <w:left w:val="nil"/>
              <w:bottom w:val="single" w:sz="8" w:space="0" w:color="auto"/>
              <w:right w:val="single" w:sz="12" w:space="0" w:color="auto"/>
            </w:tcBorders>
            <w:shd w:val="clear" w:color="auto" w:fill="C6D9F1"/>
            <w:vAlign w:val="center"/>
          </w:tcPr>
          <w:p w:rsidR="00BD6E90" w:rsidRPr="00327FD3" w:rsidRDefault="00BD6E90" w:rsidP="00F66A1C">
            <w:pPr>
              <w:jc w:val="center"/>
              <w:rPr>
                <w:rFonts w:ascii="Arial" w:hAnsi="Arial" w:cs="Arial"/>
                <w:b/>
                <w:bCs/>
                <w:sz w:val="14"/>
                <w:szCs w:val="14"/>
                <w:lang w:eastAsia="es-BO"/>
              </w:rPr>
            </w:pPr>
            <w:r w:rsidRPr="00327FD3">
              <w:rPr>
                <w:rFonts w:ascii="Arial" w:hAnsi="Arial" w:cs="Arial"/>
                <w:b/>
                <w:bCs/>
                <w:sz w:val="14"/>
                <w:szCs w:val="14"/>
                <w:lang w:eastAsia="es-BO"/>
              </w:rPr>
              <w:t>Cantidad Total requerida</w:t>
            </w:r>
          </w:p>
        </w:tc>
        <w:tc>
          <w:tcPr>
            <w:tcW w:w="1039" w:type="dxa"/>
            <w:tcBorders>
              <w:top w:val="nil"/>
              <w:left w:val="single" w:sz="12" w:space="0" w:color="auto"/>
              <w:bottom w:val="single" w:sz="8" w:space="0" w:color="auto"/>
              <w:right w:val="single" w:sz="8"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Lugar de Entrega 1</w:t>
            </w:r>
          </w:p>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Cantidad</w:t>
            </w:r>
          </w:p>
        </w:tc>
        <w:tc>
          <w:tcPr>
            <w:tcW w:w="1040" w:type="dxa"/>
            <w:tcBorders>
              <w:top w:val="nil"/>
              <w:left w:val="nil"/>
              <w:bottom w:val="single" w:sz="8" w:space="0" w:color="auto"/>
              <w:right w:val="single" w:sz="8"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Plazo de Entrega</w:t>
            </w:r>
            <w:r w:rsidR="00B26511" w:rsidRPr="00327FD3">
              <w:rPr>
                <w:rFonts w:ascii="Arial" w:hAnsi="Arial" w:cs="Arial"/>
                <w:b/>
                <w:bCs/>
                <w:sz w:val="16"/>
                <w:szCs w:val="16"/>
                <w:lang w:eastAsia="es-BO"/>
              </w:rPr>
              <w:t xml:space="preserve"> (días calendario)</w:t>
            </w:r>
          </w:p>
        </w:tc>
        <w:tc>
          <w:tcPr>
            <w:tcW w:w="1039" w:type="dxa"/>
            <w:tcBorders>
              <w:top w:val="nil"/>
              <w:left w:val="nil"/>
              <w:bottom w:val="single" w:sz="8" w:space="0" w:color="auto"/>
              <w:right w:val="single" w:sz="8"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Lugar de Entrega 2</w:t>
            </w:r>
          </w:p>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Cantidad</w:t>
            </w:r>
          </w:p>
        </w:tc>
        <w:tc>
          <w:tcPr>
            <w:tcW w:w="1040" w:type="dxa"/>
            <w:tcBorders>
              <w:top w:val="nil"/>
              <w:left w:val="nil"/>
              <w:bottom w:val="single" w:sz="8" w:space="0" w:color="auto"/>
              <w:right w:val="single" w:sz="8"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Plazo de Entrega 2</w:t>
            </w:r>
          </w:p>
          <w:p w:rsidR="00B26511" w:rsidRPr="00327FD3" w:rsidRDefault="00B26511" w:rsidP="00F66A1C">
            <w:pPr>
              <w:jc w:val="center"/>
              <w:rPr>
                <w:rFonts w:ascii="Arial" w:hAnsi="Arial" w:cs="Arial"/>
                <w:b/>
                <w:bCs/>
                <w:sz w:val="16"/>
                <w:szCs w:val="16"/>
                <w:lang w:eastAsia="es-BO"/>
              </w:rPr>
            </w:pPr>
            <w:r w:rsidRPr="00327FD3">
              <w:rPr>
                <w:rFonts w:ascii="Arial" w:hAnsi="Arial" w:cs="Arial"/>
                <w:b/>
                <w:bCs/>
                <w:sz w:val="16"/>
                <w:szCs w:val="16"/>
                <w:lang w:eastAsia="es-BO"/>
              </w:rPr>
              <w:t>(días calendario</w:t>
            </w:r>
          </w:p>
        </w:tc>
        <w:tc>
          <w:tcPr>
            <w:tcW w:w="1039" w:type="dxa"/>
            <w:tcBorders>
              <w:top w:val="nil"/>
              <w:left w:val="nil"/>
              <w:bottom w:val="single" w:sz="8" w:space="0" w:color="auto"/>
              <w:right w:val="single" w:sz="8" w:space="0" w:color="auto"/>
            </w:tcBorders>
            <w:shd w:val="clear" w:color="auto" w:fill="C6D9F1"/>
            <w:vAlign w:val="center"/>
          </w:tcPr>
          <w:p w:rsidR="00BD6E90" w:rsidRPr="00327FD3" w:rsidRDefault="00BD6E90" w:rsidP="00F66A1C">
            <w:pPr>
              <w:jc w:val="center"/>
              <w:rPr>
                <w:rFonts w:ascii="Arial" w:hAnsi="Arial" w:cs="Arial"/>
                <w:b/>
                <w:bCs/>
                <w:sz w:val="16"/>
                <w:szCs w:val="16"/>
                <w:lang w:val="pt-BR" w:eastAsia="es-BO"/>
              </w:rPr>
            </w:pPr>
            <w:r w:rsidRPr="00327FD3">
              <w:rPr>
                <w:rFonts w:ascii="Arial" w:hAnsi="Arial" w:cs="Arial"/>
                <w:b/>
                <w:bCs/>
                <w:sz w:val="16"/>
                <w:szCs w:val="16"/>
                <w:lang w:val="pt-BR" w:eastAsia="es-BO"/>
              </w:rPr>
              <w:t>Lugar de Entrega N</w:t>
            </w:r>
          </w:p>
          <w:p w:rsidR="00BD6E90" w:rsidRPr="00327FD3" w:rsidRDefault="00BD6E90" w:rsidP="00F66A1C">
            <w:pPr>
              <w:jc w:val="center"/>
              <w:rPr>
                <w:rFonts w:ascii="Arial" w:hAnsi="Arial" w:cs="Arial"/>
                <w:b/>
                <w:bCs/>
                <w:sz w:val="16"/>
                <w:szCs w:val="16"/>
                <w:lang w:val="pt-BR" w:eastAsia="es-BO"/>
              </w:rPr>
            </w:pPr>
            <w:r w:rsidRPr="00327FD3">
              <w:rPr>
                <w:rFonts w:ascii="Arial" w:hAnsi="Arial" w:cs="Arial"/>
                <w:b/>
                <w:bCs/>
                <w:sz w:val="16"/>
                <w:szCs w:val="16"/>
                <w:lang w:val="pt-BR" w:eastAsia="es-BO"/>
              </w:rPr>
              <w:t>Cantidad</w:t>
            </w:r>
          </w:p>
        </w:tc>
        <w:tc>
          <w:tcPr>
            <w:tcW w:w="1040" w:type="dxa"/>
            <w:tcBorders>
              <w:top w:val="nil"/>
              <w:left w:val="nil"/>
              <w:bottom w:val="single" w:sz="8" w:space="0" w:color="auto"/>
              <w:right w:val="single" w:sz="12"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Plazo de Entrega N</w:t>
            </w:r>
          </w:p>
          <w:p w:rsidR="00B26511" w:rsidRPr="00327FD3" w:rsidRDefault="00B26511" w:rsidP="00F66A1C">
            <w:pPr>
              <w:jc w:val="center"/>
              <w:rPr>
                <w:rFonts w:ascii="Arial" w:hAnsi="Arial" w:cs="Arial"/>
                <w:b/>
                <w:bCs/>
                <w:sz w:val="16"/>
                <w:szCs w:val="16"/>
                <w:lang w:eastAsia="es-BO"/>
              </w:rPr>
            </w:pPr>
            <w:r w:rsidRPr="00327FD3">
              <w:rPr>
                <w:rFonts w:ascii="Arial" w:hAnsi="Arial" w:cs="Arial"/>
                <w:b/>
                <w:bCs/>
                <w:sz w:val="16"/>
                <w:szCs w:val="16"/>
                <w:lang w:eastAsia="es-BO"/>
              </w:rPr>
              <w:t>(días calendario</w:t>
            </w:r>
          </w:p>
        </w:tc>
        <w:tc>
          <w:tcPr>
            <w:tcW w:w="1163" w:type="dxa"/>
            <w:tcBorders>
              <w:top w:val="nil"/>
              <w:left w:val="single" w:sz="12" w:space="0" w:color="auto"/>
              <w:bottom w:val="single" w:sz="4" w:space="0" w:color="auto"/>
              <w:right w:val="single" w:sz="12" w:space="0" w:color="auto"/>
            </w:tcBorders>
            <w:shd w:val="clear" w:color="auto" w:fill="C6D9F1"/>
            <w:vAlign w:val="center"/>
          </w:tcPr>
          <w:p w:rsidR="00BD6E90" w:rsidRPr="00327FD3" w:rsidRDefault="00BD6E90" w:rsidP="00F66A1C">
            <w:pPr>
              <w:jc w:val="center"/>
              <w:rPr>
                <w:rFonts w:ascii="Arial" w:hAnsi="Arial" w:cs="Arial"/>
                <w:b/>
                <w:bCs/>
                <w:sz w:val="16"/>
                <w:szCs w:val="16"/>
                <w:lang w:eastAsia="es-BO"/>
              </w:rPr>
            </w:pPr>
            <w:r w:rsidRPr="00327FD3">
              <w:rPr>
                <w:rFonts w:ascii="Arial" w:hAnsi="Arial" w:cs="Arial"/>
                <w:b/>
                <w:bCs/>
                <w:sz w:val="16"/>
                <w:szCs w:val="16"/>
                <w:lang w:eastAsia="es-BO"/>
              </w:rPr>
              <w:t>Plazo de entrega</w:t>
            </w:r>
            <w:r w:rsidR="00C90439" w:rsidRPr="00327FD3">
              <w:rPr>
                <w:rFonts w:ascii="Arial" w:hAnsi="Arial" w:cs="Arial"/>
                <w:b/>
                <w:bCs/>
                <w:sz w:val="16"/>
                <w:szCs w:val="16"/>
                <w:lang w:eastAsia="es-BO"/>
              </w:rPr>
              <w:t>*</w:t>
            </w:r>
          </w:p>
          <w:p w:rsidR="00B26511" w:rsidRPr="00327FD3" w:rsidRDefault="00B26511" w:rsidP="00F66A1C">
            <w:pPr>
              <w:jc w:val="center"/>
              <w:rPr>
                <w:rFonts w:ascii="Arial" w:hAnsi="Arial" w:cs="Arial"/>
                <w:b/>
                <w:bCs/>
                <w:sz w:val="16"/>
                <w:szCs w:val="16"/>
                <w:lang w:eastAsia="es-BO"/>
              </w:rPr>
            </w:pPr>
            <w:r w:rsidRPr="00327FD3">
              <w:rPr>
                <w:rFonts w:ascii="Arial" w:hAnsi="Arial" w:cs="Arial"/>
                <w:b/>
                <w:bCs/>
                <w:sz w:val="16"/>
                <w:szCs w:val="16"/>
                <w:lang w:eastAsia="es-BO"/>
              </w:rPr>
              <w:t>(días calendario</w:t>
            </w:r>
          </w:p>
        </w:tc>
      </w:tr>
      <w:tr w:rsidR="00BD6E90" w:rsidRPr="00327FD3" w:rsidTr="00D14C4E">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1</w:t>
            </w:r>
          </w:p>
        </w:tc>
        <w:tc>
          <w:tcPr>
            <w:tcW w:w="708"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1</w:t>
            </w:r>
          </w:p>
        </w:tc>
        <w:tc>
          <w:tcPr>
            <w:tcW w:w="1134"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1</w:t>
            </w:r>
          </w:p>
        </w:tc>
        <w:tc>
          <w:tcPr>
            <w:tcW w:w="1276" w:type="dxa"/>
            <w:tcBorders>
              <w:top w:val="single" w:sz="8" w:space="0" w:color="auto"/>
              <w:left w:val="nil"/>
              <w:bottom w:val="single" w:sz="8" w:space="0" w:color="auto"/>
              <w:right w:val="single" w:sz="4"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1</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BD6E90" w:rsidRPr="00327FD3" w:rsidRDefault="00BD6E90" w:rsidP="00F66A1C">
            <w:pPr>
              <w:jc w:val="center"/>
            </w:pPr>
            <w:r w:rsidRPr="00327FD3">
              <w:rPr>
                <w:rFonts w:ascii="Arial" w:hAnsi="Arial" w:cs="Arial"/>
                <w:sz w:val="16"/>
                <w:szCs w:val="16"/>
                <w:lang w:eastAsia="es-BO"/>
              </w:rPr>
              <w:t>(Sí o No)</w:t>
            </w:r>
          </w:p>
        </w:tc>
        <w:tc>
          <w:tcPr>
            <w:tcW w:w="99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pPr>
          </w:p>
        </w:tc>
        <w:tc>
          <w:tcPr>
            <w:tcW w:w="1417"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D14C4E">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2</w:t>
            </w:r>
          </w:p>
        </w:tc>
        <w:tc>
          <w:tcPr>
            <w:tcW w:w="708"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2</w:t>
            </w:r>
          </w:p>
        </w:tc>
        <w:tc>
          <w:tcPr>
            <w:tcW w:w="1134"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2</w:t>
            </w:r>
          </w:p>
        </w:tc>
        <w:tc>
          <w:tcPr>
            <w:tcW w:w="1276" w:type="dxa"/>
            <w:tcBorders>
              <w:top w:val="single" w:sz="8" w:space="0" w:color="auto"/>
              <w:left w:val="nil"/>
              <w:bottom w:val="single" w:sz="8" w:space="0" w:color="auto"/>
              <w:right w:val="single" w:sz="4"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2</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BD6E90" w:rsidRPr="00327FD3" w:rsidRDefault="00BD6E90" w:rsidP="00F66A1C">
            <w:pPr>
              <w:jc w:val="center"/>
            </w:pPr>
            <w:r w:rsidRPr="00327FD3">
              <w:rPr>
                <w:rFonts w:ascii="Arial" w:hAnsi="Arial" w:cs="Arial"/>
                <w:sz w:val="16"/>
                <w:szCs w:val="16"/>
                <w:lang w:eastAsia="es-BO"/>
              </w:rPr>
              <w:t>(Sí o No)</w:t>
            </w:r>
          </w:p>
        </w:tc>
        <w:tc>
          <w:tcPr>
            <w:tcW w:w="99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pPr>
          </w:p>
        </w:tc>
        <w:tc>
          <w:tcPr>
            <w:tcW w:w="1417"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D14C4E">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3</w:t>
            </w:r>
          </w:p>
        </w:tc>
        <w:tc>
          <w:tcPr>
            <w:tcW w:w="708"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3</w:t>
            </w:r>
          </w:p>
        </w:tc>
        <w:tc>
          <w:tcPr>
            <w:tcW w:w="1134"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3</w:t>
            </w:r>
          </w:p>
        </w:tc>
        <w:tc>
          <w:tcPr>
            <w:tcW w:w="1276" w:type="dxa"/>
            <w:tcBorders>
              <w:top w:val="single" w:sz="8" w:space="0" w:color="auto"/>
              <w:left w:val="nil"/>
              <w:bottom w:val="single" w:sz="8" w:space="0" w:color="auto"/>
              <w:right w:val="single" w:sz="4"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3</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BD6E90" w:rsidRPr="00327FD3" w:rsidRDefault="00BD6E90" w:rsidP="00F66A1C">
            <w:pPr>
              <w:jc w:val="center"/>
            </w:pPr>
            <w:r w:rsidRPr="00327FD3">
              <w:rPr>
                <w:rFonts w:ascii="Arial" w:hAnsi="Arial" w:cs="Arial"/>
                <w:sz w:val="16"/>
                <w:szCs w:val="16"/>
                <w:lang w:eastAsia="es-BO"/>
              </w:rPr>
              <w:t>(Sí o No)</w:t>
            </w:r>
          </w:p>
        </w:tc>
        <w:tc>
          <w:tcPr>
            <w:tcW w:w="99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pPr>
          </w:p>
        </w:tc>
        <w:tc>
          <w:tcPr>
            <w:tcW w:w="1417"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D14C4E">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4</w:t>
            </w:r>
          </w:p>
        </w:tc>
        <w:tc>
          <w:tcPr>
            <w:tcW w:w="708"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4</w:t>
            </w:r>
          </w:p>
        </w:tc>
        <w:tc>
          <w:tcPr>
            <w:tcW w:w="1134"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4</w:t>
            </w:r>
          </w:p>
        </w:tc>
        <w:tc>
          <w:tcPr>
            <w:tcW w:w="1276" w:type="dxa"/>
            <w:tcBorders>
              <w:top w:val="single" w:sz="8" w:space="0" w:color="auto"/>
              <w:left w:val="nil"/>
              <w:bottom w:val="single" w:sz="8" w:space="0" w:color="auto"/>
              <w:right w:val="single" w:sz="4"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4</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BD6E90" w:rsidRPr="00327FD3" w:rsidRDefault="00BD6E90" w:rsidP="00F66A1C">
            <w:pPr>
              <w:jc w:val="center"/>
            </w:pPr>
            <w:r w:rsidRPr="00327FD3">
              <w:rPr>
                <w:rFonts w:ascii="Arial" w:hAnsi="Arial" w:cs="Arial"/>
                <w:sz w:val="16"/>
                <w:szCs w:val="16"/>
                <w:lang w:eastAsia="es-BO"/>
              </w:rPr>
              <w:t>(Sí o No)</w:t>
            </w:r>
          </w:p>
        </w:tc>
        <w:tc>
          <w:tcPr>
            <w:tcW w:w="99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pPr>
          </w:p>
        </w:tc>
        <w:tc>
          <w:tcPr>
            <w:tcW w:w="1417"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D14C4E">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5</w:t>
            </w:r>
          </w:p>
        </w:tc>
        <w:tc>
          <w:tcPr>
            <w:tcW w:w="708"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5</w:t>
            </w:r>
          </w:p>
        </w:tc>
        <w:tc>
          <w:tcPr>
            <w:tcW w:w="1134"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5</w:t>
            </w:r>
          </w:p>
        </w:tc>
        <w:tc>
          <w:tcPr>
            <w:tcW w:w="1276" w:type="dxa"/>
            <w:tcBorders>
              <w:top w:val="single" w:sz="8" w:space="0" w:color="auto"/>
              <w:left w:val="nil"/>
              <w:bottom w:val="single" w:sz="8" w:space="0" w:color="auto"/>
              <w:right w:val="single" w:sz="4"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5</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BD6E90" w:rsidRPr="00327FD3" w:rsidRDefault="00BD6E90" w:rsidP="00F66A1C">
            <w:pPr>
              <w:jc w:val="center"/>
            </w:pPr>
            <w:r w:rsidRPr="00327FD3">
              <w:rPr>
                <w:rFonts w:ascii="Arial" w:hAnsi="Arial" w:cs="Arial"/>
                <w:sz w:val="16"/>
                <w:szCs w:val="16"/>
                <w:lang w:eastAsia="es-BO"/>
              </w:rPr>
              <w:t>(Sí o No)</w:t>
            </w:r>
          </w:p>
        </w:tc>
        <w:tc>
          <w:tcPr>
            <w:tcW w:w="99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pPr>
          </w:p>
        </w:tc>
        <w:tc>
          <w:tcPr>
            <w:tcW w:w="1417"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D14C4E">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w:t>
            </w:r>
          </w:p>
        </w:tc>
        <w:tc>
          <w:tcPr>
            <w:tcW w:w="708"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p>
        </w:tc>
        <w:tc>
          <w:tcPr>
            <w:tcW w:w="1134" w:type="dxa"/>
            <w:tcBorders>
              <w:top w:val="nil"/>
              <w:left w:val="nil"/>
              <w:bottom w:val="single" w:sz="8"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BD6E90" w:rsidRPr="00327FD3" w:rsidRDefault="00BD6E90" w:rsidP="00F66A1C">
            <w:pPr>
              <w:jc w:val="center"/>
            </w:pPr>
          </w:p>
        </w:tc>
        <w:tc>
          <w:tcPr>
            <w:tcW w:w="993"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pPr>
          </w:p>
        </w:tc>
        <w:tc>
          <w:tcPr>
            <w:tcW w:w="1417"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r w:rsidR="00BD6E90" w:rsidRPr="00327FD3" w:rsidTr="00D14C4E">
        <w:trPr>
          <w:trHeight w:val="315"/>
        </w:trPr>
        <w:tc>
          <w:tcPr>
            <w:tcW w:w="710" w:type="dxa"/>
            <w:tcBorders>
              <w:top w:val="nil"/>
              <w:left w:val="single" w:sz="12" w:space="0" w:color="auto"/>
              <w:bottom w:val="single" w:sz="12"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N</w:t>
            </w:r>
          </w:p>
        </w:tc>
        <w:tc>
          <w:tcPr>
            <w:tcW w:w="708" w:type="dxa"/>
            <w:tcBorders>
              <w:top w:val="nil"/>
              <w:left w:val="nil"/>
              <w:bottom w:val="single" w:sz="12"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DCI  N</w:t>
            </w:r>
          </w:p>
        </w:tc>
        <w:tc>
          <w:tcPr>
            <w:tcW w:w="1134" w:type="dxa"/>
            <w:tcBorders>
              <w:top w:val="nil"/>
              <w:left w:val="nil"/>
              <w:bottom w:val="single" w:sz="12" w:space="0" w:color="auto"/>
              <w:right w:val="single" w:sz="8"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conc N</w:t>
            </w:r>
          </w:p>
        </w:tc>
        <w:tc>
          <w:tcPr>
            <w:tcW w:w="1276" w:type="dxa"/>
            <w:tcBorders>
              <w:top w:val="single" w:sz="8" w:space="0" w:color="auto"/>
              <w:left w:val="nil"/>
              <w:bottom w:val="single" w:sz="12" w:space="0" w:color="auto"/>
              <w:right w:val="single" w:sz="4" w:space="0" w:color="auto"/>
            </w:tcBorders>
            <w:shd w:val="clear" w:color="auto" w:fill="auto"/>
            <w:vAlign w:val="center"/>
          </w:tcPr>
          <w:p w:rsidR="00BD6E90" w:rsidRPr="00327FD3" w:rsidRDefault="00BD6E90" w:rsidP="00F66A1C">
            <w:pPr>
              <w:jc w:val="center"/>
              <w:rPr>
                <w:rFonts w:ascii="Arial" w:hAnsi="Arial" w:cs="Arial"/>
                <w:sz w:val="16"/>
                <w:szCs w:val="16"/>
                <w:lang w:eastAsia="es-BO"/>
              </w:rPr>
            </w:pPr>
            <w:r w:rsidRPr="00327FD3">
              <w:rPr>
                <w:rFonts w:ascii="Arial" w:hAnsi="Arial" w:cs="Arial"/>
                <w:sz w:val="16"/>
                <w:szCs w:val="16"/>
                <w:lang w:eastAsia="es-BO"/>
              </w:rPr>
              <w:t>ff N</w:t>
            </w:r>
          </w:p>
        </w:tc>
        <w:tc>
          <w:tcPr>
            <w:tcW w:w="992" w:type="dxa"/>
            <w:tcBorders>
              <w:top w:val="single" w:sz="8" w:space="0" w:color="auto"/>
              <w:left w:val="single" w:sz="4" w:space="0" w:color="auto"/>
              <w:bottom w:val="single" w:sz="12" w:space="0" w:color="auto"/>
              <w:right w:val="single" w:sz="8" w:space="0" w:color="auto"/>
            </w:tcBorders>
            <w:shd w:val="clear" w:color="auto" w:fill="auto"/>
            <w:noWrap/>
            <w:vAlign w:val="center"/>
          </w:tcPr>
          <w:p w:rsidR="00BD6E90" w:rsidRPr="00327FD3" w:rsidRDefault="00BD6E90" w:rsidP="00F66A1C">
            <w:pPr>
              <w:jc w:val="center"/>
            </w:pPr>
            <w:r w:rsidRPr="00327FD3">
              <w:rPr>
                <w:rFonts w:ascii="Arial" w:hAnsi="Arial" w:cs="Arial"/>
                <w:sz w:val="16"/>
                <w:szCs w:val="16"/>
                <w:lang w:eastAsia="es-BO"/>
              </w:rPr>
              <w:t>(Sí o No)</w:t>
            </w:r>
          </w:p>
        </w:tc>
        <w:tc>
          <w:tcPr>
            <w:tcW w:w="993"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pPr>
            <w:r w:rsidRPr="00327FD3">
              <w:rPr>
                <w:rFonts w:ascii="Arial" w:hAnsi="Arial" w:cs="Arial"/>
                <w:sz w:val="16"/>
                <w:szCs w:val="16"/>
                <w:lang w:eastAsia="es-BO"/>
              </w:rPr>
              <w:t>(Sí o No)</w:t>
            </w:r>
          </w:p>
        </w:tc>
        <w:tc>
          <w:tcPr>
            <w:tcW w:w="1417" w:type="dxa"/>
            <w:tcBorders>
              <w:top w:val="nil"/>
              <w:left w:val="nil"/>
              <w:bottom w:val="single" w:sz="12"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single" w:sz="12" w:space="0" w:color="auto"/>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39" w:type="dxa"/>
            <w:tcBorders>
              <w:top w:val="nil"/>
              <w:left w:val="nil"/>
              <w:bottom w:val="single" w:sz="12" w:space="0" w:color="auto"/>
              <w:right w:val="single" w:sz="8"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040" w:type="dxa"/>
            <w:tcBorders>
              <w:top w:val="nil"/>
              <w:left w:val="nil"/>
              <w:bottom w:val="single" w:sz="12"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c>
          <w:tcPr>
            <w:tcW w:w="1163"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BD6E90" w:rsidRPr="00327FD3" w:rsidRDefault="00BD6E90" w:rsidP="00F66A1C">
            <w:pPr>
              <w:jc w:val="center"/>
              <w:rPr>
                <w:rFonts w:ascii="Arial" w:hAnsi="Arial" w:cs="Arial"/>
                <w:sz w:val="16"/>
                <w:szCs w:val="16"/>
                <w:lang w:eastAsia="es-BO"/>
              </w:rPr>
            </w:pPr>
          </w:p>
        </w:tc>
      </w:tr>
    </w:tbl>
    <w:p w:rsidR="00BD6E90" w:rsidRPr="00327FD3" w:rsidRDefault="00BD6E90" w:rsidP="00F66A1C">
      <w:pPr>
        <w:jc w:val="center"/>
        <w:rPr>
          <w:rFonts w:cs="Arial"/>
          <w:b/>
          <w:sz w:val="16"/>
        </w:rPr>
      </w:pPr>
    </w:p>
    <w:p w:rsidR="00C90439" w:rsidRPr="00327FD3" w:rsidRDefault="00C90439" w:rsidP="004475F5">
      <w:pPr>
        <w:numPr>
          <w:ilvl w:val="0"/>
          <w:numId w:val="36"/>
        </w:numPr>
        <w:rPr>
          <w:rFonts w:cs="Arial"/>
          <w:sz w:val="16"/>
        </w:rPr>
      </w:pPr>
      <w:r w:rsidRPr="00327FD3">
        <w:rPr>
          <w:rFonts w:cs="Arial"/>
          <w:sz w:val="16"/>
        </w:rPr>
        <w:t xml:space="preserve">En caso de entregas parciales, los plazos serán desagregados por </w:t>
      </w:r>
      <w:smartTag w:uri="urn:schemas-microsoft-com:office:smarttags" w:element="PersonName">
        <w:smartTagPr>
          <w:attr w:name="ProductID" w:val="La Entidad Convocante"/>
        </w:smartTagPr>
        <w:r w:rsidRPr="00327FD3">
          <w:rPr>
            <w:rFonts w:cs="Arial"/>
            <w:sz w:val="16"/>
          </w:rPr>
          <w:t>la Entidad Convocante</w:t>
        </w:r>
      </w:smartTag>
      <w:r w:rsidRPr="00327FD3">
        <w:rPr>
          <w:rFonts w:cs="Arial"/>
          <w:sz w:val="16"/>
        </w:rPr>
        <w:t xml:space="preserve"> en un Cronograma de Entregas.</w:t>
      </w:r>
    </w:p>
    <w:p w:rsidR="00DB3329" w:rsidRPr="00327FD3" w:rsidRDefault="00DB3329" w:rsidP="00DB3329">
      <w:pPr>
        <w:rPr>
          <w:rFonts w:cs="Arial"/>
          <w:b/>
          <w:sz w:val="16"/>
        </w:rPr>
        <w:sectPr w:rsidR="00DB3329" w:rsidRPr="00327FD3" w:rsidSect="00DB3329">
          <w:pgSz w:w="15840" w:h="12240" w:orient="landscape" w:code="1"/>
          <w:pgMar w:top="1276" w:right="1276" w:bottom="1469" w:left="1276" w:header="709" w:footer="709" w:gutter="0"/>
          <w:cols w:space="708"/>
          <w:docGrid w:linePitch="360"/>
        </w:sectPr>
      </w:pPr>
    </w:p>
    <w:p w:rsidR="00BD6E90" w:rsidRPr="00327FD3" w:rsidRDefault="001839FC" w:rsidP="0014757D">
      <w:pPr>
        <w:jc w:val="center"/>
        <w:rPr>
          <w:b/>
          <w:szCs w:val="18"/>
        </w:rPr>
      </w:pPr>
      <w:r w:rsidRPr="00327FD3">
        <w:rPr>
          <w:b/>
          <w:szCs w:val="18"/>
        </w:rPr>
        <w:lastRenderedPageBreak/>
        <w:t>FORMULARIO C</w:t>
      </w:r>
      <w:r w:rsidR="00BD6E90" w:rsidRPr="00327FD3">
        <w:rPr>
          <w:b/>
          <w:szCs w:val="18"/>
        </w:rPr>
        <w:t>-2</w:t>
      </w:r>
    </w:p>
    <w:p w:rsidR="00BD6E90" w:rsidRPr="00327FD3" w:rsidRDefault="00BD6E90" w:rsidP="007507BD">
      <w:pPr>
        <w:pStyle w:val="xl56"/>
        <w:tabs>
          <w:tab w:val="left" w:pos="-720"/>
        </w:tabs>
        <w:suppressAutoHyphens/>
        <w:spacing w:before="0" w:beforeAutospacing="0" w:after="60" w:afterAutospacing="0"/>
        <w:textAlignment w:val="auto"/>
        <w:rPr>
          <w:rFonts w:ascii="Verdana" w:eastAsia="Times New Roman" w:hAnsi="Verdana" w:cs="Times New Roman"/>
          <w:bCs w:val="0"/>
          <w:sz w:val="18"/>
          <w:szCs w:val="18"/>
          <w:lang w:val="es-BO"/>
        </w:rPr>
      </w:pPr>
      <w:r w:rsidRPr="00327FD3">
        <w:rPr>
          <w:rFonts w:ascii="Verdana" w:eastAsia="Times New Roman" w:hAnsi="Verdana" w:cs="Times New Roman"/>
          <w:bCs w:val="0"/>
          <w:sz w:val="18"/>
          <w:szCs w:val="18"/>
          <w:lang w:val="es-BO"/>
        </w:rPr>
        <w:t xml:space="preserve">ESPECIFICACIONES TÉCNICAS DE LOS PRODUCTOS </w:t>
      </w:r>
    </w:p>
    <w:p w:rsidR="00BD6E90" w:rsidRPr="00327FD3" w:rsidRDefault="00BD6E90" w:rsidP="007507BD">
      <w:pPr>
        <w:pStyle w:val="xl56"/>
        <w:tabs>
          <w:tab w:val="left" w:pos="-720"/>
        </w:tabs>
        <w:suppressAutoHyphens/>
        <w:spacing w:before="0" w:beforeAutospacing="0" w:after="60" w:afterAutospacing="0"/>
        <w:textAlignment w:val="auto"/>
        <w:rPr>
          <w:rFonts w:ascii="Verdana" w:eastAsia="Times New Roman" w:hAnsi="Verdana" w:cs="Times New Roman"/>
          <w:bCs w:val="0"/>
          <w:sz w:val="18"/>
          <w:szCs w:val="18"/>
          <w:lang w:val="es-BO"/>
        </w:rPr>
      </w:pPr>
      <w:r w:rsidRPr="00327FD3">
        <w:rPr>
          <w:rFonts w:ascii="Verdana" w:eastAsia="Times New Roman" w:hAnsi="Verdana" w:cs="Times New Roman"/>
          <w:bCs w:val="0"/>
          <w:sz w:val="18"/>
          <w:szCs w:val="18"/>
          <w:lang w:val="es-BO"/>
        </w:rPr>
        <w:t xml:space="preserve">FARMACÉUTICOS </w:t>
      </w:r>
      <w:r w:rsidR="009263E2" w:rsidRPr="00327FD3">
        <w:rPr>
          <w:rFonts w:ascii="Verdana" w:eastAsia="Times New Roman" w:hAnsi="Verdana" w:cs="Times New Roman"/>
          <w:bCs w:val="0"/>
          <w:sz w:val="18"/>
          <w:szCs w:val="18"/>
          <w:lang w:val="es-BO"/>
        </w:rPr>
        <w:t>–</w:t>
      </w:r>
      <w:r w:rsidRPr="00327FD3">
        <w:rPr>
          <w:rFonts w:ascii="Verdana" w:eastAsia="Times New Roman" w:hAnsi="Verdana" w:cs="Times New Roman"/>
          <w:bCs w:val="0"/>
          <w:sz w:val="18"/>
          <w:szCs w:val="18"/>
          <w:lang w:val="es-BO"/>
        </w:rPr>
        <w:t xml:space="preserve"> MEDICAMENTOS</w:t>
      </w:r>
    </w:p>
    <w:p w:rsidR="00D15875" w:rsidRDefault="00D15875" w:rsidP="007507BD">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b/>
          <w:sz w:val="18"/>
          <w:szCs w:val="18"/>
          <w:lang w:val="es-BO"/>
        </w:rPr>
      </w:pPr>
    </w:p>
    <w:p w:rsidR="00BD6E90" w:rsidRPr="00327FD3" w:rsidRDefault="00BD6E90" w:rsidP="007507BD">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b/>
          <w:sz w:val="18"/>
          <w:szCs w:val="18"/>
          <w:lang w:val="es-BO"/>
        </w:rPr>
      </w:pPr>
      <w:r w:rsidRPr="00327FD3">
        <w:rPr>
          <w:rFonts w:ascii="Verdana" w:eastAsia="Times New Roman" w:hAnsi="Verdana" w:cs="Times New Roman"/>
          <w:b/>
          <w:sz w:val="18"/>
          <w:szCs w:val="18"/>
          <w:lang w:val="es-BO"/>
        </w:rPr>
        <w:t xml:space="preserve">Para registro por la entidad convocante. </w:t>
      </w:r>
    </w:p>
    <w:p w:rsidR="00BD6E90" w:rsidRPr="00327FD3" w:rsidRDefault="00BD6E90" w:rsidP="007507BD">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sz w:val="18"/>
          <w:szCs w:val="18"/>
          <w:lang w:val="es-BO"/>
        </w:rPr>
      </w:pPr>
      <w:r w:rsidRPr="00327FD3">
        <w:rPr>
          <w:rFonts w:ascii="Verdana" w:eastAsia="Times New Roman" w:hAnsi="Verdana" w:cs="Times New Roman"/>
          <w:sz w:val="18"/>
          <w:szCs w:val="18"/>
          <w:lang w:val="es-BO"/>
        </w:rPr>
        <w:t xml:space="preserve">Corresponde a la entidad convocante registrar todas las especificaciones técnicas de los ítems a </w:t>
      </w:r>
      <w:r w:rsidR="00134867" w:rsidRPr="00327FD3">
        <w:rPr>
          <w:rFonts w:ascii="Verdana" w:eastAsia="Times New Roman" w:hAnsi="Verdana" w:cs="Times New Roman"/>
          <w:sz w:val="18"/>
          <w:szCs w:val="18"/>
          <w:lang w:val="es-BO"/>
        </w:rPr>
        <w:t>adquirir</w:t>
      </w:r>
      <w:r w:rsidRPr="00327FD3">
        <w:rPr>
          <w:rFonts w:ascii="Verdana" w:eastAsia="Times New Roman" w:hAnsi="Verdana" w:cs="Times New Roman"/>
          <w:sz w:val="18"/>
          <w:szCs w:val="18"/>
          <w:lang w:val="es-BO"/>
        </w:rPr>
        <w:t xml:space="preserve">, en la columna de  </w:t>
      </w:r>
      <w:r w:rsidRPr="00327FD3">
        <w:rPr>
          <w:rFonts w:ascii="Verdana" w:eastAsia="Times New Roman" w:hAnsi="Verdana" w:cs="Times New Roman"/>
          <w:b/>
          <w:sz w:val="18"/>
          <w:szCs w:val="18"/>
          <w:lang w:val="es-BO"/>
        </w:rPr>
        <w:t>“</w:t>
      </w:r>
      <w:r w:rsidR="007E3094" w:rsidRPr="00327FD3">
        <w:rPr>
          <w:rFonts w:ascii="Verdana" w:eastAsia="Times New Roman" w:hAnsi="Verdana" w:cs="Times New Roman"/>
          <w:b/>
          <w:sz w:val="18"/>
          <w:szCs w:val="18"/>
          <w:lang w:val="es-BO"/>
        </w:rPr>
        <w:t>Características Solicitadas</w:t>
      </w:r>
      <w:r w:rsidRPr="00327FD3">
        <w:rPr>
          <w:rFonts w:ascii="Verdana" w:eastAsia="Times New Roman" w:hAnsi="Verdana" w:cs="Times New Roman"/>
          <w:b/>
          <w:sz w:val="18"/>
          <w:szCs w:val="18"/>
          <w:lang w:val="es-BO"/>
        </w:rPr>
        <w:t>”</w:t>
      </w:r>
      <w:r w:rsidRPr="00327FD3">
        <w:rPr>
          <w:rFonts w:ascii="Verdana" w:eastAsia="Times New Roman" w:hAnsi="Verdana" w:cs="Times New Roman"/>
          <w:sz w:val="18"/>
          <w:szCs w:val="18"/>
          <w:lang w:val="es-BO"/>
        </w:rPr>
        <w:t>, a cuyo efecto debe observar las disposiciones legales inherentes sobre medicamentos. En el contexto citado deberá introducir las modificaciones que considere necesarias, para lo cual dispone de especificaciones referenciales.</w:t>
      </w:r>
    </w:p>
    <w:p w:rsidR="00C310A7" w:rsidRPr="00327FD3" w:rsidRDefault="00C310A7" w:rsidP="007507BD">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sz w:val="18"/>
          <w:szCs w:val="18"/>
          <w:lang w:val="es-BO"/>
        </w:rPr>
      </w:pPr>
    </w:p>
    <w:p w:rsidR="00C310A7" w:rsidRPr="00327FD3" w:rsidRDefault="00C310A7" w:rsidP="007507BD">
      <w:pPr>
        <w:rPr>
          <w:szCs w:val="18"/>
        </w:rPr>
      </w:pPr>
      <w:r w:rsidRPr="00327FD3">
        <w:rPr>
          <w:szCs w:val="18"/>
        </w:rPr>
        <w:t>La entidad convocante, podrá llenar, en la columna “</w:t>
      </w:r>
      <w:r w:rsidR="003D1670" w:rsidRPr="00327FD3">
        <w:rPr>
          <w:szCs w:val="18"/>
        </w:rPr>
        <w:t>Características Solicitadas</w:t>
      </w:r>
      <w:r w:rsidRPr="00327FD3">
        <w:rPr>
          <w:szCs w:val="18"/>
        </w:rPr>
        <w:t xml:space="preserve">”, alguna especificación que viere necesaria (no </w:t>
      </w:r>
      <w:r w:rsidR="00824BDA" w:rsidRPr="00327FD3">
        <w:rPr>
          <w:szCs w:val="18"/>
        </w:rPr>
        <w:t>más</w:t>
      </w:r>
      <w:r w:rsidRPr="00327FD3">
        <w:rPr>
          <w:szCs w:val="18"/>
        </w:rPr>
        <w:t xml:space="preserve"> de tres sin modificar las señaladas</w:t>
      </w:r>
      <w:r w:rsidR="003D1670" w:rsidRPr="00327FD3">
        <w:rPr>
          <w:szCs w:val="18"/>
        </w:rPr>
        <w:t>).</w:t>
      </w:r>
      <w:r w:rsidRPr="00327FD3">
        <w:rPr>
          <w:szCs w:val="18"/>
        </w:rPr>
        <w:t xml:space="preserve"> La redacción de las especificaciones técnicas debe ser precisa y clara, con el objetivo de evitar cualquier mala interpretación  o confusión por parte de los proponentes.</w:t>
      </w:r>
    </w:p>
    <w:p w:rsidR="009263E2" w:rsidRPr="00327FD3" w:rsidRDefault="009263E2" w:rsidP="007507BD">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sz w:val="18"/>
          <w:szCs w:val="18"/>
          <w:lang w:val="es-BO"/>
        </w:rPr>
      </w:pPr>
    </w:p>
    <w:p w:rsidR="00BD6E90" w:rsidRPr="00327FD3" w:rsidRDefault="00BD6E90" w:rsidP="007507BD">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b/>
          <w:sz w:val="18"/>
          <w:szCs w:val="18"/>
          <w:lang w:val="es-BO"/>
        </w:rPr>
      </w:pPr>
      <w:r w:rsidRPr="00327FD3">
        <w:rPr>
          <w:rFonts w:ascii="Verdana" w:eastAsia="Times New Roman" w:hAnsi="Verdana" w:cs="Times New Roman"/>
          <w:b/>
          <w:sz w:val="18"/>
          <w:szCs w:val="18"/>
          <w:lang w:val="es-BO"/>
        </w:rPr>
        <w:t>Para registro por el proveedor.</w:t>
      </w:r>
    </w:p>
    <w:p w:rsidR="00BD6E90" w:rsidRPr="00327FD3" w:rsidRDefault="00BD6E90" w:rsidP="007507BD">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sz w:val="18"/>
          <w:szCs w:val="18"/>
          <w:lang w:val="es-BO"/>
        </w:rPr>
      </w:pPr>
      <w:r w:rsidRPr="00327FD3">
        <w:rPr>
          <w:rFonts w:ascii="Verdana" w:eastAsia="Times New Roman" w:hAnsi="Verdana" w:cs="Times New Roman"/>
          <w:sz w:val="18"/>
          <w:szCs w:val="18"/>
          <w:lang w:val="es-BO"/>
        </w:rPr>
        <w:t>Los proponentes deberán llenar solamente la columna “</w:t>
      </w:r>
      <w:r w:rsidR="003D1670" w:rsidRPr="00327FD3">
        <w:rPr>
          <w:rFonts w:ascii="Verdana" w:eastAsia="Times New Roman" w:hAnsi="Verdana" w:cs="Times New Roman"/>
          <w:sz w:val="18"/>
          <w:szCs w:val="18"/>
          <w:lang w:val="es-BO"/>
        </w:rPr>
        <w:t>Característica Propuesta</w:t>
      </w:r>
      <w:r w:rsidRPr="00327FD3">
        <w:rPr>
          <w:rFonts w:ascii="Verdana" w:eastAsia="Times New Roman" w:hAnsi="Verdana" w:cs="Times New Roman"/>
          <w:sz w:val="18"/>
          <w:szCs w:val="18"/>
          <w:lang w:val="es-BO"/>
        </w:rPr>
        <w:t>” del presente Formulario, consignando su propuesta técnica de acuerdo a las especificaciones técnicas solicitadas</w:t>
      </w:r>
      <w:r w:rsidR="004A5399" w:rsidRPr="00327FD3">
        <w:rPr>
          <w:rFonts w:ascii="Verdana" w:eastAsia="Times New Roman" w:hAnsi="Verdana" w:cs="Times New Roman"/>
          <w:sz w:val="18"/>
          <w:szCs w:val="18"/>
          <w:lang w:val="es-BO"/>
        </w:rPr>
        <w:t xml:space="preserve">, para cada uno de los ítems </w:t>
      </w:r>
      <w:r w:rsidR="005C399B" w:rsidRPr="00327FD3">
        <w:rPr>
          <w:rFonts w:ascii="Verdana" w:eastAsia="Times New Roman" w:hAnsi="Verdana" w:cs="Times New Roman"/>
          <w:sz w:val="18"/>
          <w:szCs w:val="18"/>
          <w:lang w:val="es-BO"/>
        </w:rPr>
        <w:t xml:space="preserve">requeridos </w:t>
      </w:r>
      <w:r w:rsidRPr="00327FD3">
        <w:rPr>
          <w:rFonts w:ascii="Verdana" w:eastAsia="Times New Roman" w:hAnsi="Verdana" w:cs="Times New Roman"/>
          <w:sz w:val="18"/>
          <w:szCs w:val="18"/>
          <w:lang w:val="es-BO"/>
        </w:rPr>
        <w:t>por la entidad Convocante</w:t>
      </w:r>
      <w:r w:rsidR="005C399B" w:rsidRPr="00327FD3">
        <w:rPr>
          <w:rFonts w:ascii="Verdana" w:eastAsia="Times New Roman" w:hAnsi="Verdana" w:cs="Times New Roman"/>
          <w:sz w:val="18"/>
          <w:szCs w:val="18"/>
          <w:lang w:val="es-BO"/>
        </w:rPr>
        <w:t>,</w:t>
      </w:r>
      <w:r w:rsidRPr="00327FD3">
        <w:rPr>
          <w:rFonts w:ascii="Verdana" w:eastAsia="Times New Roman" w:hAnsi="Verdana" w:cs="Times New Roman"/>
          <w:sz w:val="18"/>
          <w:szCs w:val="18"/>
          <w:lang w:val="es-BO"/>
        </w:rPr>
        <w:t xml:space="preserve"> en la columna de “</w:t>
      </w:r>
      <w:r w:rsidR="003D1670" w:rsidRPr="00327FD3">
        <w:rPr>
          <w:rFonts w:ascii="Verdana" w:eastAsia="Times New Roman" w:hAnsi="Verdana" w:cs="Times New Roman"/>
          <w:b/>
          <w:sz w:val="18"/>
          <w:szCs w:val="18"/>
          <w:lang w:val="es-BO"/>
        </w:rPr>
        <w:t>Características Solicitadas</w:t>
      </w:r>
      <w:r w:rsidRPr="00327FD3">
        <w:rPr>
          <w:rFonts w:ascii="Verdana" w:eastAsia="Times New Roman" w:hAnsi="Verdana" w:cs="Times New Roman"/>
          <w:sz w:val="18"/>
          <w:szCs w:val="18"/>
          <w:lang w:val="es-BO"/>
        </w:rPr>
        <w:t>”. Asimismo, deberán adjuntar la documentación respaldatoria que corresponda y firmar al pie del formulario.</w:t>
      </w:r>
    </w:p>
    <w:p w:rsidR="009263E2" w:rsidRPr="00327FD3" w:rsidRDefault="009263E2" w:rsidP="007507BD">
      <w:pPr>
        <w:pStyle w:val="Textoindependiente"/>
        <w:tabs>
          <w:tab w:val="left" w:pos="-720"/>
        </w:tabs>
        <w:suppressAutoHyphens/>
        <w:spacing w:after="0"/>
        <w:rPr>
          <w:b/>
          <w:bCs/>
          <w:i/>
          <w:iCs/>
          <w:sz w:val="16"/>
        </w:rPr>
      </w:pPr>
    </w:p>
    <w:p w:rsidR="005C399B" w:rsidRPr="00327FD3" w:rsidRDefault="00806773" w:rsidP="007507BD">
      <w:pPr>
        <w:pStyle w:val="Textoindependiente"/>
        <w:tabs>
          <w:tab w:val="left" w:pos="-720"/>
        </w:tabs>
        <w:suppressAutoHyphens/>
        <w:spacing w:after="0"/>
        <w:jc w:val="center"/>
        <w:rPr>
          <w:b/>
          <w:bCs/>
          <w:i/>
          <w:iCs/>
          <w:sz w:val="16"/>
        </w:rPr>
      </w:pPr>
      <w:r w:rsidRPr="00327FD3">
        <w:rPr>
          <w:b/>
          <w:bCs/>
          <w:i/>
          <w:iCs/>
          <w:sz w:val="16"/>
        </w:rPr>
        <w:t>Ítem</w:t>
      </w:r>
      <w:r w:rsidR="005C399B" w:rsidRPr="00327FD3">
        <w:rPr>
          <w:b/>
          <w:bCs/>
          <w:i/>
          <w:iCs/>
          <w:sz w:val="16"/>
        </w:rPr>
        <w:t>:_________________________</w:t>
      </w:r>
    </w:p>
    <w:p w:rsidR="00295DD0" w:rsidRPr="00327FD3" w:rsidRDefault="00295DD0" w:rsidP="007507BD">
      <w:pPr>
        <w:pStyle w:val="Textoindependiente"/>
        <w:tabs>
          <w:tab w:val="left" w:pos="-720"/>
        </w:tabs>
        <w:suppressAutoHyphens/>
        <w:spacing w:after="0"/>
        <w:rPr>
          <w:b/>
          <w:bCs/>
          <w:i/>
          <w:iCs/>
          <w:sz w:val="16"/>
        </w:rPr>
      </w:pPr>
    </w:p>
    <w:p w:rsidR="00295DD0" w:rsidRPr="00327FD3" w:rsidRDefault="00295DD0" w:rsidP="007507BD">
      <w:pPr>
        <w:pStyle w:val="Textoindependiente"/>
        <w:tabs>
          <w:tab w:val="left" w:pos="-720"/>
        </w:tabs>
        <w:suppressAutoHyphens/>
        <w:spacing w:after="0"/>
        <w:rPr>
          <w:b/>
          <w:bCs/>
          <w:i/>
          <w:iCs/>
          <w:sz w:val="16"/>
        </w:rPr>
      </w:pPr>
    </w:p>
    <w:tbl>
      <w:tblPr>
        <w:tblW w:w="8755"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03"/>
        <w:gridCol w:w="4252"/>
      </w:tblGrid>
      <w:tr w:rsidR="00C96C67" w:rsidRPr="00327FD3" w:rsidTr="00245D43">
        <w:trPr>
          <w:cantSplit/>
          <w:trHeight w:val="336"/>
          <w:jc w:val="center"/>
        </w:trPr>
        <w:tc>
          <w:tcPr>
            <w:tcW w:w="4503" w:type="dxa"/>
            <w:tcBorders>
              <w:top w:val="single" w:sz="12" w:space="0" w:color="auto"/>
              <w:left w:val="single" w:sz="12" w:space="0" w:color="auto"/>
              <w:right w:val="single" w:sz="12" w:space="0" w:color="auto"/>
            </w:tcBorders>
            <w:shd w:val="clear" w:color="auto" w:fill="C6D9F1"/>
            <w:vAlign w:val="center"/>
          </w:tcPr>
          <w:p w:rsidR="00C96C67" w:rsidRPr="00327FD3" w:rsidRDefault="00C96C67" w:rsidP="007507BD">
            <w:pPr>
              <w:jc w:val="center"/>
              <w:rPr>
                <w:rFonts w:ascii="Arial" w:hAnsi="Arial" w:cs="Arial"/>
                <w:b/>
                <w:sz w:val="16"/>
                <w:szCs w:val="16"/>
              </w:rPr>
            </w:pPr>
            <w:r w:rsidRPr="00327FD3">
              <w:rPr>
                <w:rFonts w:ascii="Arial" w:hAnsi="Arial" w:cs="Arial"/>
                <w:b/>
                <w:sz w:val="16"/>
                <w:szCs w:val="16"/>
              </w:rPr>
              <w:t>Para ser llenado por la Entidad convocante</w:t>
            </w:r>
          </w:p>
          <w:p w:rsidR="00C96C67" w:rsidRPr="00327FD3" w:rsidRDefault="00C96C67" w:rsidP="007507BD">
            <w:pPr>
              <w:tabs>
                <w:tab w:val="left" w:pos="-720"/>
              </w:tabs>
              <w:suppressAutoHyphens/>
              <w:jc w:val="center"/>
              <w:rPr>
                <w:rFonts w:ascii="Arial" w:hAnsi="Arial" w:cs="Arial"/>
                <w:b/>
                <w:sz w:val="16"/>
                <w:szCs w:val="16"/>
              </w:rPr>
            </w:pPr>
            <w:r w:rsidRPr="00327FD3">
              <w:rPr>
                <w:rFonts w:ascii="Arial" w:hAnsi="Arial" w:cs="Arial"/>
                <w:b/>
                <w:i/>
                <w:sz w:val="16"/>
                <w:szCs w:val="16"/>
              </w:rPr>
              <w:t>(llenar las Especificaciones Técnicas de manera previa a la publicación del DBC)</w:t>
            </w:r>
          </w:p>
        </w:tc>
        <w:tc>
          <w:tcPr>
            <w:tcW w:w="4252" w:type="dxa"/>
            <w:tcBorders>
              <w:top w:val="single" w:sz="12" w:space="0" w:color="auto"/>
              <w:left w:val="single" w:sz="12" w:space="0" w:color="auto"/>
              <w:right w:val="single" w:sz="12" w:space="0" w:color="auto"/>
            </w:tcBorders>
            <w:shd w:val="clear" w:color="auto" w:fill="C6D9F1"/>
            <w:vAlign w:val="center"/>
          </w:tcPr>
          <w:p w:rsidR="00C96C67" w:rsidRPr="00327FD3" w:rsidRDefault="00C96C67" w:rsidP="007507BD">
            <w:pPr>
              <w:tabs>
                <w:tab w:val="left" w:pos="-720"/>
              </w:tabs>
              <w:suppressAutoHyphens/>
              <w:jc w:val="center"/>
              <w:rPr>
                <w:rFonts w:ascii="Arial" w:hAnsi="Arial" w:cs="Arial"/>
                <w:b/>
                <w:sz w:val="16"/>
                <w:szCs w:val="16"/>
              </w:rPr>
            </w:pPr>
            <w:r w:rsidRPr="00327FD3">
              <w:rPr>
                <w:rFonts w:ascii="Arial" w:hAnsi="Arial" w:cs="Arial"/>
                <w:b/>
                <w:sz w:val="16"/>
                <w:szCs w:val="16"/>
              </w:rPr>
              <w:t>Para ser llenado por el proponente al momento de presentar la propuesta</w:t>
            </w:r>
          </w:p>
        </w:tc>
      </w:tr>
      <w:tr w:rsidR="00C96C67" w:rsidRPr="00327FD3" w:rsidTr="00245D43">
        <w:trPr>
          <w:cantSplit/>
          <w:trHeight w:val="378"/>
          <w:jc w:val="center"/>
        </w:trPr>
        <w:tc>
          <w:tcPr>
            <w:tcW w:w="4503" w:type="dxa"/>
            <w:tcBorders>
              <w:left w:val="single" w:sz="12" w:space="0" w:color="auto"/>
              <w:bottom w:val="single" w:sz="4" w:space="0" w:color="auto"/>
              <w:right w:val="single" w:sz="12" w:space="0" w:color="auto"/>
            </w:tcBorders>
            <w:shd w:val="clear" w:color="auto" w:fill="C6D9F1"/>
            <w:vAlign w:val="center"/>
          </w:tcPr>
          <w:p w:rsidR="00C96C67" w:rsidRPr="00327FD3" w:rsidRDefault="00C96C67" w:rsidP="007507BD">
            <w:pPr>
              <w:tabs>
                <w:tab w:val="left" w:pos="-720"/>
              </w:tabs>
              <w:suppressAutoHyphens/>
              <w:jc w:val="center"/>
              <w:rPr>
                <w:rFonts w:ascii="Arial" w:hAnsi="Arial" w:cs="Arial"/>
                <w:sz w:val="16"/>
                <w:szCs w:val="16"/>
              </w:rPr>
            </w:pPr>
            <w:r w:rsidRPr="00327FD3">
              <w:rPr>
                <w:rFonts w:ascii="Arial" w:hAnsi="Arial" w:cs="Arial"/>
                <w:b/>
                <w:sz w:val="16"/>
                <w:szCs w:val="16"/>
              </w:rPr>
              <w:t xml:space="preserve">Característica Solicitada </w:t>
            </w:r>
          </w:p>
        </w:tc>
        <w:tc>
          <w:tcPr>
            <w:tcW w:w="4252" w:type="dxa"/>
            <w:tcBorders>
              <w:left w:val="single" w:sz="12" w:space="0" w:color="auto"/>
              <w:bottom w:val="single" w:sz="4" w:space="0" w:color="auto"/>
              <w:right w:val="single" w:sz="12" w:space="0" w:color="auto"/>
            </w:tcBorders>
            <w:shd w:val="clear" w:color="auto" w:fill="C6D9F1"/>
            <w:vAlign w:val="center"/>
          </w:tcPr>
          <w:p w:rsidR="00C96C67" w:rsidRPr="00327FD3" w:rsidRDefault="00C96C67" w:rsidP="007507BD">
            <w:pPr>
              <w:tabs>
                <w:tab w:val="left" w:pos="-720"/>
              </w:tabs>
              <w:suppressAutoHyphens/>
              <w:jc w:val="center"/>
              <w:rPr>
                <w:rFonts w:ascii="Arial" w:hAnsi="Arial" w:cs="Arial"/>
                <w:b/>
                <w:sz w:val="16"/>
                <w:szCs w:val="16"/>
              </w:rPr>
            </w:pPr>
            <w:r w:rsidRPr="00327FD3">
              <w:rPr>
                <w:rFonts w:ascii="Arial" w:hAnsi="Arial" w:cs="Arial"/>
                <w:b/>
                <w:sz w:val="16"/>
                <w:szCs w:val="16"/>
              </w:rPr>
              <w:t>Característica Propuesta (*)</w:t>
            </w:r>
          </w:p>
        </w:tc>
      </w:tr>
      <w:tr w:rsidR="00C96C67" w:rsidRPr="00327FD3" w:rsidTr="00674C92">
        <w:trPr>
          <w:jc w:val="center"/>
        </w:trPr>
        <w:tc>
          <w:tcPr>
            <w:tcW w:w="4503" w:type="dxa"/>
            <w:tcBorders>
              <w:left w:val="single" w:sz="12" w:space="0" w:color="auto"/>
              <w:right w:val="single" w:sz="12" w:space="0" w:color="auto"/>
            </w:tcBorders>
            <w:shd w:val="clear" w:color="auto" w:fill="C6D9F1"/>
            <w:vAlign w:val="center"/>
          </w:tcPr>
          <w:p w:rsidR="00C96C67" w:rsidRPr="00327FD3" w:rsidRDefault="00C96C67" w:rsidP="007507BD">
            <w:pPr>
              <w:pStyle w:val="xl51"/>
              <w:pBdr>
                <w:left w:val="none" w:sz="0" w:space="0" w:color="auto"/>
                <w:bottom w:val="none" w:sz="0" w:space="0" w:color="auto"/>
              </w:pBdr>
              <w:tabs>
                <w:tab w:val="left" w:pos="-720"/>
              </w:tabs>
              <w:suppressAutoHyphens/>
              <w:spacing w:before="0" w:beforeAutospacing="0" w:after="60" w:afterAutospacing="0"/>
              <w:textAlignment w:val="auto"/>
              <w:rPr>
                <w:rFonts w:eastAsia="Times New Roman"/>
                <w:bCs w:val="0"/>
                <w:sz w:val="16"/>
                <w:szCs w:val="16"/>
                <w:lang w:val="es-BO"/>
              </w:rPr>
            </w:pPr>
            <w:r w:rsidRPr="00327FD3">
              <w:rPr>
                <w:rFonts w:eastAsia="Times New Roman"/>
                <w:bCs w:val="0"/>
                <w:sz w:val="16"/>
                <w:szCs w:val="16"/>
                <w:lang w:val="es-BO"/>
              </w:rPr>
              <w:t>A) GENERALIDADES Y PRESENTACIÓN</w:t>
            </w:r>
          </w:p>
        </w:tc>
        <w:tc>
          <w:tcPr>
            <w:tcW w:w="4252" w:type="dxa"/>
            <w:tcBorders>
              <w:left w:val="single" w:sz="12" w:space="0" w:color="auto"/>
              <w:right w:val="single" w:sz="12" w:space="0" w:color="auto"/>
            </w:tcBorders>
            <w:shd w:val="clear" w:color="auto" w:fill="C6D9F1"/>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Nombre Comercial del producto de  acuerdo al Registro Sanitario.</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numPr>
                <w:ilvl w:val="0"/>
                <w:numId w:val="7"/>
              </w:numPr>
              <w:tabs>
                <w:tab w:val="clear" w:pos="473"/>
                <w:tab w:val="left" w:pos="-720"/>
                <w:tab w:val="num" w:pos="284"/>
              </w:tabs>
              <w:suppressAutoHyphens/>
              <w:spacing w:after="60"/>
              <w:ind w:left="0" w:firstLine="0"/>
              <w:rPr>
                <w:rFonts w:ascii="Arial" w:hAnsi="Arial" w:cs="Arial"/>
                <w:sz w:val="16"/>
                <w:szCs w:val="16"/>
              </w:rPr>
            </w:pPr>
            <w:r w:rsidRPr="00327FD3">
              <w:rPr>
                <w:rFonts w:ascii="Arial" w:hAnsi="Arial" w:cs="Arial"/>
                <w:sz w:val="16"/>
                <w:szCs w:val="16"/>
              </w:rPr>
              <w:t>Nombre Genérico acorde al Registro Sanitario.</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numPr>
                <w:ilvl w:val="0"/>
                <w:numId w:val="7"/>
              </w:numPr>
              <w:tabs>
                <w:tab w:val="clear" w:pos="473"/>
                <w:tab w:val="left" w:pos="-720"/>
                <w:tab w:val="num" w:pos="284"/>
              </w:tabs>
              <w:suppressAutoHyphens/>
              <w:spacing w:after="60"/>
              <w:ind w:left="0" w:firstLine="0"/>
              <w:rPr>
                <w:rFonts w:ascii="Arial" w:hAnsi="Arial" w:cs="Arial"/>
                <w:sz w:val="16"/>
                <w:szCs w:val="16"/>
              </w:rPr>
            </w:pPr>
            <w:r w:rsidRPr="00327FD3">
              <w:rPr>
                <w:rFonts w:ascii="Arial" w:hAnsi="Arial" w:cs="Arial"/>
                <w:sz w:val="16"/>
                <w:szCs w:val="16"/>
              </w:rPr>
              <w:t>Concentración, expresada por unidad de dosificación acorde al Registro Sanitario y requerimiento del convocante</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Forma farmacéutica acorde al Registro Sanitario y requerimiento del convocante.</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Nombre del Laboratorio Fabricante acorde al Registro Sanitario.</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Número y fecha del Registro Sanitario en Bolivia, acorde a fotocopia presentada (En caso de no hallarse vigente el Registro Sanitario indicar si se acompaña documento de trámite de reinscripción).</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bottom w:val="single" w:sz="4"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Indicar si el producto responde al requerimiento del convocante en cuanto al principio(s) activo(s), concentración y forma farmacéutica o si se trata de producto similar para evaluación particular.</w:t>
            </w:r>
          </w:p>
        </w:tc>
        <w:tc>
          <w:tcPr>
            <w:tcW w:w="4252" w:type="dxa"/>
            <w:tcBorders>
              <w:left w:val="single" w:sz="12" w:space="0" w:color="auto"/>
              <w:bottom w:val="single" w:sz="4"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 xml:space="preserve">Indicar si el producto se presenta en envase primario acorde a la forma farmacéutica. </w:t>
            </w:r>
          </w:p>
        </w:tc>
        <w:tc>
          <w:tcPr>
            <w:tcW w:w="4252" w:type="dxa"/>
            <w:tcBorders>
              <w:left w:val="single" w:sz="12" w:space="0" w:color="auto"/>
              <w:bottom w:val="single" w:sz="4"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si el producto incluye aplicador, dosificador u otro. En caso de no corresponder señalar “No Aplica”</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si el producto presenta un etiquetado y rotulado permanente de difícil remoción.</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Los envases primarios llevan el Nombre genérico, concentración, fecha de vencimiento, número de Lote, nombre o logotipo del fabricante</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trHeight w:val="944"/>
          <w:jc w:val="center"/>
        </w:trPr>
        <w:tc>
          <w:tcPr>
            <w:tcW w:w="4503" w:type="dxa"/>
            <w:tcBorders>
              <w:left w:val="single" w:sz="12" w:space="0" w:color="auto"/>
              <w:bottom w:val="single" w:sz="4"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lastRenderedPageBreak/>
              <w:t>Señalar en qué forma los productos presentarán la leyenda de "Prohibida su Venta Propiedad del Convocante" (impreso, sellado indeleble, etc.) (incluir este numeral en el caso que la entidad lo requiera)</w:t>
            </w:r>
          </w:p>
        </w:tc>
        <w:tc>
          <w:tcPr>
            <w:tcW w:w="4252" w:type="dxa"/>
            <w:tcBorders>
              <w:left w:val="single" w:sz="12" w:space="0" w:color="auto"/>
              <w:right w:val="single" w:sz="12" w:space="0" w:color="auto"/>
            </w:tcBorders>
            <w:vAlign w:val="center"/>
          </w:tcPr>
          <w:p w:rsidR="00C96C67" w:rsidRPr="00327FD3" w:rsidRDefault="00C96C67" w:rsidP="007507BD">
            <w:pPr>
              <w:pStyle w:val="BodyText21"/>
              <w:widowControl/>
              <w:tabs>
                <w:tab w:val="left" w:pos="-720"/>
              </w:tabs>
              <w:suppressAutoHyphens/>
              <w:spacing w:after="60"/>
              <w:jc w:val="left"/>
              <w:rPr>
                <w:rFonts w:ascii="Arial" w:hAnsi="Arial" w:cs="Arial"/>
                <w:sz w:val="16"/>
                <w:szCs w:val="16"/>
                <w:lang w:val="es-BO"/>
              </w:rPr>
            </w:pPr>
          </w:p>
        </w:tc>
      </w:tr>
      <w:tr w:rsidR="00C96C67" w:rsidRPr="00327FD3" w:rsidTr="00674C92">
        <w:trPr>
          <w:jc w:val="center"/>
        </w:trPr>
        <w:tc>
          <w:tcPr>
            <w:tcW w:w="4503" w:type="dxa"/>
            <w:tcBorders>
              <w:left w:val="single" w:sz="12" w:space="0" w:color="auto"/>
              <w:right w:val="single" w:sz="12" w:space="0" w:color="auto"/>
            </w:tcBorders>
            <w:shd w:val="clear" w:color="auto" w:fill="C6D9F1"/>
            <w:vAlign w:val="center"/>
          </w:tcPr>
          <w:p w:rsidR="00C96C67" w:rsidRPr="00327FD3" w:rsidRDefault="00C96C67" w:rsidP="007507BD">
            <w:pPr>
              <w:tabs>
                <w:tab w:val="left" w:pos="-720"/>
              </w:tabs>
              <w:suppressAutoHyphens/>
              <w:spacing w:after="60"/>
              <w:rPr>
                <w:rFonts w:ascii="Arial" w:hAnsi="Arial" w:cs="Arial"/>
                <w:b/>
                <w:sz w:val="16"/>
                <w:szCs w:val="16"/>
              </w:rPr>
            </w:pPr>
            <w:r w:rsidRPr="00327FD3">
              <w:rPr>
                <w:rFonts w:ascii="Arial" w:hAnsi="Arial" w:cs="Arial"/>
                <w:b/>
                <w:sz w:val="16"/>
                <w:szCs w:val="16"/>
              </w:rPr>
              <w:t>B) GARANTÍAS TÉCNICAS</w:t>
            </w:r>
          </w:p>
        </w:tc>
        <w:tc>
          <w:tcPr>
            <w:tcW w:w="4252" w:type="dxa"/>
            <w:tcBorders>
              <w:left w:val="single" w:sz="12" w:space="0" w:color="auto"/>
              <w:right w:val="single" w:sz="12" w:space="0" w:color="auto"/>
            </w:tcBorders>
            <w:shd w:val="clear" w:color="auto" w:fill="C6D9F1"/>
            <w:vAlign w:val="center"/>
          </w:tcPr>
          <w:p w:rsidR="00C96C67" w:rsidRPr="00327FD3" w:rsidRDefault="00C96C67" w:rsidP="007507BD">
            <w:pPr>
              <w:tabs>
                <w:tab w:val="left" w:pos="-720"/>
              </w:tabs>
              <w:suppressAutoHyphens/>
              <w:spacing w:after="60"/>
              <w:rPr>
                <w:rFonts w:ascii="Arial" w:hAnsi="Arial" w:cs="Arial"/>
                <w:sz w:val="16"/>
                <w:szCs w:val="16"/>
                <w:highlight w:val="cyan"/>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 xml:space="preserve">Indicar si se adjunta certificado modelo de control de calidad. </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highlight w:val="cyan"/>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si el certificado modelo de control de calidad incluye los parámetros señalados en las condiciones técnicas. En caso contrario referir situación particular e indicar si se adjunta documentación de respaldo.</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highlight w:val="cyan"/>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los márgenes aceptables para el producto en su valoración cuantitativa.</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highlight w:val="cyan"/>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Indicar si algún lote del producto ha sido sujeto de retiro del mercado farmacéutico boliviano, por defectos críticos o mayores (En caso afirmativo, acompañar el descargo y validación pertinente de acuerdo a nuevo control de calidad).</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highlight w:val="cyan"/>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Indicar si el proponente es sujeto de inspecciones regulares a cargo de la autoridad de salud competente.</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highlight w:val="cyan"/>
              </w:rPr>
            </w:pPr>
          </w:p>
        </w:tc>
      </w:tr>
      <w:tr w:rsidR="00C96C67" w:rsidRPr="00327FD3" w:rsidTr="00017D5E">
        <w:trPr>
          <w:jc w:val="center"/>
        </w:trPr>
        <w:tc>
          <w:tcPr>
            <w:tcW w:w="4503" w:type="dxa"/>
            <w:tcBorders>
              <w:left w:val="single" w:sz="12" w:space="0" w:color="auto"/>
              <w:bottom w:val="single" w:sz="4"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(Sólo en caso de productos importados) Indicar si se adjunta certificación de Buenas Prácticas de Manufactura de todos los laboratorios participantes en la elaboración del producto.</w:t>
            </w:r>
          </w:p>
        </w:tc>
        <w:tc>
          <w:tcPr>
            <w:tcW w:w="4252" w:type="dxa"/>
            <w:tcBorders>
              <w:left w:val="single" w:sz="12" w:space="0" w:color="auto"/>
              <w:bottom w:val="single" w:sz="4"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highlight w:val="cyan"/>
              </w:rPr>
            </w:pPr>
          </w:p>
        </w:tc>
      </w:tr>
      <w:tr w:rsidR="00C96C67" w:rsidRPr="00327FD3" w:rsidTr="00674C92">
        <w:trPr>
          <w:jc w:val="center"/>
        </w:trPr>
        <w:tc>
          <w:tcPr>
            <w:tcW w:w="4503" w:type="dxa"/>
            <w:tcBorders>
              <w:left w:val="single" w:sz="12" w:space="0" w:color="auto"/>
              <w:right w:val="single" w:sz="12" w:space="0" w:color="auto"/>
            </w:tcBorders>
            <w:shd w:val="clear" w:color="auto" w:fill="C6D9F1"/>
            <w:vAlign w:val="center"/>
          </w:tcPr>
          <w:p w:rsidR="00C96C67" w:rsidRPr="00327FD3" w:rsidRDefault="00C96C67" w:rsidP="00F1793F">
            <w:pPr>
              <w:tabs>
                <w:tab w:val="left" w:pos="-720"/>
              </w:tabs>
              <w:suppressAutoHyphens/>
              <w:spacing w:after="60"/>
              <w:rPr>
                <w:rFonts w:ascii="Arial" w:hAnsi="Arial" w:cs="Arial"/>
                <w:sz w:val="16"/>
                <w:szCs w:val="16"/>
              </w:rPr>
            </w:pPr>
            <w:r w:rsidRPr="00327FD3">
              <w:rPr>
                <w:rFonts w:ascii="Arial" w:hAnsi="Arial" w:cs="Arial"/>
                <w:b/>
                <w:sz w:val="16"/>
                <w:szCs w:val="16"/>
              </w:rPr>
              <w:t>C) MUESTRA</w:t>
            </w:r>
          </w:p>
        </w:tc>
        <w:tc>
          <w:tcPr>
            <w:tcW w:w="4252" w:type="dxa"/>
            <w:tcBorders>
              <w:left w:val="single" w:sz="12" w:space="0" w:color="auto"/>
              <w:right w:val="single" w:sz="12" w:space="0" w:color="auto"/>
            </w:tcBorders>
            <w:shd w:val="clear" w:color="auto" w:fill="C6D9F1"/>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bottom w:val="single" w:sz="4"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b/>
                <w:sz w:val="16"/>
                <w:szCs w:val="16"/>
                <w:lang w:val="es-BO"/>
              </w:rPr>
            </w:pPr>
            <w:r w:rsidRPr="00327FD3">
              <w:rPr>
                <w:rFonts w:ascii="Arial" w:hAnsi="Arial" w:cs="Arial"/>
                <w:sz w:val="16"/>
                <w:szCs w:val="16"/>
                <w:lang w:val="es-BO"/>
              </w:rPr>
              <w:t>Señalar si se adjunta muestra del producto ofertado y si cumple con los requisitos solicitados o referir situación particular  en caso contrario (Este requisito no es necesario para estupefacientes y productos especificados por el convocante).</w:t>
            </w:r>
          </w:p>
        </w:tc>
        <w:tc>
          <w:tcPr>
            <w:tcW w:w="4252" w:type="dxa"/>
            <w:tcBorders>
              <w:left w:val="single" w:sz="12" w:space="0" w:color="auto"/>
              <w:bottom w:val="single" w:sz="4"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674C92">
        <w:trPr>
          <w:jc w:val="center"/>
        </w:trPr>
        <w:tc>
          <w:tcPr>
            <w:tcW w:w="4503" w:type="dxa"/>
            <w:tcBorders>
              <w:left w:val="single" w:sz="12" w:space="0" w:color="auto"/>
              <w:right w:val="single" w:sz="12" w:space="0" w:color="auto"/>
            </w:tcBorders>
            <w:shd w:val="clear" w:color="auto" w:fill="C6D9F1"/>
            <w:vAlign w:val="center"/>
          </w:tcPr>
          <w:p w:rsidR="00C96C67" w:rsidRPr="00327FD3" w:rsidRDefault="00C96C67" w:rsidP="007507BD">
            <w:pPr>
              <w:tabs>
                <w:tab w:val="left" w:pos="-720"/>
              </w:tabs>
              <w:suppressAutoHyphens/>
              <w:spacing w:after="60"/>
              <w:rPr>
                <w:rFonts w:ascii="Arial" w:hAnsi="Arial" w:cs="Arial"/>
                <w:sz w:val="16"/>
                <w:szCs w:val="16"/>
              </w:rPr>
            </w:pPr>
            <w:r w:rsidRPr="00327FD3">
              <w:rPr>
                <w:rFonts w:ascii="Arial" w:hAnsi="Arial" w:cs="Arial"/>
                <w:b/>
                <w:sz w:val="16"/>
                <w:szCs w:val="16"/>
              </w:rPr>
              <w:t>D) EMBALAJE</w:t>
            </w:r>
          </w:p>
        </w:tc>
        <w:tc>
          <w:tcPr>
            <w:tcW w:w="4252" w:type="dxa"/>
            <w:tcBorders>
              <w:left w:val="single" w:sz="12" w:space="0" w:color="auto"/>
              <w:right w:val="single" w:sz="12" w:space="0" w:color="auto"/>
            </w:tcBorders>
            <w:shd w:val="clear" w:color="auto" w:fill="C6D9F1"/>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 xml:space="preserve">Indicar si el embalaje lleva el nombre comercial (si lo tiene), nombre genérico, forma farmacéutica, concentración, número de lote, fecha de vencimiento no codificada y nombre o logotipo del fabricante. </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El embalaje lleva la cantidad de unidades de producto contenido en el mismo.</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El embalaje lleva las condiciones especiales de almacenamiento o manipulación.</w:t>
            </w:r>
          </w:p>
        </w:tc>
        <w:tc>
          <w:tcPr>
            <w:tcW w:w="4252" w:type="dxa"/>
            <w:tcBorders>
              <w:left w:val="single" w:sz="12"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bottom w:val="single" w:sz="4"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como se garantiza la resistencia del embalaje a las condiciones climáticas, manipuleo, almacenamiento y traslados en condiciones normales.</w:t>
            </w:r>
          </w:p>
        </w:tc>
        <w:tc>
          <w:tcPr>
            <w:tcW w:w="4252" w:type="dxa"/>
            <w:tcBorders>
              <w:left w:val="single" w:sz="12" w:space="0" w:color="auto"/>
              <w:bottom w:val="single" w:sz="4"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674C92">
        <w:trPr>
          <w:jc w:val="center"/>
        </w:trPr>
        <w:tc>
          <w:tcPr>
            <w:tcW w:w="4503" w:type="dxa"/>
            <w:tcBorders>
              <w:left w:val="single" w:sz="12" w:space="0" w:color="auto"/>
              <w:right w:val="single" w:sz="12" w:space="0" w:color="auto"/>
            </w:tcBorders>
            <w:shd w:val="clear" w:color="auto" w:fill="C6D9F1"/>
            <w:vAlign w:val="center"/>
          </w:tcPr>
          <w:p w:rsidR="00C96C67" w:rsidRPr="00327FD3" w:rsidRDefault="00C96C67" w:rsidP="007507BD">
            <w:pPr>
              <w:tabs>
                <w:tab w:val="left" w:pos="-720"/>
              </w:tabs>
              <w:suppressAutoHyphens/>
              <w:spacing w:after="60"/>
              <w:rPr>
                <w:rFonts w:ascii="Arial" w:hAnsi="Arial" w:cs="Arial"/>
                <w:sz w:val="16"/>
                <w:szCs w:val="16"/>
              </w:rPr>
            </w:pPr>
            <w:r w:rsidRPr="00327FD3">
              <w:rPr>
                <w:rFonts w:ascii="Arial" w:hAnsi="Arial" w:cs="Arial"/>
                <w:b/>
                <w:sz w:val="16"/>
                <w:szCs w:val="16"/>
              </w:rPr>
              <w:t xml:space="preserve">E) INSPECCIÓN </w:t>
            </w:r>
          </w:p>
        </w:tc>
        <w:tc>
          <w:tcPr>
            <w:tcW w:w="4252" w:type="dxa"/>
            <w:tcBorders>
              <w:left w:val="single" w:sz="12" w:space="0" w:color="auto"/>
              <w:right w:val="single" w:sz="12" w:space="0" w:color="auto"/>
            </w:tcBorders>
            <w:shd w:val="clear" w:color="auto" w:fill="C6D9F1"/>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017D5E">
        <w:trPr>
          <w:jc w:val="center"/>
        </w:trPr>
        <w:tc>
          <w:tcPr>
            <w:tcW w:w="4503" w:type="dxa"/>
            <w:tcBorders>
              <w:left w:val="single" w:sz="12" w:space="0" w:color="auto"/>
              <w:bottom w:val="single" w:sz="4"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 autoriza la visita de las instalaciones, de fabricación, control de calidad y almacenamiento, sin incurrir en gasto alguno por parte del proponente.</w:t>
            </w:r>
          </w:p>
        </w:tc>
        <w:tc>
          <w:tcPr>
            <w:tcW w:w="4252" w:type="dxa"/>
            <w:tcBorders>
              <w:left w:val="single" w:sz="12" w:space="0" w:color="auto"/>
              <w:bottom w:val="single" w:sz="4"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C96C67" w:rsidRPr="00327FD3" w:rsidTr="00674C92">
        <w:trPr>
          <w:jc w:val="center"/>
        </w:trPr>
        <w:tc>
          <w:tcPr>
            <w:tcW w:w="4503" w:type="dxa"/>
            <w:tcBorders>
              <w:left w:val="single" w:sz="12" w:space="0" w:color="auto"/>
              <w:right w:val="single" w:sz="12" w:space="0" w:color="auto"/>
            </w:tcBorders>
            <w:shd w:val="clear" w:color="auto" w:fill="C6D9F1"/>
            <w:vAlign w:val="center"/>
          </w:tcPr>
          <w:p w:rsidR="00C96C67" w:rsidRPr="00327FD3" w:rsidRDefault="00C96C67" w:rsidP="007507BD">
            <w:pPr>
              <w:pStyle w:val="Ttulo9"/>
              <w:numPr>
                <w:ilvl w:val="0"/>
                <w:numId w:val="0"/>
              </w:numPr>
              <w:tabs>
                <w:tab w:val="left" w:pos="-720"/>
                <w:tab w:val="left" w:pos="284"/>
              </w:tabs>
              <w:suppressAutoHyphens/>
              <w:spacing w:after="60"/>
              <w:jc w:val="both"/>
              <w:rPr>
                <w:rFonts w:ascii="Arial" w:hAnsi="Arial" w:cs="Arial"/>
                <w:b/>
                <w:sz w:val="16"/>
                <w:szCs w:val="16"/>
              </w:rPr>
            </w:pPr>
            <w:r w:rsidRPr="00327FD3">
              <w:rPr>
                <w:rFonts w:ascii="Arial" w:hAnsi="Arial" w:cs="Arial"/>
                <w:b/>
                <w:sz w:val="16"/>
                <w:szCs w:val="16"/>
              </w:rPr>
              <w:t>F) INFORMACIÓN</w:t>
            </w:r>
          </w:p>
        </w:tc>
        <w:tc>
          <w:tcPr>
            <w:tcW w:w="4252" w:type="dxa"/>
            <w:tcBorders>
              <w:left w:val="single" w:sz="12" w:space="0" w:color="auto"/>
              <w:right w:val="single" w:sz="12" w:space="0" w:color="auto"/>
            </w:tcBorders>
            <w:shd w:val="clear" w:color="auto" w:fill="C6D9F1"/>
            <w:vAlign w:val="center"/>
          </w:tcPr>
          <w:p w:rsidR="00C96C67" w:rsidRPr="00327FD3" w:rsidRDefault="00C96C67" w:rsidP="007507BD">
            <w:pPr>
              <w:tabs>
                <w:tab w:val="left" w:pos="-720"/>
              </w:tabs>
              <w:suppressAutoHyphens/>
              <w:spacing w:after="60"/>
              <w:rPr>
                <w:rFonts w:ascii="Arial" w:hAnsi="Arial" w:cs="Arial"/>
                <w:sz w:val="16"/>
                <w:szCs w:val="16"/>
                <w:lang w:val="es-ES_tradnl"/>
              </w:rPr>
            </w:pPr>
          </w:p>
        </w:tc>
      </w:tr>
      <w:tr w:rsidR="00C96C67" w:rsidRPr="00327FD3" w:rsidTr="00017D5E">
        <w:trPr>
          <w:jc w:val="center"/>
        </w:trPr>
        <w:tc>
          <w:tcPr>
            <w:tcW w:w="4503" w:type="dxa"/>
            <w:tcBorders>
              <w:left w:val="single" w:sz="12" w:space="0" w:color="auto"/>
              <w:bottom w:val="single" w:sz="4" w:space="0" w:color="auto"/>
              <w:right w:val="single" w:sz="12" w:space="0" w:color="auto"/>
            </w:tcBorders>
            <w:vAlign w:val="center"/>
          </w:tcPr>
          <w:p w:rsidR="00C96C67" w:rsidRPr="00327FD3" w:rsidRDefault="00C96C67" w:rsidP="007507BD">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el nombre y matricula profesional del Farmacéutico Responsable.</w:t>
            </w:r>
          </w:p>
        </w:tc>
        <w:tc>
          <w:tcPr>
            <w:tcW w:w="4252" w:type="dxa"/>
            <w:tcBorders>
              <w:left w:val="single" w:sz="12" w:space="0" w:color="auto"/>
              <w:bottom w:val="single" w:sz="4" w:space="0" w:color="auto"/>
              <w:right w:val="single" w:sz="12" w:space="0" w:color="auto"/>
            </w:tcBorders>
            <w:vAlign w:val="center"/>
          </w:tcPr>
          <w:p w:rsidR="00C96C67" w:rsidRPr="00327FD3" w:rsidRDefault="00C96C67" w:rsidP="007507BD">
            <w:pPr>
              <w:tabs>
                <w:tab w:val="left" w:pos="-720"/>
              </w:tabs>
              <w:suppressAutoHyphens/>
              <w:spacing w:after="60"/>
              <w:rPr>
                <w:rFonts w:ascii="Arial" w:hAnsi="Arial" w:cs="Arial"/>
                <w:sz w:val="16"/>
                <w:szCs w:val="16"/>
              </w:rPr>
            </w:pPr>
          </w:p>
        </w:tc>
      </w:tr>
      <w:tr w:rsidR="000E678A" w:rsidRPr="00327FD3" w:rsidTr="00EB1A4A">
        <w:trPr>
          <w:jc w:val="center"/>
        </w:trPr>
        <w:tc>
          <w:tcPr>
            <w:tcW w:w="4503" w:type="dxa"/>
            <w:tcBorders>
              <w:left w:val="single" w:sz="12" w:space="0" w:color="auto"/>
              <w:bottom w:val="single" w:sz="4" w:space="0" w:color="auto"/>
              <w:right w:val="single" w:sz="12" w:space="0" w:color="auto"/>
            </w:tcBorders>
            <w:shd w:val="clear" w:color="auto" w:fill="C6D9F1"/>
            <w:vAlign w:val="center"/>
          </w:tcPr>
          <w:p w:rsidR="000E678A" w:rsidRPr="00AC6292" w:rsidRDefault="000E678A" w:rsidP="00EB1A4A">
            <w:pPr>
              <w:pStyle w:val="Ttulo9"/>
              <w:numPr>
                <w:ilvl w:val="0"/>
                <w:numId w:val="0"/>
              </w:numPr>
              <w:tabs>
                <w:tab w:val="left" w:pos="-720"/>
                <w:tab w:val="left" w:pos="284"/>
              </w:tabs>
              <w:suppressAutoHyphens/>
              <w:spacing w:after="60"/>
              <w:jc w:val="both"/>
              <w:rPr>
                <w:rFonts w:ascii="Arial" w:hAnsi="Arial" w:cs="Arial"/>
                <w:b/>
                <w:sz w:val="16"/>
                <w:szCs w:val="16"/>
              </w:rPr>
            </w:pPr>
            <w:r w:rsidRPr="00AC6292">
              <w:rPr>
                <w:rFonts w:ascii="Arial" w:hAnsi="Arial" w:cs="Arial"/>
                <w:b/>
                <w:sz w:val="16"/>
                <w:szCs w:val="16"/>
              </w:rPr>
              <w:t>G) EXPERIENCIA</w:t>
            </w:r>
          </w:p>
        </w:tc>
        <w:tc>
          <w:tcPr>
            <w:tcW w:w="4252" w:type="dxa"/>
            <w:tcBorders>
              <w:left w:val="single" w:sz="12" w:space="0" w:color="auto"/>
              <w:bottom w:val="single" w:sz="4" w:space="0" w:color="auto"/>
              <w:right w:val="single" w:sz="12" w:space="0" w:color="auto"/>
            </w:tcBorders>
            <w:shd w:val="clear" w:color="auto" w:fill="C6D9F1"/>
            <w:vAlign w:val="center"/>
          </w:tcPr>
          <w:p w:rsidR="000E678A" w:rsidRPr="00327FD3" w:rsidRDefault="000E678A" w:rsidP="007507BD">
            <w:pPr>
              <w:tabs>
                <w:tab w:val="left" w:pos="-720"/>
              </w:tabs>
              <w:suppressAutoHyphens/>
              <w:spacing w:after="60"/>
              <w:rPr>
                <w:rFonts w:ascii="Arial" w:hAnsi="Arial" w:cs="Arial"/>
                <w:sz w:val="16"/>
                <w:szCs w:val="16"/>
              </w:rPr>
            </w:pPr>
          </w:p>
        </w:tc>
      </w:tr>
      <w:tr w:rsidR="000E678A" w:rsidRPr="00327FD3" w:rsidTr="00017D5E">
        <w:trPr>
          <w:jc w:val="center"/>
        </w:trPr>
        <w:tc>
          <w:tcPr>
            <w:tcW w:w="4503" w:type="dxa"/>
            <w:tcBorders>
              <w:left w:val="single" w:sz="12" w:space="0" w:color="auto"/>
              <w:bottom w:val="single" w:sz="4" w:space="0" w:color="auto"/>
              <w:right w:val="single" w:sz="12" w:space="0" w:color="auto"/>
            </w:tcBorders>
            <w:vAlign w:val="center"/>
          </w:tcPr>
          <w:p w:rsidR="000E678A" w:rsidRPr="00AC6292" w:rsidRDefault="000E678A" w:rsidP="00EB1A4A">
            <w:pPr>
              <w:pStyle w:val="BodyText21"/>
              <w:widowControl/>
              <w:numPr>
                <w:ilvl w:val="0"/>
                <w:numId w:val="7"/>
              </w:numPr>
              <w:tabs>
                <w:tab w:val="clear" w:pos="473"/>
                <w:tab w:val="left" w:pos="-720"/>
                <w:tab w:val="num" w:pos="284"/>
              </w:tabs>
              <w:suppressAutoHyphens/>
              <w:spacing w:after="60"/>
              <w:ind w:left="0" w:firstLine="0"/>
              <w:rPr>
                <w:rFonts w:ascii="Arial" w:hAnsi="Arial" w:cs="Arial"/>
                <w:sz w:val="16"/>
                <w:szCs w:val="16"/>
                <w:lang w:val="es-BO"/>
              </w:rPr>
            </w:pPr>
            <w:r w:rsidRPr="00AC6292">
              <w:rPr>
                <w:rFonts w:ascii="Arial" w:hAnsi="Arial" w:cs="Arial"/>
                <w:sz w:val="16"/>
                <w:szCs w:val="16"/>
                <w:lang w:val="es-BO"/>
              </w:rPr>
              <w:t xml:space="preserve">Señalar </w:t>
            </w:r>
            <w:r>
              <w:rPr>
                <w:rFonts w:ascii="Arial" w:hAnsi="Arial" w:cs="Arial"/>
                <w:sz w:val="16"/>
                <w:szCs w:val="16"/>
                <w:lang w:val="es-BO"/>
              </w:rPr>
              <w:t>el tiempo, requerido, de experiencia de la empresa.</w:t>
            </w:r>
          </w:p>
        </w:tc>
        <w:tc>
          <w:tcPr>
            <w:tcW w:w="4252" w:type="dxa"/>
            <w:tcBorders>
              <w:left w:val="single" w:sz="12" w:space="0" w:color="auto"/>
              <w:bottom w:val="single" w:sz="4" w:space="0" w:color="auto"/>
              <w:right w:val="single" w:sz="12" w:space="0" w:color="auto"/>
            </w:tcBorders>
            <w:vAlign w:val="center"/>
          </w:tcPr>
          <w:p w:rsidR="000E678A" w:rsidRPr="00327FD3" w:rsidRDefault="000E678A" w:rsidP="007507BD">
            <w:pPr>
              <w:tabs>
                <w:tab w:val="left" w:pos="-720"/>
              </w:tabs>
              <w:suppressAutoHyphens/>
              <w:spacing w:after="60"/>
              <w:rPr>
                <w:rFonts w:ascii="Arial" w:hAnsi="Arial" w:cs="Arial"/>
                <w:sz w:val="16"/>
                <w:szCs w:val="16"/>
              </w:rPr>
            </w:pPr>
          </w:p>
        </w:tc>
      </w:tr>
      <w:tr w:rsidR="000E678A" w:rsidRPr="00327FD3" w:rsidTr="00674C92">
        <w:trPr>
          <w:trHeight w:val="242"/>
          <w:jc w:val="center"/>
        </w:trPr>
        <w:tc>
          <w:tcPr>
            <w:tcW w:w="4503" w:type="dxa"/>
            <w:tcBorders>
              <w:left w:val="single" w:sz="12" w:space="0" w:color="auto"/>
              <w:bottom w:val="single" w:sz="12" w:space="0" w:color="auto"/>
              <w:right w:val="single" w:sz="12" w:space="0" w:color="auto"/>
            </w:tcBorders>
            <w:shd w:val="clear" w:color="auto" w:fill="C6D9F1"/>
            <w:vAlign w:val="center"/>
          </w:tcPr>
          <w:p w:rsidR="000E678A" w:rsidRPr="000E678A" w:rsidRDefault="000E678A" w:rsidP="000E678A">
            <w:pPr>
              <w:pStyle w:val="BodyText21"/>
              <w:widowControl/>
              <w:tabs>
                <w:tab w:val="left" w:pos="-720"/>
              </w:tabs>
              <w:suppressAutoHyphens/>
              <w:spacing w:after="60"/>
              <w:rPr>
                <w:rFonts w:ascii="Arial" w:hAnsi="Arial" w:cs="Arial"/>
                <w:b/>
                <w:sz w:val="16"/>
                <w:szCs w:val="16"/>
                <w:lang w:val="es-BO"/>
              </w:rPr>
            </w:pPr>
            <w:r w:rsidRPr="000E678A">
              <w:rPr>
                <w:rFonts w:ascii="Arial" w:hAnsi="Arial" w:cs="Arial"/>
                <w:b/>
                <w:sz w:val="16"/>
                <w:szCs w:val="16"/>
                <w:lang w:val="es-BO"/>
              </w:rPr>
              <w:t>H) ESPECIFICACIONES TÉCNICAS ADICIONALES</w:t>
            </w:r>
          </w:p>
        </w:tc>
        <w:tc>
          <w:tcPr>
            <w:tcW w:w="4252" w:type="dxa"/>
            <w:tcBorders>
              <w:left w:val="single" w:sz="12" w:space="0" w:color="auto"/>
              <w:bottom w:val="single" w:sz="12" w:space="0" w:color="auto"/>
              <w:right w:val="single" w:sz="12" w:space="0" w:color="auto"/>
            </w:tcBorders>
            <w:shd w:val="clear" w:color="auto" w:fill="C6D9F1"/>
            <w:vAlign w:val="center"/>
          </w:tcPr>
          <w:p w:rsidR="000E678A" w:rsidRPr="00327FD3" w:rsidRDefault="000E678A" w:rsidP="007507BD">
            <w:pPr>
              <w:tabs>
                <w:tab w:val="left" w:pos="-720"/>
              </w:tabs>
              <w:suppressAutoHyphens/>
              <w:spacing w:after="60"/>
              <w:rPr>
                <w:rFonts w:ascii="Arial" w:hAnsi="Arial" w:cs="Arial"/>
                <w:sz w:val="16"/>
                <w:szCs w:val="16"/>
              </w:rPr>
            </w:pPr>
          </w:p>
        </w:tc>
      </w:tr>
    </w:tbl>
    <w:p w:rsidR="0009727B" w:rsidRPr="00327FD3" w:rsidRDefault="00C96C67" w:rsidP="007507BD">
      <w:pPr>
        <w:rPr>
          <w:b/>
          <w:sz w:val="16"/>
        </w:rPr>
      </w:pPr>
      <w:r w:rsidRPr="00327FD3">
        <w:rPr>
          <w:rFonts w:ascii="Arial" w:hAnsi="Arial" w:cs="Arial"/>
          <w:sz w:val="16"/>
          <w:szCs w:val="16"/>
        </w:rPr>
        <w:t>Nota: Se deberá repetir el cuadro para cada ítem.</w:t>
      </w:r>
    </w:p>
    <w:p w:rsidR="00C96C67" w:rsidRPr="00327FD3" w:rsidRDefault="00C96C67" w:rsidP="007507BD">
      <w:pPr>
        <w:rPr>
          <w:rFonts w:cs="Arial"/>
          <w:sz w:val="16"/>
          <w:szCs w:val="16"/>
        </w:rPr>
      </w:pPr>
    </w:p>
    <w:p w:rsidR="00C96C67" w:rsidRPr="00327FD3" w:rsidRDefault="00C96C67" w:rsidP="007507BD">
      <w:pPr>
        <w:tabs>
          <w:tab w:val="left" w:pos="-720"/>
        </w:tabs>
        <w:suppressAutoHyphens/>
        <w:spacing w:after="60"/>
        <w:jc w:val="center"/>
        <w:rPr>
          <w:b/>
          <w:sz w:val="16"/>
        </w:rPr>
      </w:pPr>
    </w:p>
    <w:tbl>
      <w:tblPr>
        <w:tblW w:w="93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2"/>
        <w:gridCol w:w="283"/>
        <w:gridCol w:w="5209"/>
      </w:tblGrid>
      <w:tr w:rsidR="00C96C67" w:rsidRPr="00327FD3" w:rsidTr="00312D8B">
        <w:tc>
          <w:tcPr>
            <w:tcW w:w="3832" w:type="dxa"/>
            <w:tcBorders>
              <w:top w:val="single" w:sz="4" w:space="0" w:color="auto"/>
              <w:left w:val="nil"/>
              <w:bottom w:val="nil"/>
              <w:right w:val="nil"/>
            </w:tcBorders>
            <w:hideMark/>
          </w:tcPr>
          <w:p w:rsidR="00C96C67" w:rsidRPr="00327FD3" w:rsidRDefault="00C96C67" w:rsidP="00825D68">
            <w:pPr>
              <w:tabs>
                <w:tab w:val="left" w:pos="-720"/>
              </w:tabs>
              <w:suppressAutoHyphens/>
              <w:spacing w:after="60"/>
              <w:jc w:val="center"/>
              <w:rPr>
                <w:rFonts w:cs="Arial"/>
                <w:b/>
                <w:i/>
                <w:szCs w:val="18"/>
              </w:rPr>
            </w:pPr>
            <w:r w:rsidRPr="00327FD3">
              <w:rPr>
                <w:rFonts w:cs="Arial"/>
                <w:b/>
                <w:i/>
                <w:szCs w:val="18"/>
              </w:rPr>
              <w:t>Firma del Regente Farmacéutico</w:t>
            </w:r>
          </w:p>
          <w:p w:rsidR="00C96C67" w:rsidRPr="00327FD3" w:rsidRDefault="00C96C67" w:rsidP="00825D68">
            <w:pPr>
              <w:tabs>
                <w:tab w:val="left" w:pos="-720"/>
              </w:tabs>
              <w:suppressAutoHyphens/>
              <w:spacing w:after="60"/>
              <w:jc w:val="center"/>
              <w:rPr>
                <w:sz w:val="16"/>
              </w:rPr>
            </w:pPr>
            <w:r w:rsidRPr="00327FD3">
              <w:rPr>
                <w:rFonts w:cs="Arial"/>
                <w:b/>
                <w:i/>
                <w:szCs w:val="18"/>
              </w:rPr>
              <w:t>Nombre completo y matr</w:t>
            </w:r>
            <w:r w:rsidR="00825D68" w:rsidRPr="00327FD3">
              <w:rPr>
                <w:rFonts w:cs="Arial"/>
                <w:b/>
                <w:i/>
                <w:szCs w:val="18"/>
              </w:rPr>
              <w:t>í</w:t>
            </w:r>
            <w:r w:rsidRPr="00327FD3">
              <w:rPr>
                <w:rFonts w:cs="Arial"/>
                <w:b/>
                <w:i/>
                <w:szCs w:val="18"/>
              </w:rPr>
              <w:t>cula del Regente Farmacéutico</w:t>
            </w:r>
          </w:p>
        </w:tc>
        <w:tc>
          <w:tcPr>
            <w:tcW w:w="283" w:type="dxa"/>
            <w:tcBorders>
              <w:top w:val="nil"/>
              <w:left w:val="nil"/>
              <w:bottom w:val="nil"/>
              <w:right w:val="nil"/>
            </w:tcBorders>
          </w:tcPr>
          <w:p w:rsidR="00C96C67" w:rsidRPr="00327FD3" w:rsidRDefault="00C96C67" w:rsidP="007507BD">
            <w:pPr>
              <w:tabs>
                <w:tab w:val="left" w:pos="-720"/>
              </w:tabs>
              <w:suppressAutoHyphens/>
              <w:spacing w:after="60"/>
              <w:rPr>
                <w:b/>
                <w:sz w:val="16"/>
              </w:rPr>
            </w:pPr>
          </w:p>
        </w:tc>
        <w:tc>
          <w:tcPr>
            <w:tcW w:w="5209" w:type="dxa"/>
            <w:tcBorders>
              <w:top w:val="single" w:sz="4" w:space="0" w:color="auto"/>
              <w:left w:val="nil"/>
              <w:bottom w:val="nil"/>
              <w:right w:val="nil"/>
            </w:tcBorders>
            <w:hideMark/>
          </w:tcPr>
          <w:p w:rsidR="0014757D" w:rsidRPr="00327FD3" w:rsidRDefault="0014757D" w:rsidP="0014757D">
            <w:pPr>
              <w:jc w:val="center"/>
              <w:rPr>
                <w:rFonts w:cs="Arial"/>
                <w:b/>
                <w:i/>
                <w:szCs w:val="18"/>
              </w:rPr>
            </w:pPr>
            <w:r w:rsidRPr="00327FD3">
              <w:rPr>
                <w:rFonts w:cs="Arial"/>
                <w:b/>
                <w:i/>
                <w:szCs w:val="18"/>
              </w:rPr>
              <w:t>(Firma del proponente)</w:t>
            </w:r>
          </w:p>
          <w:p w:rsidR="0014757D" w:rsidRPr="00327FD3" w:rsidRDefault="0014757D" w:rsidP="0014757D">
            <w:pPr>
              <w:jc w:val="center"/>
              <w:rPr>
                <w:rFonts w:cs="Arial"/>
                <w:b/>
                <w:bCs/>
                <w:i/>
                <w:iCs/>
                <w:szCs w:val="18"/>
              </w:rPr>
            </w:pPr>
            <w:r w:rsidRPr="00327FD3">
              <w:rPr>
                <w:rFonts w:cs="Arial"/>
                <w:b/>
                <w:bCs/>
                <w:i/>
                <w:iCs/>
                <w:szCs w:val="18"/>
              </w:rPr>
              <w:t xml:space="preserve"> (Nombre completo del proponente)</w:t>
            </w:r>
          </w:p>
          <w:p w:rsidR="00C96C67" w:rsidRPr="00327FD3" w:rsidRDefault="00C96C67" w:rsidP="007507BD">
            <w:pPr>
              <w:tabs>
                <w:tab w:val="left" w:pos="-720"/>
              </w:tabs>
              <w:suppressAutoHyphens/>
              <w:spacing w:after="60"/>
              <w:jc w:val="center"/>
              <w:rPr>
                <w:sz w:val="16"/>
              </w:rPr>
            </w:pPr>
          </w:p>
        </w:tc>
      </w:tr>
    </w:tbl>
    <w:p w:rsidR="00750D4D" w:rsidRPr="00327FD3" w:rsidRDefault="00750D4D" w:rsidP="00F66A1C">
      <w:pPr>
        <w:tabs>
          <w:tab w:val="left" w:pos="-720"/>
        </w:tabs>
        <w:suppressAutoHyphens/>
        <w:spacing w:after="60"/>
        <w:jc w:val="center"/>
        <w:rPr>
          <w:b/>
          <w:sz w:val="16"/>
          <w:lang w:val="es-MX"/>
        </w:rPr>
        <w:sectPr w:rsidR="00750D4D" w:rsidRPr="00327FD3" w:rsidSect="001E63C9">
          <w:pgSz w:w="12240" w:h="15840" w:code="1"/>
          <w:pgMar w:top="1276" w:right="1467" w:bottom="1276" w:left="1276" w:header="709" w:footer="709" w:gutter="0"/>
          <w:cols w:space="708"/>
          <w:docGrid w:linePitch="360"/>
        </w:sectPr>
      </w:pPr>
    </w:p>
    <w:p w:rsidR="0009727B" w:rsidRPr="00327FD3" w:rsidRDefault="0009727B" w:rsidP="00F66A1C">
      <w:pPr>
        <w:tabs>
          <w:tab w:val="left" w:pos="-720"/>
        </w:tabs>
        <w:suppressAutoHyphens/>
        <w:spacing w:after="60"/>
        <w:rPr>
          <w:b/>
          <w:sz w:val="16"/>
        </w:rPr>
      </w:pPr>
    </w:p>
    <w:p w:rsidR="00BD6E90" w:rsidRPr="00327FD3" w:rsidRDefault="003F2DD5" w:rsidP="00F66A1C">
      <w:pPr>
        <w:pStyle w:val="Textoindependiente"/>
        <w:tabs>
          <w:tab w:val="left" w:pos="-720"/>
        </w:tabs>
        <w:suppressAutoHyphens/>
        <w:spacing w:after="60"/>
        <w:jc w:val="center"/>
        <w:rPr>
          <w:rFonts w:ascii="Verdana" w:hAnsi="Verdana"/>
          <w:b/>
          <w:sz w:val="18"/>
          <w:szCs w:val="18"/>
        </w:rPr>
      </w:pPr>
      <w:r w:rsidRPr="00327FD3">
        <w:rPr>
          <w:rFonts w:ascii="Verdana" w:hAnsi="Verdana"/>
          <w:b/>
          <w:sz w:val="18"/>
          <w:szCs w:val="18"/>
        </w:rPr>
        <w:t>FORMULARIO C</w:t>
      </w:r>
      <w:r w:rsidR="006D1D72" w:rsidRPr="00327FD3">
        <w:rPr>
          <w:rFonts w:ascii="Verdana" w:hAnsi="Verdana"/>
          <w:b/>
          <w:sz w:val="18"/>
          <w:szCs w:val="18"/>
        </w:rPr>
        <w:t>-3</w:t>
      </w:r>
    </w:p>
    <w:p w:rsidR="00BD6E90" w:rsidRPr="00327FD3" w:rsidRDefault="00BD6E90" w:rsidP="00F66A1C">
      <w:pPr>
        <w:pStyle w:val="xl56"/>
        <w:tabs>
          <w:tab w:val="left" w:pos="-720"/>
        </w:tabs>
        <w:suppressAutoHyphens/>
        <w:spacing w:before="0" w:beforeAutospacing="0" w:after="60" w:afterAutospacing="0"/>
        <w:textAlignment w:val="auto"/>
        <w:rPr>
          <w:rFonts w:ascii="Verdana" w:eastAsia="Times New Roman" w:hAnsi="Verdana" w:cs="Times New Roman"/>
          <w:bCs w:val="0"/>
          <w:sz w:val="18"/>
          <w:szCs w:val="18"/>
          <w:lang w:val="es-BO"/>
        </w:rPr>
      </w:pPr>
      <w:r w:rsidRPr="00327FD3">
        <w:rPr>
          <w:rFonts w:ascii="Verdana" w:eastAsia="Times New Roman" w:hAnsi="Verdana" w:cs="Times New Roman"/>
          <w:bCs w:val="0"/>
          <w:sz w:val="18"/>
          <w:szCs w:val="18"/>
          <w:lang w:val="es-BO"/>
        </w:rPr>
        <w:t>REMISIÓN Y RECEPCIÓN DE PRODUCTOS FARMACÉUTICOS</w:t>
      </w:r>
    </w:p>
    <w:p w:rsidR="00BD6E90" w:rsidRPr="00327FD3" w:rsidRDefault="00BD6E90" w:rsidP="00F66A1C">
      <w:pPr>
        <w:pStyle w:val="Document1"/>
        <w:keepNext w:val="0"/>
        <w:keepLines w:val="0"/>
        <w:tabs>
          <w:tab w:val="clear" w:pos="-720"/>
        </w:tabs>
        <w:suppressAutoHyphens w:val="0"/>
        <w:jc w:val="center"/>
        <w:rPr>
          <w:rFonts w:ascii="Verdana" w:hAnsi="Verdana"/>
          <w:b/>
          <w:bCs/>
          <w:i/>
          <w:sz w:val="18"/>
          <w:szCs w:val="18"/>
          <w:lang w:val="es-ES_tradnl"/>
        </w:rPr>
      </w:pPr>
      <w:r w:rsidRPr="00327FD3">
        <w:rPr>
          <w:rFonts w:ascii="Verdana" w:hAnsi="Verdana"/>
          <w:b/>
          <w:bCs/>
          <w:i/>
          <w:sz w:val="18"/>
          <w:szCs w:val="18"/>
          <w:lang w:val="es-ES_tradnl"/>
        </w:rPr>
        <w:t>(Para ser llenado cuando se realice la remisión y recepción de los productos farmacéuticos)</w:t>
      </w:r>
    </w:p>
    <w:p w:rsidR="00BD6E90" w:rsidRPr="00327FD3" w:rsidRDefault="00BD6E90" w:rsidP="00F66A1C">
      <w:pPr>
        <w:pStyle w:val="Document1"/>
        <w:keepNext w:val="0"/>
        <w:keepLines w:val="0"/>
        <w:tabs>
          <w:tab w:val="clear" w:pos="-720"/>
        </w:tabs>
        <w:suppressAutoHyphens w:val="0"/>
        <w:jc w:val="center"/>
        <w:rPr>
          <w:rFonts w:ascii="Verdana" w:hAnsi="Verdana"/>
          <w:b/>
          <w:bCs/>
          <w:i/>
          <w:sz w:val="16"/>
          <w:lang w:val="es-ES_tradnl"/>
        </w:rPr>
      </w:pPr>
    </w:p>
    <w:tbl>
      <w:tblPr>
        <w:tblW w:w="9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67"/>
        <w:gridCol w:w="142"/>
        <w:gridCol w:w="141"/>
        <w:gridCol w:w="6521"/>
        <w:gridCol w:w="142"/>
      </w:tblGrid>
      <w:tr w:rsidR="00BD6E90" w:rsidRPr="00327FD3">
        <w:tc>
          <w:tcPr>
            <w:tcW w:w="2567" w:type="dxa"/>
            <w:tcBorders>
              <w:top w:val="single" w:sz="12" w:space="0" w:color="auto"/>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single" w:sz="12" w:space="0" w:color="auto"/>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804" w:type="dxa"/>
            <w:gridSpan w:val="3"/>
            <w:tcBorders>
              <w:top w:val="single" w:sz="12" w:space="0" w:color="auto"/>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r w:rsidRPr="00327FD3">
              <w:rPr>
                <w:rFonts w:ascii="Arial" w:hAnsi="Arial" w:cs="Arial"/>
                <w:b/>
                <w:sz w:val="2"/>
                <w:szCs w:val="2"/>
              </w:rPr>
              <w:t>::</w:t>
            </w: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09727B" w:rsidP="00F66A1C">
            <w:pPr>
              <w:jc w:val="right"/>
              <w:rPr>
                <w:rFonts w:ascii="Arial" w:hAnsi="Arial" w:cs="Arial"/>
                <w:b/>
                <w:sz w:val="16"/>
                <w:szCs w:val="16"/>
              </w:rPr>
            </w:pPr>
            <w:r w:rsidRPr="00327FD3">
              <w:rPr>
                <w:rFonts w:ascii="Arial" w:hAnsi="Arial" w:cs="Arial"/>
                <w:b/>
                <w:sz w:val="16"/>
                <w:szCs w:val="16"/>
              </w:rPr>
              <w:t>I</w:t>
            </w:r>
            <w:r w:rsidR="00BD6E90" w:rsidRPr="00327FD3">
              <w:rPr>
                <w:rFonts w:ascii="Arial" w:hAnsi="Arial" w:cs="Arial"/>
                <w:b/>
                <w:sz w:val="16"/>
                <w:szCs w:val="16"/>
              </w:rPr>
              <w:t>nstitución</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Domicilio</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jc w:val="right"/>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Representante de la Institución</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Empresa Proveedora</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 xml:space="preserve">Domicilio </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Representante de la Empresa</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Fecha de recepción</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Domicilio de recepción</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Número de Factura</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Almacén</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Departamento</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Orden</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single" w:sz="12" w:space="0" w:color="auto"/>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2"/>
                <w:szCs w:val="2"/>
              </w:rPr>
            </w:pPr>
          </w:p>
        </w:tc>
        <w:tc>
          <w:tcPr>
            <w:tcW w:w="142" w:type="dxa"/>
            <w:tcBorders>
              <w:top w:val="nil"/>
              <w:left w:val="nil"/>
              <w:bottom w:val="single" w:sz="12" w:space="0" w:color="auto"/>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BD6E90" w:rsidRPr="00327FD3" w:rsidRDefault="00BD6E90" w:rsidP="00F66A1C">
            <w:pPr>
              <w:rPr>
                <w:rFonts w:ascii="Arial" w:hAnsi="Arial" w:cs="Arial"/>
                <w:sz w:val="2"/>
                <w:szCs w:val="2"/>
              </w:rPr>
            </w:pPr>
          </w:p>
        </w:tc>
        <w:tc>
          <w:tcPr>
            <w:tcW w:w="6663" w:type="dxa"/>
            <w:gridSpan w:val="2"/>
            <w:tcBorders>
              <w:top w:val="nil"/>
              <w:left w:val="nil"/>
              <w:bottom w:val="single" w:sz="12" w:space="0" w:color="auto"/>
            </w:tcBorders>
            <w:shd w:val="clear" w:color="auto" w:fill="auto"/>
            <w:vAlign w:val="center"/>
          </w:tcPr>
          <w:p w:rsidR="00BD6E90" w:rsidRPr="00327FD3" w:rsidRDefault="00BD6E90" w:rsidP="00F66A1C">
            <w:pPr>
              <w:rPr>
                <w:rFonts w:ascii="Arial" w:hAnsi="Arial" w:cs="Arial"/>
                <w:sz w:val="2"/>
                <w:szCs w:val="2"/>
              </w:rPr>
            </w:pPr>
          </w:p>
        </w:tc>
      </w:tr>
    </w:tbl>
    <w:p w:rsidR="00BD6E90" w:rsidRPr="00327FD3" w:rsidRDefault="00BD6E90" w:rsidP="00F66A1C">
      <w:pPr>
        <w:pStyle w:val="Document1"/>
        <w:keepNext w:val="0"/>
        <w:keepLines w:val="0"/>
        <w:tabs>
          <w:tab w:val="clear" w:pos="-720"/>
        </w:tabs>
        <w:suppressAutoHyphens w:val="0"/>
        <w:jc w:val="center"/>
        <w:rPr>
          <w:rFonts w:ascii="Verdana" w:hAnsi="Verdana"/>
          <w:b/>
          <w:bCs/>
          <w:i/>
          <w:sz w:val="2"/>
          <w:szCs w:val="2"/>
          <w:lang w:val="es-ES_tradnl"/>
        </w:rPr>
      </w:pPr>
    </w:p>
    <w:tbl>
      <w:tblPr>
        <w:tblW w:w="9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67"/>
        <w:gridCol w:w="142"/>
        <w:gridCol w:w="141"/>
        <w:gridCol w:w="6521"/>
        <w:gridCol w:w="142"/>
      </w:tblGrid>
      <w:tr w:rsidR="00BD6E90" w:rsidRPr="00327FD3" w:rsidTr="00245D43">
        <w:tc>
          <w:tcPr>
            <w:tcW w:w="9513" w:type="dxa"/>
            <w:gridSpan w:val="5"/>
            <w:tcBorders>
              <w:top w:val="single" w:sz="12" w:space="0" w:color="auto"/>
              <w:left w:val="single" w:sz="12" w:space="0" w:color="auto"/>
              <w:bottom w:val="nil"/>
              <w:right w:val="single" w:sz="12" w:space="0" w:color="auto"/>
            </w:tcBorders>
            <w:shd w:val="clear" w:color="auto" w:fill="C6D9F1"/>
            <w:tcMar>
              <w:left w:w="0" w:type="dxa"/>
              <w:right w:w="0" w:type="dxa"/>
            </w:tcMar>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DATOS DEL MEDICAMENTO</w:t>
            </w: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r w:rsidRPr="00327FD3">
              <w:rPr>
                <w:rFonts w:ascii="Arial" w:hAnsi="Arial" w:cs="Arial"/>
                <w:b/>
                <w:sz w:val="2"/>
                <w:szCs w:val="2"/>
              </w:rPr>
              <w:t>::</w:t>
            </w: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Código</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Nombre Genérico</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jc w:val="right"/>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Nombre Comercial</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Forma Farmacéutica</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 xml:space="preserve">Concentración </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Presentación</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Laboratorio</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Origen</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 de Registro Sanitario en Bolivia</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Presentación de Identificadores</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single" w:sz="12" w:space="0" w:color="auto"/>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2"/>
                <w:szCs w:val="2"/>
              </w:rPr>
            </w:pPr>
          </w:p>
        </w:tc>
        <w:tc>
          <w:tcPr>
            <w:tcW w:w="142" w:type="dxa"/>
            <w:tcBorders>
              <w:top w:val="nil"/>
              <w:left w:val="nil"/>
              <w:bottom w:val="single" w:sz="12" w:space="0" w:color="auto"/>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BD6E90" w:rsidRPr="00327FD3" w:rsidRDefault="00BD6E90" w:rsidP="00F66A1C">
            <w:pPr>
              <w:rPr>
                <w:rFonts w:ascii="Arial" w:hAnsi="Arial" w:cs="Arial"/>
                <w:sz w:val="2"/>
                <w:szCs w:val="2"/>
              </w:rPr>
            </w:pPr>
          </w:p>
        </w:tc>
        <w:tc>
          <w:tcPr>
            <w:tcW w:w="6663" w:type="dxa"/>
            <w:gridSpan w:val="2"/>
            <w:tcBorders>
              <w:top w:val="nil"/>
              <w:left w:val="nil"/>
              <w:bottom w:val="single" w:sz="12" w:space="0" w:color="auto"/>
            </w:tcBorders>
            <w:shd w:val="clear" w:color="auto" w:fill="auto"/>
            <w:vAlign w:val="center"/>
          </w:tcPr>
          <w:p w:rsidR="00BD6E90" w:rsidRPr="00327FD3" w:rsidRDefault="00BD6E90" w:rsidP="00F66A1C">
            <w:pPr>
              <w:rPr>
                <w:rFonts w:ascii="Arial" w:hAnsi="Arial" w:cs="Arial"/>
                <w:sz w:val="2"/>
                <w:szCs w:val="2"/>
              </w:rPr>
            </w:pPr>
          </w:p>
        </w:tc>
      </w:tr>
    </w:tbl>
    <w:p w:rsidR="00BD6E90" w:rsidRPr="00327FD3" w:rsidRDefault="00BD6E90" w:rsidP="00F66A1C">
      <w:pPr>
        <w:pStyle w:val="Document1"/>
        <w:keepNext w:val="0"/>
        <w:keepLines w:val="0"/>
        <w:tabs>
          <w:tab w:val="clear" w:pos="-720"/>
        </w:tabs>
        <w:suppressAutoHyphens w:val="0"/>
        <w:rPr>
          <w:rFonts w:ascii="Verdana" w:hAnsi="Verdana"/>
          <w:bCs/>
          <w:sz w:val="2"/>
          <w:szCs w:val="2"/>
          <w:lang w:val="es-ES_tradnl"/>
        </w:rPr>
      </w:pP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583"/>
        <w:gridCol w:w="1583"/>
        <w:gridCol w:w="1583"/>
        <w:gridCol w:w="1583"/>
        <w:gridCol w:w="1583"/>
        <w:gridCol w:w="1583"/>
      </w:tblGrid>
      <w:tr w:rsidR="00BD6E90" w:rsidRPr="00327FD3">
        <w:tc>
          <w:tcPr>
            <w:tcW w:w="1583" w:type="dxa"/>
            <w:shd w:val="clear" w:color="auto" w:fill="F2F2F2"/>
            <w:vAlign w:val="center"/>
          </w:tcPr>
          <w:p w:rsidR="00BD6E90" w:rsidRPr="00327FD3" w:rsidRDefault="00BD6E90" w:rsidP="00F66A1C">
            <w:pPr>
              <w:pStyle w:val="Document1"/>
              <w:keepNext w:val="0"/>
              <w:keepLines w:val="0"/>
              <w:tabs>
                <w:tab w:val="clear" w:pos="-720"/>
              </w:tabs>
              <w:suppressAutoHyphens w:val="0"/>
              <w:jc w:val="center"/>
              <w:rPr>
                <w:rFonts w:ascii="Arial" w:hAnsi="Arial" w:cs="Arial"/>
                <w:b/>
                <w:sz w:val="16"/>
                <w:lang w:val="es-ES_tradnl"/>
              </w:rPr>
            </w:pPr>
            <w:r w:rsidRPr="00327FD3">
              <w:rPr>
                <w:rFonts w:ascii="Arial" w:hAnsi="Arial" w:cs="Arial"/>
                <w:b/>
                <w:sz w:val="16"/>
                <w:lang w:val="es-ES_tradnl"/>
              </w:rPr>
              <w:t>Cantidad Recibida</w:t>
            </w:r>
          </w:p>
        </w:tc>
        <w:tc>
          <w:tcPr>
            <w:tcW w:w="1583" w:type="dxa"/>
            <w:shd w:val="clear" w:color="auto" w:fill="F2F2F2"/>
            <w:vAlign w:val="center"/>
          </w:tcPr>
          <w:p w:rsidR="00BD6E90" w:rsidRPr="00327FD3" w:rsidRDefault="00BD6E90" w:rsidP="00F66A1C">
            <w:pPr>
              <w:pStyle w:val="Document1"/>
              <w:keepNext w:val="0"/>
              <w:keepLines w:val="0"/>
              <w:tabs>
                <w:tab w:val="clear" w:pos="-720"/>
              </w:tabs>
              <w:suppressAutoHyphens w:val="0"/>
              <w:jc w:val="center"/>
              <w:rPr>
                <w:rFonts w:ascii="Arial" w:hAnsi="Arial" w:cs="Arial"/>
                <w:b/>
                <w:sz w:val="16"/>
                <w:lang w:val="es-ES_tradnl"/>
              </w:rPr>
            </w:pPr>
            <w:r w:rsidRPr="00327FD3">
              <w:rPr>
                <w:rFonts w:ascii="Arial" w:hAnsi="Arial" w:cs="Arial"/>
                <w:b/>
                <w:sz w:val="16"/>
                <w:lang w:val="es-ES_tradnl"/>
              </w:rPr>
              <w:t>Número de empaques</w:t>
            </w:r>
          </w:p>
        </w:tc>
        <w:tc>
          <w:tcPr>
            <w:tcW w:w="1583" w:type="dxa"/>
            <w:shd w:val="clear" w:color="auto" w:fill="F2F2F2"/>
            <w:vAlign w:val="center"/>
          </w:tcPr>
          <w:p w:rsidR="00BD6E90" w:rsidRPr="00327FD3" w:rsidRDefault="00BD6E90" w:rsidP="00F66A1C">
            <w:pPr>
              <w:pStyle w:val="Document1"/>
              <w:keepNext w:val="0"/>
              <w:keepLines w:val="0"/>
              <w:tabs>
                <w:tab w:val="clear" w:pos="-720"/>
              </w:tabs>
              <w:suppressAutoHyphens w:val="0"/>
              <w:jc w:val="center"/>
              <w:rPr>
                <w:rFonts w:ascii="Arial" w:hAnsi="Arial" w:cs="Arial"/>
                <w:b/>
                <w:sz w:val="16"/>
                <w:lang w:val="es-ES_tradnl"/>
              </w:rPr>
            </w:pPr>
            <w:r w:rsidRPr="00327FD3">
              <w:rPr>
                <w:rFonts w:ascii="Arial" w:hAnsi="Arial" w:cs="Arial"/>
                <w:b/>
                <w:sz w:val="16"/>
                <w:lang w:val="es-ES_tradnl"/>
              </w:rPr>
              <w:t>Número(s) de lote</w:t>
            </w:r>
          </w:p>
        </w:tc>
        <w:tc>
          <w:tcPr>
            <w:tcW w:w="1583" w:type="dxa"/>
            <w:shd w:val="clear" w:color="auto" w:fill="F2F2F2"/>
            <w:vAlign w:val="center"/>
          </w:tcPr>
          <w:p w:rsidR="00BD6E90" w:rsidRPr="00327FD3" w:rsidRDefault="00BD6E90" w:rsidP="00F66A1C">
            <w:pPr>
              <w:pStyle w:val="Document1"/>
              <w:keepNext w:val="0"/>
              <w:keepLines w:val="0"/>
              <w:tabs>
                <w:tab w:val="clear" w:pos="-720"/>
              </w:tabs>
              <w:suppressAutoHyphens w:val="0"/>
              <w:jc w:val="center"/>
              <w:rPr>
                <w:rFonts w:ascii="Arial" w:hAnsi="Arial" w:cs="Arial"/>
                <w:b/>
                <w:sz w:val="16"/>
                <w:lang w:val="es-ES_tradnl"/>
              </w:rPr>
            </w:pPr>
            <w:r w:rsidRPr="00327FD3">
              <w:rPr>
                <w:rFonts w:ascii="Arial" w:hAnsi="Arial" w:cs="Arial"/>
                <w:b/>
                <w:sz w:val="16"/>
                <w:lang w:val="es-ES_tradnl"/>
              </w:rPr>
              <w:t>Fecha de vencimiento</w:t>
            </w:r>
          </w:p>
        </w:tc>
        <w:tc>
          <w:tcPr>
            <w:tcW w:w="1583" w:type="dxa"/>
            <w:shd w:val="clear" w:color="auto" w:fill="F2F2F2"/>
            <w:vAlign w:val="center"/>
          </w:tcPr>
          <w:p w:rsidR="00BD6E90" w:rsidRPr="00327FD3" w:rsidRDefault="00BD6E90" w:rsidP="00F66A1C">
            <w:pPr>
              <w:pStyle w:val="Document1"/>
              <w:keepNext w:val="0"/>
              <w:keepLines w:val="0"/>
              <w:tabs>
                <w:tab w:val="clear" w:pos="-720"/>
              </w:tabs>
              <w:suppressAutoHyphens w:val="0"/>
              <w:jc w:val="center"/>
              <w:rPr>
                <w:rFonts w:ascii="Arial" w:hAnsi="Arial" w:cs="Arial"/>
                <w:b/>
                <w:sz w:val="16"/>
                <w:lang w:val="es-ES_tradnl"/>
              </w:rPr>
            </w:pPr>
            <w:r w:rsidRPr="00327FD3">
              <w:rPr>
                <w:rFonts w:ascii="Arial" w:hAnsi="Arial" w:cs="Arial"/>
                <w:b/>
                <w:sz w:val="16"/>
                <w:lang w:val="es-ES_tradnl"/>
              </w:rPr>
              <w:t>Vida útil (a la fecha de entrega)</w:t>
            </w:r>
          </w:p>
        </w:tc>
        <w:tc>
          <w:tcPr>
            <w:tcW w:w="1583" w:type="dxa"/>
            <w:shd w:val="clear" w:color="auto" w:fill="F2F2F2"/>
            <w:vAlign w:val="center"/>
          </w:tcPr>
          <w:p w:rsidR="00BD6E90" w:rsidRPr="00327FD3" w:rsidRDefault="00BD6E90" w:rsidP="00F66A1C">
            <w:pPr>
              <w:pStyle w:val="Document1"/>
              <w:keepNext w:val="0"/>
              <w:keepLines w:val="0"/>
              <w:tabs>
                <w:tab w:val="clear" w:pos="-720"/>
              </w:tabs>
              <w:suppressAutoHyphens w:val="0"/>
              <w:jc w:val="center"/>
              <w:rPr>
                <w:rFonts w:ascii="Arial" w:hAnsi="Arial" w:cs="Arial"/>
                <w:b/>
                <w:sz w:val="16"/>
                <w:lang w:val="pt-BR"/>
              </w:rPr>
            </w:pPr>
            <w:r w:rsidRPr="00327FD3">
              <w:rPr>
                <w:rFonts w:ascii="Arial" w:hAnsi="Arial" w:cs="Arial"/>
                <w:b/>
                <w:sz w:val="16"/>
                <w:lang w:val="pt-BR"/>
              </w:rPr>
              <w:t>Nº de Certificado de Análisis</w:t>
            </w:r>
          </w:p>
        </w:tc>
      </w:tr>
      <w:tr w:rsidR="00BD6E90" w:rsidRPr="00327FD3">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r>
      <w:tr w:rsidR="00BD6E90" w:rsidRPr="00327FD3">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r>
      <w:tr w:rsidR="00BD6E90" w:rsidRPr="00327FD3">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c>
          <w:tcPr>
            <w:tcW w:w="1583" w:type="dxa"/>
          </w:tcPr>
          <w:p w:rsidR="00BD6E90" w:rsidRPr="00327FD3" w:rsidRDefault="00BD6E90" w:rsidP="00F66A1C">
            <w:pPr>
              <w:pStyle w:val="Document1"/>
              <w:keepNext w:val="0"/>
              <w:keepLines w:val="0"/>
              <w:tabs>
                <w:tab w:val="clear" w:pos="-720"/>
              </w:tabs>
              <w:suppressAutoHyphens w:val="0"/>
              <w:rPr>
                <w:rFonts w:ascii="Arial" w:hAnsi="Arial" w:cs="Arial"/>
                <w:bCs/>
                <w:sz w:val="16"/>
                <w:lang w:val="pt-BR"/>
              </w:rPr>
            </w:pPr>
          </w:p>
        </w:tc>
      </w:tr>
    </w:tbl>
    <w:p w:rsidR="00BD6E90" w:rsidRPr="00327FD3" w:rsidRDefault="00BD6E90" w:rsidP="00F66A1C">
      <w:pPr>
        <w:pStyle w:val="Document1"/>
        <w:keepNext w:val="0"/>
        <w:keepLines w:val="0"/>
        <w:tabs>
          <w:tab w:val="clear" w:pos="-720"/>
        </w:tabs>
        <w:suppressAutoHyphens w:val="0"/>
        <w:rPr>
          <w:rFonts w:ascii="Verdana" w:hAnsi="Verdana"/>
          <w:bCs/>
          <w:sz w:val="2"/>
          <w:szCs w:val="2"/>
          <w:lang w:val="pt-BR"/>
        </w:rPr>
      </w:pPr>
    </w:p>
    <w:tbl>
      <w:tblPr>
        <w:tblW w:w="9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67"/>
        <w:gridCol w:w="142"/>
        <w:gridCol w:w="141"/>
        <w:gridCol w:w="6521"/>
        <w:gridCol w:w="142"/>
      </w:tblGrid>
      <w:tr w:rsidR="00BD6E90" w:rsidRPr="00327FD3">
        <w:tc>
          <w:tcPr>
            <w:tcW w:w="2567" w:type="dxa"/>
            <w:tcBorders>
              <w:top w:val="single" w:sz="12" w:space="0" w:color="auto"/>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lang w:val="pt-BR"/>
              </w:rPr>
            </w:pPr>
          </w:p>
        </w:tc>
        <w:tc>
          <w:tcPr>
            <w:tcW w:w="142" w:type="dxa"/>
            <w:tcBorders>
              <w:top w:val="single" w:sz="12" w:space="0" w:color="auto"/>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lang w:val="pt-BR"/>
              </w:rPr>
            </w:pPr>
          </w:p>
        </w:tc>
        <w:tc>
          <w:tcPr>
            <w:tcW w:w="141" w:type="dxa"/>
            <w:tcBorders>
              <w:top w:val="single" w:sz="12" w:space="0" w:color="auto"/>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lang w:val="pt-BR"/>
              </w:rPr>
            </w:pPr>
          </w:p>
        </w:tc>
        <w:tc>
          <w:tcPr>
            <w:tcW w:w="6663" w:type="dxa"/>
            <w:gridSpan w:val="2"/>
            <w:tcBorders>
              <w:top w:val="single" w:sz="12" w:space="0" w:color="auto"/>
              <w:left w:val="nil"/>
              <w:bottom w:val="nil"/>
            </w:tcBorders>
            <w:shd w:val="clear" w:color="auto" w:fill="auto"/>
            <w:vAlign w:val="center"/>
          </w:tcPr>
          <w:p w:rsidR="00BD6E90" w:rsidRPr="00327FD3" w:rsidRDefault="00BD6E90" w:rsidP="00F66A1C">
            <w:pPr>
              <w:jc w:val="center"/>
              <w:rPr>
                <w:rFonts w:ascii="Arial" w:hAnsi="Arial" w:cs="Arial"/>
                <w:b/>
                <w:sz w:val="2"/>
                <w:szCs w:val="2"/>
              </w:rPr>
            </w:pPr>
            <w:r w:rsidRPr="00327FD3">
              <w:rPr>
                <w:rFonts w:ascii="Arial" w:hAnsi="Arial" w:cs="Arial"/>
                <w:b/>
                <w:sz w:val="2"/>
                <w:szCs w:val="2"/>
              </w:rPr>
              <w:t>::</w:t>
            </w: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Examen Visual</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Observaciones</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jc w:val="right"/>
              <w:rPr>
                <w:rFonts w:ascii="Arial" w:hAnsi="Arial" w:cs="Arial"/>
                <w:sz w:val="16"/>
                <w:szCs w:val="16"/>
              </w:rPr>
            </w:pPr>
          </w:p>
          <w:p w:rsidR="00BD6E90" w:rsidRPr="00327FD3" w:rsidRDefault="00BD6E90" w:rsidP="00F66A1C">
            <w:pPr>
              <w:jc w:val="right"/>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Muestreo</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b/>
                <w:i/>
                <w:sz w:val="16"/>
                <w:szCs w:val="16"/>
              </w:rPr>
            </w:pPr>
            <w:r w:rsidRPr="00327FD3">
              <w:rPr>
                <w:rFonts w:ascii="Arial" w:hAnsi="Arial" w:cs="Arial"/>
                <w:b/>
                <w:i/>
                <w:sz w:val="16"/>
                <w:szCs w:val="16"/>
              </w:rPr>
              <w:t>[Sí o No]</w:t>
            </w: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2567" w:type="dxa"/>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N° de Formulario de Muestreo</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tcBorders>
              <w:top w:val="nil"/>
              <w:left w:val="single" w:sz="12" w:space="0" w:color="auto"/>
              <w:bottom w:val="single" w:sz="12" w:space="0" w:color="auto"/>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single" w:sz="12" w:space="0" w:color="auto"/>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2"/>
            <w:tcBorders>
              <w:top w:val="nil"/>
              <w:left w:val="nil"/>
              <w:bottom w:val="single" w:sz="12" w:space="0" w:color="auto"/>
            </w:tcBorders>
            <w:shd w:val="clear" w:color="auto" w:fill="auto"/>
            <w:vAlign w:val="center"/>
          </w:tcPr>
          <w:p w:rsidR="00BD6E90" w:rsidRPr="00327FD3" w:rsidRDefault="00BD6E90" w:rsidP="00F66A1C">
            <w:pPr>
              <w:jc w:val="center"/>
              <w:rPr>
                <w:rFonts w:ascii="Arial" w:hAnsi="Arial" w:cs="Arial"/>
                <w:b/>
                <w:sz w:val="2"/>
                <w:szCs w:val="2"/>
              </w:rPr>
            </w:pPr>
          </w:p>
        </w:tc>
      </w:tr>
    </w:tbl>
    <w:p w:rsidR="00BD6E90" w:rsidRPr="00327FD3" w:rsidRDefault="00BD6E90" w:rsidP="00F66A1C">
      <w:pPr>
        <w:pStyle w:val="Document1"/>
        <w:keepNext w:val="0"/>
        <w:keepLines w:val="0"/>
        <w:tabs>
          <w:tab w:val="clear" w:pos="-720"/>
        </w:tabs>
        <w:suppressAutoHyphens w:val="0"/>
        <w:jc w:val="both"/>
        <w:rPr>
          <w:rFonts w:ascii="Verdana" w:hAnsi="Verdana"/>
          <w:bCs/>
          <w:sz w:val="2"/>
          <w:szCs w:val="2"/>
          <w:lang w:val="es-ES_tradnl"/>
        </w:rPr>
      </w:pPr>
    </w:p>
    <w:tbl>
      <w:tblPr>
        <w:tblW w:w="9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57"/>
        <w:gridCol w:w="2410"/>
        <w:gridCol w:w="142"/>
        <w:gridCol w:w="141"/>
        <w:gridCol w:w="1985"/>
        <w:gridCol w:w="4536"/>
        <w:gridCol w:w="142"/>
      </w:tblGrid>
      <w:tr w:rsidR="00BD6E90" w:rsidRPr="00327FD3">
        <w:tc>
          <w:tcPr>
            <w:tcW w:w="9513" w:type="dxa"/>
            <w:gridSpan w:val="7"/>
            <w:tcBorders>
              <w:top w:val="single" w:sz="12" w:space="0" w:color="auto"/>
              <w:left w:val="single" w:sz="12" w:space="0" w:color="auto"/>
              <w:bottom w:val="nil"/>
              <w:right w:val="single" w:sz="12" w:space="0" w:color="auto"/>
            </w:tcBorders>
            <w:shd w:val="clear" w:color="auto" w:fill="D9D9D9"/>
            <w:tcMar>
              <w:left w:w="0" w:type="dxa"/>
              <w:right w:w="0" w:type="dxa"/>
            </w:tcMar>
            <w:vAlign w:val="center"/>
          </w:tcPr>
          <w:p w:rsidR="00BD6E90" w:rsidRPr="00327FD3" w:rsidRDefault="00BD6E90" w:rsidP="00F66A1C">
            <w:pPr>
              <w:pStyle w:val="Document1"/>
              <w:keepNext w:val="0"/>
              <w:keepLines w:val="0"/>
              <w:tabs>
                <w:tab w:val="clear" w:pos="-720"/>
              </w:tabs>
              <w:suppressAutoHyphens w:val="0"/>
              <w:jc w:val="both"/>
              <w:rPr>
                <w:rFonts w:ascii="Arial" w:hAnsi="Arial" w:cs="Arial"/>
                <w:b/>
                <w:sz w:val="16"/>
                <w:szCs w:val="16"/>
                <w:lang w:val="es-ES"/>
              </w:rPr>
            </w:pPr>
            <w:r w:rsidRPr="00327FD3">
              <w:rPr>
                <w:rFonts w:ascii="Arial" w:hAnsi="Arial" w:cs="Arial"/>
                <w:b/>
                <w:sz w:val="16"/>
                <w:szCs w:val="16"/>
                <w:lang w:val="es-ES"/>
              </w:rPr>
              <w:t>CARTA DE COMPROMISO DE CAMBIO (Cuando corresponda)</w:t>
            </w:r>
          </w:p>
          <w:p w:rsidR="00BD6E90" w:rsidRPr="00327FD3" w:rsidRDefault="00BD6E90" w:rsidP="00F66A1C">
            <w:pPr>
              <w:pStyle w:val="Document1"/>
              <w:keepNext w:val="0"/>
              <w:keepLines w:val="0"/>
              <w:tabs>
                <w:tab w:val="clear" w:pos="-720"/>
              </w:tabs>
              <w:suppressAutoHyphens w:val="0"/>
              <w:jc w:val="both"/>
              <w:rPr>
                <w:rFonts w:ascii="Arial" w:hAnsi="Arial" w:cs="Arial"/>
                <w:bCs/>
                <w:sz w:val="16"/>
                <w:lang w:val="es-ES_tradnl"/>
              </w:rPr>
            </w:pPr>
            <w:r w:rsidRPr="00327FD3">
              <w:rPr>
                <w:rFonts w:ascii="Arial" w:hAnsi="Arial" w:cs="Arial"/>
                <w:bCs/>
                <w:sz w:val="16"/>
                <w:lang w:val="es-ES_tradnl"/>
              </w:rPr>
              <w:t>(*) Si la entrega incluye productos que requieren la presentación de carta de compromiso de cambio, indicar la referencia de la carta correspondiente, debiendo firmar como confirmación de la misma el representante de la empresa la siguiente aclaración</w:t>
            </w:r>
          </w:p>
        </w:tc>
      </w:tr>
      <w:tr w:rsidR="00BD6E90" w:rsidRPr="00327FD3">
        <w:tc>
          <w:tcPr>
            <w:tcW w:w="2567" w:type="dxa"/>
            <w:gridSpan w:val="2"/>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sz w:val="6"/>
                <w:szCs w:val="6"/>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6663" w:type="dxa"/>
            <w:gridSpan w:val="3"/>
            <w:tcBorders>
              <w:top w:val="nil"/>
              <w:left w:val="nil"/>
              <w:bottom w:val="nil"/>
            </w:tcBorders>
            <w:shd w:val="clear" w:color="auto" w:fill="auto"/>
            <w:vAlign w:val="center"/>
          </w:tcPr>
          <w:p w:rsidR="00BD6E90" w:rsidRPr="00327FD3" w:rsidRDefault="00BD6E90" w:rsidP="00F66A1C">
            <w:pPr>
              <w:jc w:val="center"/>
              <w:rPr>
                <w:rFonts w:ascii="Arial" w:hAnsi="Arial" w:cs="Arial"/>
                <w:b/>
                <w:sz w:val="2"/>
                <w:szCs w:val="2"/>
              </w:rPr>
            </w:pPr>
            <w:r w:rsidRPr="00327FD3">
              <w:rPr>
                <w:rFonts w:ascii="Arial" w:hAnsi="Arial" w:cs="Arial"/>
                <w:b/>
                <w:sz w:val="2"/>
                <w:szCs w:val="2"/>
              </w:rPr>
              <w:t>::</w:t>
            </w:r>
          </w:p>
        </w:tc>
      </w:tr>
      <w:tr w:rsidR="00BD6E90" w:rsidRPr="00327FD3">
        <w:tc>
          <w:tcPr>
            <w:tcW w:w="2567" w:type="dxa"/>
            <w:gridSpan w:val="2"/>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N° de Cite de la Carta</w:t>
            </w: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1"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6521" w:type="dxa"/>
            <w:gridSpan w:val="2"/>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2567" w:type="dxa"/>
            <w:gridSpan w:val="2"/>
            <w:tcBorders>
              <w:top w:val="nil"/>
              <w:left w:val="single" w:sz="12" w:space="0" w:color="auto"/>
              <w:bottom w:val="nil"/>
              <w:right w:val="nil"/>
            </w:tcBorders>
            <w:shd w:val="clear" w:color="auto" w:fill="FFFFFF"/>
            <w:tcMar>
              <w:left w:w="0" w:type="dxa"/>
              <w:right w:w="0" w:type="dxa"/>
            </w:tcMar>
            <w:vAlign w:val="center"/>
          </w:tcPr>
          <w:p w:rsidR="00BD6E90" w:rsidRPr="00327FD3" w:rsidRDefault="00BD6E90" w:rsidP="00F66A1C">
            <w:pPr>
              <w:jc w:val="right"/>
              <w:rPr>
                <w:rFonts w:ascii="Arial" w:hAnsi="Arial" w:cs="Arial"/>
                <w:sz w:val="2"/>
                <w:szCs w:val="2"/>
              </w:rPr>
            </w:pPr>
          </w:p>
        </w:tc>
        <w:tc>
          <w:tcPr>
            <w:tcW w:w="142" w:type="dxa"/>
            <w:tcBorders>
              <w:top w:val="nil"/>
              <w:left w:val="nil"/>
              <w:bottom w:val="nil"/>
              <w:right w:val="nil"/>
            </w:tcBorders>
            <w:shd w:val="clear" w:color="auto" w:fill="FFFFFF"/>
            <w:vAlign w:val="center"/>
          </w:tcPr>
          <w:p w:rsidR="00BD6E90" w:rsidRPr="00327FD3" w:rsidRDefault="00BD6E90" w:rsidP="00F66A1C">
            <w:pPr>
              <w:jc w:val="center"/>
              <w:rPr>
                <w:rFonts w:ascii="Arial" w:hAnsi="Arial" w:cs="Arial"/>
                <w:b/>
                <w:sz w:val="2"/>
                <w:szCs w:val="2"/>
              </w:rPr>
            </w:pPr>
          </w:p>
        </w:tc>
        <w:tc>
          <w:tcPr>
            <w:tcW w:w="141" w:type="dxa"/>
            <w:tcBorders>
              <w:top w:val="nil"/>
              <w:left w:val="nil"/>
              <w:bottom w:val="nil"/>
              <w:right w:val="nil"/>
            </w:tcBorders>
            <w:shd w:val="clear" w:color="auto" w:fill="FFFFFF"/>
            <w:vAlign w:val="center"/>
          </w:tcPr>
          <w:p w:rsidR="00BD6E90" w:rsidRPr="00327FD3" w:rsidRDefault="00BD6E90" w:rsidP="00F66A1C">
            <w:pPr>
              <w:jc w:val="center"/>
              <w:rPr>
                <w:rFonts w:ascii="Arial" w:hAnsi="Arial" w:cs="Arial"/>
                <w:b/>
                <w:sz w:val="2"/>
                <w:szCs w:val="2"/>
              </w:rPr>
            </w:pPr>
          </w:p>
        </w:tc>
        <w:tc>
          <w:tcPr>
            <w:tcW w:w="6663" w:type="dxa"/>
            <w:gridSpan w:val="3"/>
            <w:tcBorders>
              <w:top w:val="nil"/>
              <w:left w:val="nil"/>
              <w:bottom w:val="nil"/>
            </w:tcBorders>
            <w:shd w:val="clear" w:color="auto" w:fill="FFFFFF"/>
            <w:vAlign w:val="center"/>
          </w:tcPr>
          <w:p w:rsidR="00BD6E90" w:rsidRPr="00327FD3" w:rsidRDefault="00BD6E90" w:rsidP="00F66A1C">
            <w:pPr>
              <w:jc w:val="center"/>
              <w:rPr>
                <w:rFonts w:ascii="Arial" w:hAnsi="Arial" w:cs="Arial"/>
                <w:b/>
                <w:sz w:val="2"/>
                <w:szCs w:val="2"/>
              </w:rPr>
            </w:pPr>
          </w:p>
        </w:tc>
      </w:tr>
      <w:tr w:rsidR="00BD6E90" w:rsidRPr="00327FD3">
        <w:tc>
          <w:tcPr>
            <w:tcW w:w="9371" w:type="dxa"/>
            <w:gridSpan w:val="6"/>
            <w:tcBorders>
              <w:top w:val="nil"/>
              <w:left w:val="single" w:sz="12" w:space="0" w:color="auto"/>
              <w:bottom w:val="nil"/>
              <w:right w:val="nil"/>
            </w:tcBorders>
            <w:shd w:val="clear" w:color="auto" w:fill="FFFFFF"/>
            <w:tcMar>
              <w:left w:w="0" w:type="dxa"/>
              <w:right w:w="0" w:type="dxa"/>
            </w:tcMar>
            <w:vAlign w:val="center"/>
          </w:tcPr>
          <w:p w:rsidR="00BD6E90" w:rsidRPr="00327FD3" w:rsidRDefault="00BD6E90" w:rsidP="00F66A1C">
            <w:pPr>
              <w:rPr>
                <w:rFonts w:ascii="Arial" w:hAnsi="Arial" w:cs="Arial"/>
                <w:sz w:val="16"/>
                <w:szCs w:val="16"/>
              </w:rPr>
            </w:pPr>
          </w:p>
        </w:tc>
        <w:tc>
          <w:tcPr>
            <w:tcW w:w="142" w:type="dxa"/>
            <w:tcBorders>
              <w:top w:val="nil"/>
              <w:left w:val="nil"/>
              <w:bottom w:val="nil"/>
              <w:right w:val="single" w:sz="12" w:space="0" w:color="auto"/>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157" w:type="dxa"/>
            <w:tcBorders>
              <w:top w:val="nil"/>
              <w:left w:val="single" w:sz="12" w:space="0" w:color="auto"/>
              <w:bottom w:val="nil"/>
              <w:right w:val="single" w:sz="4" w:space="0" w:color="auto"/>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p>
        </w:tc>
        <w:tc>
          <w:tcPr>
            <w:tcW w:w="92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En conformidad</w:t>
            </w:r>
          </w:p>
        </w:tc>
        <w:tc>
          <w:tcPr>
            <w:tcW w:w="142" w:type="dxa"/>
            <w:tcBorders>
              <w:top w:val="nil"/>
              <w:left w:val="single" w:sz="4" w:space="0" w:color="auto"/>
              <w:bottom w:val="nil"/>
              <w:right w:val="single" w:sz="12" w:space="0" w:color="auto"/>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157" w:type="dxa"/>
            <w:tcBorders>
              <w:top w:val="nil"/>
              <w:left w:val="single" w:sz="12" w:space="0" w:color="auto"/>
              <w:bottom w:val="nil"/>
              <w:right w:val="single" w:sz="4" w:space="0" w:color="auto"/>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En conformidad por la Institución</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Por la empresa</w:t>
            </w:r>
          </w:p>
        </w:tc>
        <w:tc>
          <w:tcPr>
            <w:tcW w:w="142" w:type="dxa"/>
            <w:tcBorders>
              <w:top w:val="nil"/>
              <w:left w:val="single" w:sz="4" w:space="0" w:color="auto"/>
              <w:bottom w:val="nil"/>
              <w:right w:val="single" w:sz="12" w:space="0" w:color="auto"/>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157" w:type="dxa"/>
            <w:tcBorders>
              <w:top w:val="nil"/>
              <w:left w:val="single" w:sz="12" w:space="0" w:color="auto"/>
              <w:bottom w:val="nil"/>
              <w:right w:val="single" w:sz="4" w:space="0" w:color="auto"/>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p>
        </w:tc>
        <w:tc>
          <w:tcPr>
            <w:tcW w:w="46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single" w:sz="4" w:space="0" w:color="auto"/>
              <w:bottom w:val="nil"/>
              <w:right w:val="single" w:sz="12" w:space="0" w:color="auto"/>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157" w:type="dxa"/>
            <w:tcBorders>
              <w:top w:val="nil"/>
              <w:left w:val="single" w:sz="12" w:space="0" w:color="auto"/>
              <w:bottom w:val="nil"/>
              <w:right w:val="single" w:sz="4" w:space="0" w:color="auto"/>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p>
        </w:tc>
        <w:tc>
          <w:tcPr>
            <w:tcW w:w="467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453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single" w:sz="4" w:space="0" w:color="auto"/>
              <w:bottom w:val="nil"/>
              <w:right w:val="single" w:sz="12" w:space="0" w:color="auto"/>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157" w:type="dxa"/>
            <w:tcBorders>
              <w:top w:val="nil"/>
              <w:left w:val="single" w:sz="12" w:space="0" w:color="auto"/>
              <w:bottom w:val="nil"/>
              <w:right w:val="single" w:sz="4" w:space="0" w:color="auto"/>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p>
        </w:tc>
        <w:tc>
          <w:tcPr>
            <w:tcW w:w="4678" w:type="dxa"/>
            <w:gridSpan w:val="4"/>
            <w:vMerge/>
            <w:tcBorders>
              <w:left w:val="single" w:sz="4" w:space="0" w:color="auto"/>
              <w:bottom w:val="single" w:sz="4" w:space="0" w:color="auto"/>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453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single" w:sz="4" w:space="0" w:color="auto"/>
              <w:bottom w:val="nil"/>
              <w:right w:val="single" w:sz="12" w:space="0" w:color="auto"/>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157" w:type="dxa"/>
            <w:tcBorders>
              <w:top w:val="nil"/>
              <w:left w:val="single" w:sz="12" w:space="0" w:color="auto"/>
              <w:bottom w:val="nil"/>
              <w:right w:val="single" w:sz="4" w:space="0" w:color="auto"/>
            </w:tcBorders>
            <w:shd w:val="clear" w:color="auto" w:fill="auto"/>
            <w:tcMar>
              <w:left w:w="0" w:type="dxa"/>
              <w:right w:w="0" w:type="dxa"/>
            </w:tcMar>
            <w:vAlign w:val="center"/>
          </w:tcPr>
          <w:p w:rsidR="00BD6E90" w:rsidRPr="00327FD3" w:rsidRDefault="00BD6E90" w:rsidP="00F66A1C">
            <w:pPr>
              <w:jc w:val="right"/>
              <w:rPr>
                <w:rFonts w:ascii="Arial" w:hAnsi="Arial" w:cs="Arial"/>
                <w:b/>
                <w:sz w:val="16"/>
                <w:szCs w:val="16"/>
              </w:rPr>
            </w:pPr>
          </w:p>
        </w:tc>
        <w:tc>
          <w:tcPr>
            <w:tcW w:w="4678" w:type="dxa"/>
            <w:gridSpan w:val="4"/>
            <w:vMerge/>
            <w:tcBorders>
              <w:left w:val="single" w:sz="4" w:space="0" w:color="auto"/>
              <w:bottom w:val="single" w:sz="4" w:space="0" w:color="auto"/>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453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42" w:type="dxa"/>
            <w:tcBorders>
              <w:top w:val="nil"/>
              <w:left w:val="single" w:sz="4" w:space="0" w:color="auto"/>
              <w:bottom w:val="nil"/>
              <w:right w:val="single" w:sz="12" w:space="0" w:color="auto"/>
            </w:tcBorders>
            <w:shd w:val="clear" w:color="auto" w:fill="auto"/>
            <w:vAlign w:val="center"/>
          </w:tcPr>
          <w:p w:rsidR="00BD6E90" w:rsidRPr="00327FD3" w:rsidRDefault="00BD6E90" w:rsidP="00F66A1C">
            <w:pPr>
              <w:rPr>
                <w:rFonts w:ascii="Arial" w:hAnsi="Arial" w:cs="Arial"/>
                <w:sz w:val="16"/>
                <w:szCs w:val="16"/>
              </w:rPr>
            </w:pPr>
          </w:p>
        </w:tc>
      </w:tr>
    </w:tbl>
    <w:p w:rsidR="0009727B" w:rsidRPr="00327FD3" w:rsidRDefault="0009727B" w:rsidP="00F66A1C">
      <w:pPr>
        <w:jc w:val="center"/>
        <w:rPr>
          <w:rFonts w:cs="Arial"/>
          <w:b/>
          <w:szCs w:val="18"/>
          <w:highlight w:val="cyan"/>
        </w:rPr>
      </w:pPr>
    </w:p>
    <w:p w:rsidR="007507BD" w:rsidRPr="00327FD3" w:rsidRDefault="007507BD" w:rsidP="007507BD">
      <w:pPr>
        <w:jc w:val="center"/>
        <w:rPr>
          <w:rFonts w:cs="Arial"/>
          <w:b/>
          <w:bCs/>
          <w:i/>
          <w:iCs/>
          <w:szCs w:val="18"/>
        </w:rPr>
      </w:pPr>
    </w:p>
    <w:p w:rsidR="00750D4D" w:rsidRPr="00327FD3" w:rsidRDefault="00750D4D" w:rsidP="00017D5E">
      <w:pPr>
        <w:jc w:val="center"/>
        <w:rPr>
          <w:rFonts w:cs="Arial"/>
          <w:b/>
          <w:bCs/>
          <w:i/>
          <w:iCs/>
          <w:szCs w:val="18"/>
        </w:rPr>
        <w:sectPr w:rsidR="00750D4D" w:rsidRPr="00327FD3" w:rsidSect="001E63C9">
          <w:pgSz w:w="12240" w:h="15840" w:code="1"/>
          <w:pgMar w:top="1276" w:right="1467" w:bottom="1276" w:left="1701" w:header="709" w:footer="709" w:gutter="0"/>
          <w:cols w:space="708"/>
          <w:docGrid w:linePitch="360"/>
        </w:sectPr>
      </w:pPr>
    </w:p>
    <w:p w:rsidR="002C6B52" w:rsidRPr="00327FD3" w:rsidRDefault="002C6B52" w:rsidP="00F66A1C">
      <w:pPr>
        <w:jc w:val="center"/>
        <w:rPr>
          <w:rFonts w:cs="Arial"/>
          <w:b/>
          <w:szCs w:val="18"/>
        </w:rPr>
      </w:pPr>
    </w:p>
    <w:p w:rsidR="002C6B52" w:rsidRPr="00327FD3" w:rsidRDefault="002C6B52" w:rsidP="00F66A1C">
      <w:pPr>
        <w:jc w:val="center"/>
        <w:rPr>
          <w:rFonts w:cs="Arial"/>
          <w:b/>
          <w:szCs w:val="18"/>
        </w:rPr>
      </w:pPr>
    </w:p>
    <w:p w:rsidR="00BD6E90" w:rsidRPr="00327FD3" w:rsidRDefault="00C62B52" w:rsidP="00F66A1C">
      <w:pPr>
        <w:jc w:val="center"/>
        <w:rPr>
          <w:rFonts w:cs="Arial"/>
          <w:b/>
          <w:szCs w:val="18"/>
        </w:rPr>
      </w:pPr>
      <w:r w:rsidRPr="00327FD3">
        <w:rPr>
          <w:rFonts w:cs="Arial"/>
          <w:b/>
          <w:szCs w:val="18"/>
        </w:rPr>
        <w:t>A</w:t>
      </w:r>
      <w:r w:rsidR="00B1427D" w:rsidRPr="00327FD3">
        <w:rPr>
          <w:rFonts w:cs="Arial"/>
          <w:b/>
          <w:szCs w:val="18"/>
        </w:rPr>
        <w:t>NEXO 4</w:t>
      </w:r>
    </w:p>
    <w:p w:rsidR="00BD6E90" w:rsidRPr="00327FD3" w:rsidRDefault="00BD6E90" w:rsidP="00F66A1C">
      <w:pPr>
        <w:jc w:val="center"/>
        <w:rPr>
          <w:rFonts w:cs="Arial"/>
          <w:b/>
          <w:szCs w:val="18"/>
        </w:rPr>
      </w:pPr>
      <w:r w:rsidRPr="00327FD3">
        <w:rPr>
          <w:rFonts w:cs="Arial"/>
          <w:b/>
          <w:szCs w:val="18"/>
        </w:rPr>
        <w:t xml:space="preserve">FORMULARIOS DE </w:t>
      </w:r>
      <w:r w:rsidR="001839FC" w:rsidRPr="00327FD3">
        <w:rPr>
          <w:rFonts w:cs="Arial"/>
          <w:b/>
          <w:szCs w:val="18"/>
        </w:rPr>
        <w:t xml:space="preserve">VERIFICACIÓN, </w:t>
      </w:r>
      <w:r w:rsidRPr="00327FD3">
        <w:rPr>
          <w:rFonts w:cs="Arial"/>
          <w:b/>
          <w:szCs w:val="18"/>
        </w:rPr>
        <w:t xml:space="preserve">EVALUACIÓN </w:t>
      </w:r>
      <w:r w:rsidR="001839FC" w:rsidRPr="00327FD3">
        <w:rPr>
          <w:rFonts w:cs="Arial"/>
          <w:b/>
          <w:szCs w:val="18"/>
        </w:rPr>
        <w:t>Y CALIFICACIÓN DE</w:t>
      </w:r>
      <w:r w:rsidRPr="00327FD3">
        <w:rPr>
          <w:rFonts w:cs="Arial"/>
          <w:b/>
          <w:szCs w:val="18"/>
        </w:rPr>
        <w:t xml:space="preserve"> PROPUESTAS</w:t>
      </w:r>
    </w:p>
    <w:p w:rsidR="00BD6E90" w:rsidRPr="00327FD3" w:rsidRDefault="00BD6E90" w:rsidP="00F66A1C">
      <w:pPr>
        <w:rPr>
          <w:rFonts w:cs="Arial"/>
          <w:szCs w:val="18"/>
        </w:rPr>
      </w:pPr>
    </w:p>
    <w:p w:rsidR="00D45B50" w:rsidRPr="00327FD3" w:rsidRDefault="00D45B50" w:rsidP="00F66A1C">
      <w:pPr>
        <w:rPr>
          <w:rFonts w:cs="Arial"/>
          <w:szCs w:val="18"/>
        </w:rPr>
      </w:pPr>
      <w:r w:rsidRPr="00327FD3">
        <w:rPr>
          <w:rFonts w:cs="Arial"/>
          <w:szCs w:val="18"/>
        </w:rPr>
        <w:t>Formulario V-1a</w:t>
      </w:r>
      <w:r w:rsidRPr="00327FD3">
        <w:rPr>
          <w:rFonts w:cs="Arial"/>
          <w:szCs w:val="18"/>
        </w:rPr>
        <w:tab/>
        <w:t xml:space="preserve">Evaluación Preliminar para </w:t>
      </w:r>
      <w:r w:rsidRPr="00740D1F">
        <w:rPr>
          <w:rFonts w:cs="Arial"/>
          <w:szCs w:val="18"/>
        </w:rPr>
        <w:t>Empresas</w:t>
      </w:r>
      <w:r w:rsidR="0042090F" w:rsidRPr="00740D1F">
        <w:rPr>
          <w:rFonts w:cs="Arial"/>
          <w:szCs w:val="18"/>
        </w:rPr>
        <w:t xml:space="preserve"> y Entidades Públicas</w:t>
      </w:r>
    </w:p>
    <w:p w:rsidR="00D45B50" w:rsidRPr="00327FD3" w:rsidRDefault="00D45B50" w:rsidP="00F66A1C">
      <w:pPr>
        <w:rPr>
          <w:rFonts w:cs="Arial"/>
          <w:szCs w:val="18"/>
        </w:rPr>
      </w:pPr>
      <w:r w:rsidRPr="00327FD3">
        <w:rPr>
          <w:rFonts w:cs="Arial"/>
          <w:szCs w:val="18"/>
        </w:rPr>
        <w:t>Formulario V-1b</w:t>
      </w:r>
      <w:r w:rsidRPr="00327FD3">
        <w:rPr>
          <w:rFonts w:cs="Arial"/>
          <w:szCs w:val="18"/>
        </w:rPr>
        <w:tab/>
        <w:t>Evaluación Preliminar para Asociaciones Accidentales</w:t>
      </w:r>
    </w:p>
    <w:p w:rsidR="001839FC" w:rsidRPr="00327FD3" w:rsidRDefault="001839FC" w:rsidP="00F66A1C">
      <w:pPr>
        <w:rPr>
          <w:rFonts w:cs="Arial"/>
          <w:szCs w:val="18"/>
        </w:rPr>
      </w:pPr>
      <w:r w:rsidRPr="00327FD3">
        <w:rPr>
          <w:rFonts w:cs="Arial"/>
          <w:szCs w:val="18"/>
        </w:rPr>
        <w:t>Formulario V-2</w:t>
      </w:r>
      <w:r w:rsidRPr="00327FD3">
        <w:rPr>
          <w:rFonts w:cs="Arial"/>
          <w:szCs w:val="18"/>
        </w:rPr>
        <w:tab/>
      </w:r>
      <w:r w:rsidRPr="00327FD3">
        <w:rPr>
          <w:rFonts w:cs="Arial"/>
          <w:szCs w:val="18"/>
        </w:rPr>
        <w:tab/>
      </w:r>
      <w:r w:rsidR="00F83E05" w:rsidRPr="00327FD3">
        <w:rPr>
          <w:rFonts w:cs="Arial"/>
          <w:szCs w:val="18"/>
        </w:rPr>
        <w:t>Valor Leído de la Propuesta Económica</w:t>
      </w:r>
      <w:r w:rsidRPr="00327FD3">
        <w:rPr>
          <w:rFonts w:cs="Arial"/>
          <w:szCs w:val="18"/>
        </w:rPr>
        <w:t xml:space="preserve"> </w:t>
      </w:r>
    </w:p>
    <w:p w:rsidR="00F83E05" w:rsidRPr="00327FD3" w:rsidRDefault="001839FC" w:rsidP="00F66A1C">
      <w:pPr>
        <w:rPr>
          <w:rFonts w:cs="Arial"/>
          <w:szCs w:val="18"/>
        </w:rPr>
      </w:pPr>
      <w:r w:rsidRPr="00327FD3">
        <w:rPr>
          <w:rFonts w:cs="Arial"/>
          <w:szCs w:val="18"/>
        </w:rPr>
        <w:t>Formulario V-3</w:t>
      </w:r>
      <w:r w:rsidRPr="00327FD3">
        <w:rPr>
          <w:rFonts w:cs="Arial"/>
          <w:szCs w:val="18"/>
        </w:rPr>
        <w:tab/>
      </w:r>
      <w:r w:rsidR="00BD6E90" w:rsidRPr="00327FD3">
        <w:rPr>
          <w:rFonts w:cs="Arial"/>
          <w:szCs w:val="18"/>
        </w:rPr>
        <w:tab/>
      </w:r>
      <w:r w:rsidR="00F83E05" w:rsidRPr="00327FD3">
        <w:rPr>
          <w:rFonts w:cs="Arial"/>
          <w:szCs w:val="18"/>
        </w:rPr>
        <w:t>Propuesta Económica Ajustada</w:t>
      </w:r>
    </w:p>
    <w:p w:rsidR="00BD6E90" w:rsidRPr="00327FD3" w:rsidRDefault="00F83E05" w:rsidP="00F66A1C">
      <w:pPr>
        <w:rPr>
          <w:rFonts w:cs="Arial"/>
          <w:szCs w:val="18"/>
        </w:rPr>
      </w:pPr>
      <w:r w:rsidRPr="00327FD3">
        <w:rPr>
          <w:rFonts w:cs="Arial"/>
          <w:szCs w:val="18"/>
        </w:rPr>
        <w:t>Formulario V-4</w:t>
      </w:r>
      <w:r w:rsidRPr="00327FD3">
        <w:rPr>
          <w:rFonts w:cs="Arial"/>
          <w:szCs w:val="18"/>
        </w:rPr>
        <w:tab/>
      </w:r>
      <w:r w:rsidRPr="00327FD3">
        <w:rPr>
          <w:rFonts w:cs="Arial"/>
          <w:szCs w:val="18"/>
        </w:rPr>
        <w:tab/>
        <w:t xml:space="preserve">Evaluación de las Especificaciones Técnicas </w:t>
      </w:r>
    </w:p>
    <w:p w:rsidR="0071037D" w:rsidRPr="00327FD3" w:rsidRDefault="0071037D" w:rsidP="00F66A1C">
      <w:pPr>
        <w:rPr>
          <w:rFonts w:cs="Arial"/>
          <w:szCs w:val="18"/>
        </w:rPr>
      </w:pPr>
    </w:p>
    <w:p w:rsidR="00BD6E90" w:rsidRPr="00327FD3" w:rsidRDefault="00BD6E90" w:rsidP="00F66A1C">
      <w:pPr>
        <w:spacing w:line="200" w:lineRule="exact"/>
        <w:jc w:val="center"/>
        <w:rPr>
          <w:b/>
          <w:bCs/>
          <w:lang w:val="es-ES_tradnl"/>
        </w:rPr>
      </w:pPr>
      <w:r w:rsidRPr="00327FD3">
        <w:rPr>
          <w:rFonts w:cs="Arial"/>
          <w:b/>
          <w:sz w:val="16"/>
          <w:highlight w:val="cyan"/>
        </w:rPr>
        <w:br w:type="page"/>
      </w:r>
      <w:r w:rsidRPr="00327FD3">
        <w:rPr>
          <w:b/>
          <w:bCs/>
          <w:lang w:val="es-ES_tradnl"/>
        </w:rPr>
        <w:lastRenderedPageBreak/>
        <w:t>FORMULARIO V-1</w:t>
      </w:r>
      <w:r w:rsidR="00BC47C9" w:rsidRPr="00327FD3">
        <w:rPr>
          <w:b/>
          <w:bCs/>
          <w:lang w:val="es-ES_tradnl"/>
        </w:rPr>
        <w:t>a</w:t>
      </w:r>
    </w:p>
    <w:p w:rsidR="0071037D" w:rsidRPr="00327FD3" w:rsidRDefault="0071037D" w:rsidP="00F66A1C">
      <w:pPr>
        <w:jc w:val="center"/>
        <w:rPr>
          <w:rFonts w:cs="Arial"/>
          <w:b/>
          <w:szCs w:val="18"/>
        </w:rPr>
      </w:pPr>
      <w:r w:rsidRPr="00327FD3">
        <w:rPr>
          <w:rFonts w:cs="Arial"/>
          <w:b/>
          <w:szCs w:val="18"/>
        </w:rPr>
        <w:t>EVALUACION PRELIMINAR</w:t>
      </w:r>
    </w:p>
    <w:p w:rsidR="00BC47C9" w:rsidRPr="00327FD3" w:rsidRDefault="00750D4D" w:rsidP="00F66A1C">
      <w:pPr>
        <w:jc w:val="center"/>
        <w:rPr>
          <w:rFonts w:cs="Arial"/>
          <w:szCs w:val="18"/>
        </w:rPr>
      </w:pPr>
      <w:r w:rsidRPr="00327FD3">
        <w:rPr>
          <w:rFonts w:cs="Arial"/>
          <w:szCs w:val="18"/>
        </w:rPr>
        <w:t>(Para</w:t>
      </w:r>
      <w:r w:rsidR="00BC47C9" w:rsidRPr="00327FD3">
        <w:rPr>
          <w:rFonts w:cs="Arial"/>
          <w:szCs w:val="18"/>
        </w:rPr>
        <w:t xml:space="preserve"> </w:t>
      </w:r>
      <w:r w:rsidRPr="00740D1F">
        <w:rPr>
          <w:rFonts w:cs="Arial"/>
          <w:szCs w:val="18"/>
        </w:rPr>
        <w:t>Empresas</w:t>
      </w:r>
      <w:r w:rsidR="001838AE" w:rsidRPr="00740D1F">
        <w:rPr>
          <w:rFonts w:cs="Arial"/>
          <w:szCs w:val="18"/>
        </w:rPr>
        <w:t xml:space="preserve"> y Entidades Públicas</w:t>
      </w:r>
      <w:r w:rsidRPr="00740D1F">
        <w:rPr>
          <w:rFonts w:cs="Arial"/>
          <w:szCs w:val="18"/>
        </w:rPr>
        <w:t>)</w:t>
      </w:r>
    </w:p>
    <w:p w:rsidR="00C65AA4" w:rsidRPr="00327FD3" w:rsidRDefault="00C65AA4" w:rsidP="00F66A1C">
      <w:pPr>
        <w:jc w:val="center"/>
        <w:rPr>
          <w:rFonts w:cs="Arial"/>
          <w:b/>
          <w:szCs w:val="18"/>
        </w:rPr>
      </w:pPr>
    </w:p>
    <w:tbl>
      <w:tblPr>
        <w:tblW w:w="9072"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8"/>
        <w:gridCol w:w="2477"/>
        <w:gridCol w:w="284"/>
        <w:gridCol w:w="142"/>
        <w:gridCol w:w="228"/>
        <w:gridCol w:w="274"/>
        <w:gridCol w:w="271"/>
        <w:gridCol w:w="89"/>
        <w:gridCol w:w="185"/>
        <w:gridCol w:w="271"/>
        <w:gridCol w:w="66"/>
        <w:gridCol w:w="134"/>
        <w:gridCol w:w="70"/>
        <w:gridCol w:w="271"/>
        <w:gridCol w:w="271"/>
        <w:gridCol w:w="180"/>
        <w:gridCol w:w="91"/>
        <w:gridCol w:w="43"/>
        <w:gridCol w:w="134"/>
        <w:gridCol w:w="97"/>
        <w:gridCol w:w="37"/>
        <w:gridCol w:w="134"/>
        <w:gridCol w:w="59"/>
        <w:gridCol w:w="40"/>
        <w:gridCol w:w="273"/>
        <w:gridCol w:w="271"/>
        <w:gridCol w:w="271"/>
        <w:gridCol w:w="271"/>
        <w:gridCol w:w="270"/>
        <w:gridCol w:w="271"/>
        <w:gridCol w:w="271"/>
        <w:gridCol w:w="271"/>
        <w:gridCol w:w="271"/>
        <w:gridCol w:w="271"/>
        <w:gridCol w:w="14"/>
        <w:gridCol w:w="141"/>
      </w:tblGrid>
      <w:tr w:rsidR="00E178F0" w:rsidRPr="00327FD3" w:rsidTr="007443D9">
        <w:tc>
          <w:tcPr>
            <w:tcW w:w="9072" w:type="dxa"/>
            <w:gridSpan w:val="36"/>
            <w:tcBorders>
              <w:top w:val="single" w:sz="12" w:space="0" w:color="auto"/>
            </w:tcBorders>
            <w:shd w:val="clear" w:color="auto" w:fill="C6D9F1"/>
            <w:vAlign w:val="center"/>
          </w:tcPr>
          <w:p w:rsidR="00E178F0" w:rsidRPr="00327FD3" w:rsidRDefault="00E178F0" w:rsidP="00F66A1C">
            <w:pPr>
              <w:rPr>
                <w:b/>
                <w:szCs w:val="18"/>
              </w:rPr>
            </w:pPr>
            <w:r w:rsidRPr="00327FD3">
              <w:rPr>
                <w:rFonts w:ascii="Arial" w:hAnsi="Arial" w:cs="Arial"/>
                <w:b/>
                <w:szCs w:val="18"/>
              </w:rPr>
              <w:t xml:space="preserve">DATOS GENERALES DEL PROCESO </w:t>
            </w:r>
          </w:p>
        </w:tc>
      </w:tr>
      <w:tr w:rsidR="00E178F0" w:rsidRPr="00327FD3" w:rsidTr="0073523C">
        <w:tc>
          <w:tcPr>
            <w:tcW w:w="2835"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E178F0" w:rsidRPr="00327FD3" w:rsidRDefault="00E178F0" w:rsidP="00F66A1C">
            <w:pPr>
              <w:jc w:val="right"/>
              <w:rPr>
                <w:rFonts w:ascii="Arial" w:hAnsi="Arial" w:cs="Arial"/>
                <w:sz w:val="2"/>
                <w:szCs w:val="2"/>
              </w:rPr>
            </w:pPr>
          </w:p>
          <w:p w:rsidR="00E178F0" w:rsidRPr="00327FD3" w:rsidRDefault="00E178F0" w:rsidP="00F66A1C">
            <w:pPr>
              <w:jc w:val="right"/>
              <w:rPr>
                <w:rFonts w:ascii="Arial" w:hAnsi="Arial" w:cs="Arial"/>
                <w:sz w:val="2"/>
                <w:szCs w:val="2"/>
              </w:rPr>
            </w:pPr>
          </w:p>
          <w:p w:rsidR="00E178F0" w:rsidRPr="00327FD3" w:rsidRDefault="00E178F0" w:rsidP="00F66A1C">
            <w:pPr>
              <w:jc w:val="right"/>
              <w:rPr>
                <w:rFonts w:ascii="Arial" w:hAnsi="Arial" w:cs="Arial"/>
                <w:sz w:val="2"/>
                <w:szCs w:val="2"/>
              </w:rPr>
            </w:pPr>
          </w:p>
          <w:p w:rsidR="00E178F0" w:rsidRPr="00327FD3" w:rsidRDefault="00E178F0" w:rsidP="00F66A1C">
            <w:pPr>
              <w:jc w:val="right"/>
              <w:rPr>
                <w:rFonts w:ascii="Arial" w:hAnsi="Arial" w:cs="Arial"/>
                <w:sz w:val="2"/>
                <w:szCs w:val="2"/>
              </w:rPr>
            </w:pPr>
          </w:p>
        </w:tc>
        <w:tc>
          <w:tcPr>
            <w:tcW w:w="284" w:type="dxa"/>
            <w:tcBorders>
              <w:top w:val="single" w:sz="4" w:space="0" w:color="auto"/>
              <w:left w:val="nil"/>
              <w:bottom w:val="nil"/>
              <w:right w:val="nil"/>
            </w:tcBorders>
            <w:shd w:val="clear" w:color="auto" w:fill="auto"/>
            <w:vAlign w:val="center"/>
          </w:tcPr>
          <w:p w:rsidR="00E178F0" w:rsidRPr="00327FD3" w:rsidRDefault="00E178F0" w:rsidP="00F66A1C">
            <w:pPr>
              <w:jc w:val="center"/>
              <w:rPr>
                <w:rFonts w:ascii="Arial" w:hAnsi="Arial" w:cs="Arial"/>
                <w:b/>
                <w:sz w:val="2"/>
                <w:szCs w:val="2"/>
              </w:rPr>
            </w:pPr>
          </w:p>
        </w:tc>
        <w:tc>
          <w:tcPr>
            <w:tcW w:w="142" w:type="dxa"/>
            <w:tcBorders>
              <w:top w:val="single" w:sz="4" w:space="0" w:color="auto"/>
              <w:left w:val="nil"/>
              <w:bottom w:val="nil"/>
              <w:right w:val="nil"/>
            </w:tcBorders>
            <w:shd w:val="clear" w:color="auto" w:fill="auto"/>
            <w:vAlign w:val="center"/>
          </w:tcPr>
          <w:p w:rsidR="00E178F0" w:rsidRPr="00327FD3" w:rsidRDefault="00E178F0" w:rsidP="00F66A1C">
            <w:pPr>
              <w:jc w:val="center"/>
              <w:rPr>
                <w:rFonts w:ascii="Arial" w:hAnsi="Arial" w:cs="Arial"/>
                <w:b/>
                <w:sz w:val="2"/>
                <w:szCs w:val="2"/>
              </w:rPr>
            </w:pPr>
          </w:p>
        </w:tc>
        <w:tc>
          <w:tcPr>
            <w:tcW w:w="5811" w:type="dxa"/>
            <w:gridSpan w:val="32"/>
            <w:tcBorders>
              <w:top w:val="single" w:sz="4" w:space="0" w:color="auto"/>
              <w:left w:val="nil"/>
              <w:bottom w:val="nil"/>
            </w:tcBorders>
            <w:shd w:val="clear" w:color="auto" w:fill="auto"/>
            <w:vAlign w:val="center"/>
          </w:tcPr>
          <w:p w:rsidR="00E178F0" w:rsidRPr="00327FD3" w:rsidRDefault="00E178F0" w:rsidP="00F66A1C">
            <w:pPr>
              <w:jc w:val="center"/>
              <w:rPr>
                <w:rFonts w:ascii="Arial" w:hAnsi="Arial" w:cs="Arial"/>
                <w:b/>
                <w:sz w:val="2"/>
                <w:szCs w:val="2"/>
              </w:rPr>
            </w:pPr>
          </w:p>
        </w:tc>
      </w:tr>
      <w:tr w:rsidR="00E178F0" w:rsidRPr="00327FD3" w:rsidTr="0073523C">
        <w:tc>
          <w:tcPr>
            <w:tcW w:w="2835" w:type="dxa"/>
            <w:gridSpan w:val="2"/>
            <w:tcBorders>
              <w:top w:val="nil"/>
              <w:left w:val="single" w:sz="12" w:space="0" w:color="auto"/>
              <w:bottom w:val="nil"/>
              <w:right w:val="nil"/>
            </w:tcBorders>
            <w:shd w:val="clear" w:color="auto" w:fill="auto"/>
            <w:tcMar>
              <w:left w:w="0" w:type="dxa"/>
              <w:right w:w="85" w:type="dxa"/>
            </w:tcMar>
            <w:vAlign w:val="center"/>
          </w:tcPr>
          <w:p w:rsidR="00E178F0" w:rsidRPr="00327FD3" w:rsidRDefault="00E178F0" w:rsidP="00F66A1C">
            <w:pPr>
              <w:jc w:val="right"/>
              <w:rPr>
                <w:rFonts w:ascii="Arial" w:hAnsi="Arial" w:cs="Arial"/>
                <w:b/>
                <w:sz w:val="16"/>
                <w:szCs w:val="16"/>
              </w:rPr>
            </w:pPr>
            <w:r w:rsidRPr="00327FD3">
              <w:rPr>
                <w:rFonts w:ascii="Arial" w:hAnsi="Arial" w:cs="Arial"/>
                <w:b/>
                <w:sz w:val="16"/>
                <w:szCs w:val="16"/>
              </w:rPr>
              <w:t>CUCE</w:t>
            </w:r>
          </w:p>
        </w:tc>
        <w:tc>
          <w:tcPr>
            <w:tcW w:w="28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4" w:space="0" w:color="auto"/>
            </w:tcBorders>
            <w:shd w:val="clear" w:color="auto" w:fill="auto"/>
            <w:vAlign w:val="center"/>
          </w:tcPr>
          <w:p w:rsidR="00E178F0" w:rsidRPr="00327FD3" w:rsidRDefault="00E178F0" w:rsidP="00F66A1C">
            <w:pPr>
              <w:rPr>
                <w:rFonts w:ascii="Arial" w:hAnsi="Arial" w:cs="Arial"/>
                <w:sz w:val="16"/>
                <w:szCs w:val="16"/>
              </w:rPr>
            </w:pPr>
          </w:p>
        </w:tc>
        <w:tc>
          <w:tcPr>
            <w:tcW w:w="228"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4"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E178F0" w:rsidRPr="00327FD3" w:rsidRDefault="00E178F0" w:rsidP="00F66A1C">
            <w:pPr>
              <w:rPr>
                <w:rFonts w:ascii="Arial" w:hAnsi="Arial" w:cs="Arial"/>
                <w:sz w:val="16"/>
                <w:szCs w:val="16"/>
              </w:rPr>
            </w:pPr>
          </w:p>
        </w:tc>
        <w:tc>
          <w:tcPr>
            <w:tcW w:w="274" w:type="dxa"/>
            <w:gridSpan w:val="2"/>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0" w:type="dxa"/>
            <w:gridSpan w:val="3"/>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E178F0" w:rsidRPr="00327FD3" w:rsidRDefault="00E178F0" w:rsidP="00F66A1C">
            <w:pPr>
              <w:rPr>
                <w:rFonts w:ascii="Arial" w:hAnsi="Arial" w:cs="Arial"/>
                <w:sz w:val="16"/>
                <w:szCs w:val="16"/>
              </w:rPr>
            </w:pPr>
          </w:p>
        </w:tc>
        <w:tc>
          <w:tcPr>
            <w:tcW w:w="271" w:type="dxa"/>
            <w:gridSpan w:val="2"/>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4" w:type="dxa"/>
            <w:gridSpan w:val="3"/>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0" w:type="dxa"/>
            <w:gridSpan w:val="4"/>
            <w:tcBorders>
              <w:top w:val="nil"/>
              <w:left w:val="single" w:sz="4" w:space="0" w:color="auto"/>
              <w:bottom w:val="nil"/>
            </w:tcBorders>
            <w:shd w:val="clear" w:color="auto" w:fill="FFFFFF"/>
            <w:vAlign w:val="center"/>
          </w:tcPr>
          <w:p w:rsidR="00E178F0" w:rsidRPr="00327FD3" w:rsidRDefault="00E178F0" w:rsidP="00F66A1C">
            <w:pPr>
              <w:rPr>
                <w:rFonts w:ascii="Arial" w:hAnsi="Arial" w:cs="Arial"/>
                <w:sz w:val="16"/>
                <w:szCs w:val="16"/>
              </w:rPr>
            </w:pPr>
          </w:p>
        </w:tc>
        <w:tc>
          <w:tcPr>
            <w:tcW w:w="273"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0"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E178F0" w:rsidRPr="00327FD3" w:rsidRDefault="00E178F0"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E178F0" w:rsidRPr="00327FD3" w:rsidRDefault="00E178F0"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155" w:type="dxa"/>
            <w:gridSpan w:val="2"/>
            <w:tcBorders>
              <w:top w:val="nil"/>
              <w:left w:val="nil"/>
              <w:bottom w:val="nil"/>
            </w:tcBorders>
            <w:shd w:val="clear" w:color="auto" w:fill="auto"/>
            <w:vAlign w:val="center"/>
          </w:tcPr>
          <w:p w:rsidR="00E178F0" w:rsidRPr="00327FD3" w:rsidRDefault="00E178F0" w:rsidP="00F66A1C">
            <w:pPr>
              <w:rPr>
                <w:rFonts w:ascii="Arial" w:hAnsi="Arial" w:cs="Arial"/>
                <w:sz w:val="16"/>
                <w:szCs w:val="16"/>
              </w:rPr>
            </w:pPr>
          </w:p>
        </w:tc>
      </w:tr>
      <w:tr w:rsidR="00E178F0" w:rsidRPr="00327FD3" w:rsidTr="0073523C">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E178F0" w:rsidRPr="00327FD3" w:rsidRDefault="00E178F0" w:rsidP="00F66A1C">
            <w:pPr>
              <w:jc w:val="right"/>
              <w:rPr>
                <w:b/>
                <w:sz w:val="4"/>
                <w:szCs w:val="4"/>
              </w:rPr>
            </w:pPr>
          </w:p>
        </w:tc>
        <w:tc>
          <w:tcPr>
            <w:tcW w:w="28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b/>
                <w:sz w:val="4"/>
                <w:szCs w:val="4"/>
              </w:rPr>
            </w:pPr>
          </w:p>
        </w:tc>
        <w:tc>
          <w:tcPr>
            <w:tcW w:w="142" w:type="dxa"/>
            <w:tcBorders>
              <w:top w:val="nil"/>
              <w:left w:val="nil"/>
              <w:bottom w:val="nil"/>
              <w:right w:val="nil"/>
            </w:tcBorders>
            <w:shd w:val="clear" w:color="auto" w:fill="auto"/>
            <w:vAlign w:val="center"/>
          </w:tcPr>
          <w:p w:rsidR="00E178F0" w:rsidRPr="00327FD3" w:rsidRDefault="00E178F0" w:rsidP="00F66A1C">
            <w:pPr>
              <w:rPr>
                <w:rFonts w:ascii="Arial" w:hAnsi="Arial" w:cs="Arial"/>
                <w:sz w:val="4"/>
                <w:szCs w:val="4"/>
              </w:rPr>
            </w:pPr>
          </w:p>
        </w:tc>
        <w:tc>
          <w:tcPr>
            <w:tcW w:w="5811" w:type="dxa"/>
            <w:gridSpan w:val="32"/>
            <w:tcBorders>
              <w:top w:val="nil"/>
              <w:left w:val="nil"/>
              <w:bottom w:val="nil"/>
            </w:tcBorders>
            <w:shd w:val="clear" w:color="auto" w:fill="auto"/>
            <w:vAlign w:val="center"/>
          </w:tcPr>
          <w:p w:rsidR="00E178F0" w:rsidRPr="00327FD3" w:rsidRDefault="00E178F0" w:rsidP="00F66A1C">
            <w:pPr>
              <w:rPr>
                <w:rFonts w:ascii="Arial" w:hAnsi="Arial" w:cs="Arial"/>
                <w:sz w:val="4"/>
                <w:szCs w:val="4"/>
              </w:rPr>
            </w:pPr>
          </w:p>
        </w:tc>
      </w:tr>
      <w:tr w:rsidR="00E178F0" w:rsidRPr="00327FD3" w:rsidTr="0073523C">
        <w:tc>
          <w:tcPr>
            <w:tcW w:w="2835" w:type="dxa"/>
            <w:gridSpan w:val="2"/>
            <w:tcBorders>
              <w:top w:val="nil"/>
              <w:left w:val="single" w:sz="12" w:space="0" w:color="auto"/>
              <w:bottom w:val="nil"/>
              <w:right w:val="nil"/>
            </w:tcBorders>
            <w:shd w:val="clear" w:color="auto" w:fill="auto"/>
            <w:tcMar>
              <w:left w:w="0" w:type="dxa"/>
              <w:right w:w="85" w:type="dxa"/>
            </w:tcMar>
            <w:vAlign w:val="center"/>
          </w:tcPr>
          <w:p w:rsidR="00E178F0" w:rsidRPr="00327FD3" w:rsidRDefault="00E178F0" w:rsidP="00F66A1C">
            <w:pPr>
              <w:jc w:val="right"/>
              <w:rPr>
                <w:rFonts w:ascii="Arial" w:hAnsi="Arial" w:cs="Arial"/>
                <w:b/>
                <w:sz w:val="16"/>
                <w:szCs w:val="16"/>
              </w:rPr>
            </w:pPr>
            <w:r w:rsidRPr="00327FD3">
              <w:rPr>
                <w:rFonts w:ascii="Arial" w:hAnsi="Arial" w:cs="Arial"/>
                <w:b/>
                <w:sz w:val="16"/>
                <w:szCs w:val="16"/>
              </w:rPr>
              <w:t>Objeto De la Contratación</w:t>
            </w:r>
          </w:p>
        </w:tc>
        <w:tc>
          <w:tcPr>
            <w:tcW w:w="28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4" w:space="0" w:color="auto"/>
            </w:tcBorders>
            <w:shd w:val="clear" w:color="auto" w:fill="auto"/>
            <w:vAlign w:val="center"/>
          </w:tcPr>
          <w:p w:rsidR="00E178F0" w:rsidRPr="00327FD3" w:rsidRDefault="00E178F0" w:rsidP="00F66A1C">
            <w:pPr>
              <w:rPr>
                <w:rFonts w:ascii="Arial" w:hAnsi="Arial" w:cs="Arial"/>
                <w:sz w:val="16"/>
                <w:szCs w:val="16"/>
              </w:rPr>
            </w:pPr>
          </w:p>
        </w:tc>
        <w:tc>
          <w:tcPr>
            <w:tcW w:w="5656" w:type="dxa"/>
            <w:gridSpan w:val="30"/>
            <w:tcBorders>
              <w:top w:val="single" w:sz="4" w:space="0" w:color="auto"/>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155" w:type="dxa"/>
            <w:gridSpan w:val="2"/>
            <w:tcBorders>
              <w:top w:val="nil"/>
              <w:left w:val="nil"/>
              <w:bottom w:val="nil"/>
            </w:tcBorders>
            <w:shd w:val="clear" w:color="auto" w:fill="auto"/>
            <w:vAlign w:val="center"/>
          </w:tcPr>
          <w:p w:rsidR="00E178F0" w:rsidRPr="00327FD3" w:rsidRDefault="00E178F0" w:rsidP="00F66A1C">
            <w:pPr>
              <w:rPr>
                <w:rFonts w:ascii="Arial" w:hAnsi="Arial" w:cs="Arial"/>
                <w:sz w:val="16"/>
                <w:szCs w:val="16"/>
              </w:rPr>
            </w:pPr>
          </w:p>
        </w:tc>
      </w:tr>
      <w:tr w:rsidR="00E178F0" w:rsidRPr="00327FD3" w:rsidTr="0073523C">
        <w:tc>
          <w:tcPr>
            <w:tcW w:w="2835" w:type="dxa"/>
            <w:gridSpan w:val="2"/>
            <w:tcBorders>
              <w:top w:val="nil"/>
              <w:left w:val="single" w:sz="12" w:space="0" w:color="auto"/>
              <w:bottom w:val="nil"/>
              <w:right w:val="nil"/>
            </w:tcBorders>
            <w:shd w:val="clear" w:color="auto" w:fill="auto"/>
            <w:tcMar>
              <w:left w:w="0" w:type="dxa"/>
              <w:right w:w="85" w:type="dxa"/>
            </w:tcMar>
            <w:vAlign w:val="center"/>
          </w:tcPr>
          <w:p w:rsidR="00E178F0" w:rsidRPr="00327FD3" w:rsidRDefault="00E178F0" w:rsidP="00F66A1C">
            <w:pPr>
              <w:jc w:val="right"/>
              <w:rPr>
                <w:b/>
                <w:sz w:val="4"/>
                <w:szCs w:val="4"/>
              </w:rPr>
            </w:pPr>
          </w:p>
        </w:tc>
        <w:tc>
          <w:tcPr>
            <w:tcW w:w="284" w:type="dxa"/>
            <w:tcBorders>
              <w:top w:val="nil"/>
              <w:left w:val="nil"/>
              <w:bottom w:val="nil"/>
              <w:right w:val="nil"/>
            </w:tcBorders>
            <w:shd w:val="clear" w:color="auto" w:fill="auto"/>
            <w:vAlign w:val="center"/>
          </w:tcPr>
          <w:p w:rsidR="00E178F0" w:rsidRPr="00327FD3" w:rsidRDefault="00E178F0" w:rsidP="00F66A1C">
            <w:pPr>
              <w:jc w:val="right"/>
              <w:rPr>
                <w:b/>
                <w:sz w:val="4"/>
                <w:szCs w:val="4"/>
              </w:rPr>
            </w:pPr>
          </w:p>
        </w:tc>
        <w:tc>
          <w:tcPr>
            <w:tcW w:w="142" w:type="dxa"/>
            <w:tcBorders>
              <w:top w:val="nil"/>
              <w:left w:val="nil"/>
              <w:bottom w:val="nil"/>
              <w:right w:val="nil"/>
            </w:tcBorders>
            <w:shd w:val="clear" w:color="auto" w:fill="auto"/>
            <w:vAlign w:val="center"/>
          </w:tcPr>
          <w:p w:rsidR="00E178F0" w:rsidRPr="00327FD3" w:rsidRDefault="00E178F0" w:rsidP="00F66A1C">
            <w:pPr>
              <w:jc w:val="right"/>
              <w:rPr>
                <w:b/>
                <w:sz w:val="4"/>
                <w:szCs w:val="4"/>
              </w:rPr>
            </w:pPr>
          </w:p>
        </w:tc>
        <w:tc>
          <w:tcPr>
            <w:tcW w:w="5656" w:type="dxa"/>
            <w:gridSpan w:val="30"/>
            <w:tcBorders>
              <w:top w:val="single" w:sz="4" w:space="0" w:color="auto"/>
              <w:left w:val="nil"/>
              <w:bottom w:val="single" w:sz="4" w:space="0" w:color="auto"/>
              <w:right w:val="nil"/>
            </w:tcBorders>
            <w:shd w:val="clear" w:color="auto" w:fill="FFFFFF"/>
            <w:vAlign w:val="center"/>
          </w:tcPr>
          <w:p w:rsidR="00E178F0" w:rsidRPr="00327FD3" w:rsidRDefault="00E178F0" w:rsidP="00F66A1C">
            <w:pPr>
              <w:jc w:val="right"/>
              <w:rPr>
                <w:b/>
                <w:sz w:val="4"/>
                <w:szCs w:val="4"/>
              </w:rPr>
            </w:pPr>
          </w:p>
        </w:tc>
        <w:tc>
          <w:tcPr>
            <w:tcW w:w="155" w:type="dxa"/>
            <w:gridSpan w:val="2"/>
            <w:tcBorders>
              <w:top w:val="nil"/>
              <w:left w:val="nil"/>
              <w:bottom w:val="nil"/>
            </w:tcBorders>
            <w:shd w:val="clear" w:color="auto" w:fill="auto"/>
            <w:vAlign w:val="center"/>
          </w:tcPr>
          <w:p w:rsidR="00E178F0" w:rsidRPr="00327FD3" w:rsidRDefault="00E178F0" w:rsidP="00F66A1C">
            <w:pPr>
              <w:jc w:val="right"/>
              <w:rPr>
                <w:b/>
                <w:sz w:val="4"/>
                <w:szCs w:val="4"/>
              </w:rPr>
            </w:pPr>
          </w:p>
        </w:tc>
      </w:tr>
      <w:tr w:rsidR="00E178F0" w:rsidRPr="00327FD3" w:rsidTr="0073523C">
        <w:tc>
          <w:tcPr>
            <w:tcW w:w="2835" w:type="dxa"/>
            <w:gridSpan w:val="2"/>
            <w:tcBorders>
              <w:top w:val="nil"/>
              <w:left w:val="single" w:sz="12" w:space="0" w:color="auto"/>
              <w:bottom w:val="nil"/>
              <w:right w:val="nil"/>
            </w:tcBorders>
            <w:shd w:val="clear" w:color="auto" w:fill="auto"/>
            <w:tcMar>
              <w:left w:w="0" w:type="dxa"/>
              <w:right w:w="85" w:type="dxa"/>
            </w:tcMar>
            <w:vAlign w:val="center"/>
          </w:tcPr>
          <w:p w:rsidR="00E178F0" w:rsidRPr="00327FD3" w:rsidRDefault="00E178F0" w:rsidP="00F66A1C">
            <w:pPr>
              <w:jc w:val="right"/>
              <w:rPr>
                <w:rFonts w:ascii="Arial" w:hAnsi="Arial" w:cs="Arial"/>
                <w:b/>
                <w:sz w:val="16"/>
                <w:szCs w:val="16"/>
              </w:rPr>
            </w:pPr>
            <w:r w:rsidRPr="00327FD3">
              <w:rPr>
                <w:rFonts w:ascii="Arial" w:hAnsi="Arial" w:cs="Arial"/>
                <w:b/>
                <w:sz w:val="16"/>
                <w:szCs w:val="16"/>
              </w:rPr>
              <w:t xml:space="preserve">Nombre del Proponente </w:t>
            </w:r>
          </w:p>
        </w:tc>
        <w:tc>
          <w:tcPr>
            <w:tcW w:w="28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4" w:space="0" w:color="auto"/>
            </w:tcBorders>
            <w:shd w:val="clear" w:color="auto" w:fill="auto"/>
            <w:vAlign w:val="center"/>
          </w:tcPr>
          <w:p w:rsidR="00E178F0" w:rsidRPr="00327FD3" w:rsidRDefault="00E178F0" w:rsidP="00F66A1C">
            <w:pPr>
              <w:rPr>
                <w:rFonts w:ascii="Arial" w:hAnsi="Arial" w:cs="Arial"/>
                <w:sz w:val="16"/>
                <w:szCs w:val="16"/>
              </w:rPr>
            </w:pPr>
          </w:p>
        </w:tc>
        <w:tc>
          <w:tcPr>
            <w:tcW w:w="5656" w:type="dxa"/>
            <w:gridSpan w:val="30"/>
            <w:tcBorders>
              <w:top w:val="single" w:sz="4" w:space="0" w:color="auto"/>
              <w:left w:val="single" w:sz="4" w:space="0" w:color="auto"/>
              <w:bottom w:val="single" w:sz="4" w:space="0" w:color="auto"/>
            </w:tcBorders>
            <w:shd w:val="clear" w:color="auto" w:fill="EEECE1"/>
            <w:vAlign w:val="center"/>
          </w:tcPr>
          <w:p w:rsidR="00E178F0" w:rsidRPr="00327FD3" w:rsidRDefault="00E178F0" w:rsidP="00F66A1C">
            <w:pPr>
              <w:rPr>
                <w:rFonts w:ascii="Arial" w:hAnsi="Arial" w:cs="Arial"/>
                <w:sz w:val="16"/>
                <w:szCs w:val="16"/>
              </w:rPr>
            </w:pPr>
          </w:p>
        </w:tc>
        <w:tc>
          <w:tcPr>
            <w:tcW w:w="155" w:type="dxa"/>
            <w:gridSpan w:val="2"/>
            <w:tcBorders>
              <w:top w:val="nil"/>
              <w:left w:val="nil"/>
              <w:bottom w:val="nil"/>
            </w:tcBorders>
            <w:shd w:val="clear" w:color="auto" w:fill="auto"/>
            <w:vAlign w:val="center"/>
          </w:tcPr>
          <w:p w:rsidR="00E178F0" w:rsidRPr="00327FD3" w:rsidRDefault="00E178F0" w:rsidP="00F66A1C">
            <w:pPr>
              <w:rPr>
                <w:rFonts w:ascii="Arial" w:hAnsi="Arial" w:cs="Arial"/>
                <w:sz w:val="16"/>
                <w:szCs w:val="16"/>
              </w:rPr>
            </w:pPr>
          </w:p>
        </w:tc>
      </w:tr>
      <w:tr w:rsidR="00E178F0" w:rsidRPr="00327FD3" w:rsidTr="0073523C">
        <w:tblPrEx>
          <w:tblCellMar>
            <w:left w:w="57" w:type="dxa"/>
            <w:right w:w="57" w:type="dxa"/>
          </w:tblCellMar>
        </w:tblPrEx>
        <w:tc>
          <w:tcPr>
            <w:tcW w:w="358" w:type="dxa"/>
            <w:tcBorders>
              <w:top w:val="nil"/>
              <w:left w:val="single" w:sz="12" w:space="0" w:color="auto"/>
              <w:bottom w:val="nil"/>
              <w:right w:val="nil"/>
            </w:tcBorders>
            <w:shd w:val="clear" w:color="auto" w:fill="auto"/>
            <w:tcMar>
              <w:left w:w="0" w:type="dxa"/>
              <w:right w:w="0" w:type="dxa"/>
            </w:tcMar>
            <w:tcFitText/>
            <w:vAlign w:val="bottom"/>
          </w:tcPr>
          <w:p w:rsidR="00E178F0" w:rsidRPr="00327FD3" w:rsidRDefault="00E178F0" w:rsidP="00F66A1C">
            <w:pPr>
              <w:jc w:val="right"/>
              <w:rPr>
                <w:rFonts w:ascii="Arial" w:hAnsi="Arial" w:cs="Arial"/>
                <w:b/>
                <w:sz w:val="4"/>
                <w:szCs w:val="4"/>
              </w:rPr>
            </w:pPr>
          </w:p>
        </w:tc>
        <w:tc>
          <w:tcPr>
            <w:tcW w:w="2477" w:type="dxa"/>
            <w:tcBorders>
              <w:top w:val="nil"/>
              <w:left w:val="nil"/>
              <w:bottom w:val="nil"/>
              <w:right w:val="nil"/>
            </w:tcBorders>
            <w:shd w:val="clear" w:color="auto" w:fill="auto"/>
            <w:vAlign w:val="bottom"/>
          </w:tcPr>
          <w:p w:rsidR="00E178F0" w:rsidRPr="00327FD3" w:rsidRDefault="00E178F0" w:rsidP="00F66A1C">
            <w:pPr>
              <w:rPr>
                <w:rFonts w:ascii="Arial" w:hAnsi="Arial" w:cs="Arial"/>
                <w:b/>
                <w:sz w:val="4"/>
                <w:szCs w:val="4"/>
              </w:rPr>
            </w:pPr>
          </w:p>
        </w:tc>
        <w:tc>
          <w:tcPr>
            <w:tcW w:w="284" w:type="dxa"/>
            <w:tcBorders>
              <w:top w:val="nil"/>
              <w:left w:val="nil"/>
              <w:bottom w:val="nil"/>
              <w:right w:val="nil"/>
            </w:tcBorders>
            <w:shd w:val="clear" w:color="auto" w:fill="auto"/>
            <w:vAlign w:val="bottom"/>
          </w:tcPr>
          <w:p w:rsidR="00E178F0" w:rsidRPr="00327FD3" w:rsidRDefault="00E178F0" w:rsidP="00F66A1C">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862" w:type="dxa"/>
            <w:gridSpan w:val="4"/>
            <w:tcBorders>
              <w:top w:val="single" w:sz="4" w:space="0" w:color="auto"/>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185"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337" w:type="dxa"/>
            <w:gridSpan w:val="2"/>
            <w:tcBorders>
              <w:top w:val="single" w:sz="4" w:space="0" w:color="auto"/>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612" w:type="dxa"/>
            <w:gridSpan w:val="3"/>
            <w:tcBorders>
              <w:top w:val="single" w:sz="4" w:space="0" w:color="auto"/>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180"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134" w:type="dxa"/>
            <w:gridSpan w:val="2"/>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134" w:type="dxa"/>
            <w:gridSpan w:val="2"/>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2824" w:type="dxa"/>
            <w:gridSpan w:val="13"/>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sz w:val="4"/>
                <w:szCs w:val="4"/>
              </w:rPr>
            </w:pPr>
          </w:p>
        </w:tc>
        <w:tc>
          <w:tcPr>
            <w:tcW w:w="141" w:type="dxa"/>
            <w:tcBorders>
              <w:top w:val="nil"/>
              <w:left w:val="nil"/>
              <w:bottom w:val="nil"/>
            </w:tcBorders>
            <w:shd w:val="clear" w:color="auto" w:fill="auto"/>
            <w:vAlign w:val="center"/>
          </w:tcPr>
          <w:p w:rsidR="00E178F0" w:rsidRPr="00327FD3" w:rsidRDefault="00E178F0" w:rsidP="00F66A1C">
            <w:pPr>
              <w:rPr>
                <w:rFonts w:ascii="Arial" w:hAnsi="Arial" w:cs="Arial"/>
                <w:sz w:val="4"/>
                <w:szCs w:val="4"/>
              </w:rPr>
            </w:pPr>
          </w:p>
        </w:tc>
      </w:tr>
      <w:tr w:rsidR="00E178F0" w:rsidRPr="00327FD3" w:rsidTr="0073523C">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E178F0" w:rsidRPr="00327FD3" w:rsidRDefault="00E178F0" w:rsidP="00F66A1C">
            <w:pPr>
              <w:jc w:val="right"/>
              <w:rPr>
                <w:b/>
                <w:sz w:val="4"/>
                <w:szCs w:val="4"/>
              </w:rPr>
            </w:pPr>
          </w:p>
        </w:tc>
        <w:tc>
          <w:tcPr>
            <w:tcW w:w="28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b/>
                <w:sz w:val="4"/>
                <w:szCs w:val="4"/>
              </w:rPr>
            </w:pPr>
          </w:p>
        </w:tc>
        <w:tc>
          <w:tcPr>
            <w:tcW w:w="142" w:type="dxa"/>
            <w:tcBorders>
              <w:top w:val="nil"/>
              <w:left w:val="nil"/>
              <w:bottom w:val="nil"/>
              <w:right w:val="nil"/>
            </w:tcBorders>
            <w:shd w:val="clear" w:color="auto" w:fill="auto"/>
            <w:vAlign w:val="center"/>
          </w:tcPr>
          <w:p w:rsidR="00E178F0" w:rsidRPr="00327FD3" w:rsidRDefault="00E178F0" w:rsidP="00F66A1C">
            <w:pPr>
              <w:rPr>
                <w:rFonts w:ascii="Arial" w:hAnsi="Arial" w:cs="Arial"/>
                <w:sz w:val="4"/>
                <w:szCs w:val="4"/>
              </w:rPr>
            </w:pPr>
          </w:p>
        </w:tc>
        <w:tc>
          <w:tcPr>
            <w:tcW w:w="5811" w:type="dxa"/>
            <w:gridSpan w:val="32"/>
            <w:tcBorders>
              <w:top w:val="nil"/>
              <w:left w:val="nil"/>
              <w:bottom w:val="nil"/>
            </w:tcBorders>
            <w:shd w:val="clear" w:color="auto" w:fill="auto"/>
            <w:vAlign w:val="center"/>
          </w:tcPr>
          <w:p w:rsidR="00E178F0" w:rsidRPr="00327FD3" w:rsidRDefault="00E178F0" w:rsidP="00F66A1C">
            <w:pPr>
              <w:rPr>
                <w:rFonts w:ascii="Arial" w:hAnsi="Arial" w:cs="Arial"/>
                <w:sz w:val="4"/>
                <w:szCs w:val="4"/>
              </w:rPr>
            </w:pPr>
          </w:p>
        </w:tc>
      </w:tr>
      <w:tr w:rsidR="00E178F0" w:rsidRPr="00327FD3" w:rsidTr="0073523C">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E178F0" w:rsidRPr="00327FD3" w:rsidRDefault="00E178F0" w:rsidP="00F66A1C">
            <w:pPr>
              <w:jc w:val="right"/>
              <w:rPr>
                <w:b/>
                <w:sz w:val="4"/>
                <w:szCs w:val="4"/>
              </w:rPr>
            </w:pPr>
          </w:p>
        </w:tc>
        <w:tc>
          <w:tcPr>
            <w:tcW w:w="28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b/>
                <w:sz w:val="4"/>
                <w:szCs w:val="4"/>
              </w:rPr>
            </w:pPr>
          </w:p>
        </w:tc>
        <w:tc>
          <w:tcPr>
            <w:tcW w:w="142" w:type="dxa"/>
            <w:tcBorders>
              <w:top w:val="nil"/>
              <w:left w:val="nil"/>
              <w:bottom w:val="nil"/>
              <w:right w:val="nil"/>
            </w:tcBorders>
            <w:shd w:val="clear" w:color="auto" w:fill="auto"/>
            <w:vAlign w:val="center"/>
          </w:tcPr>
          <w:p w:rsidR="00E178F0" w:rsidRPr="00327FD3" w:rsidRDefault="00E178F0" w:rsidP="00F66A1C">
            <w:pPr>
              <w:rPr>
                <w:rFonts w:ascii="Arial" w:hAnsi="Arial" w:cs="Arial"/>
                <w:sz w:val="4"/>
                <w:szCs w:val="4"/>
              </w:rPr>
            </w:pPr>
          </w:p>
        </w:tc>
        <w:tc>
          <w:tcPr>
            <w:tcW w:w="5811" w:type="dxa"/>
            <w:gridSpan w:val="32"/>
            <w:tcBorders>
              <w:top w:val="nil"/>
              <w:left w:val="nil"/>
              <w:bottom w:val="nil"/>
            </w:tcBorders>
            <w:shd w:val="clear" w:color="auto" w:fill="auto"/>
            <w:vAlign w:val="center"/>
          </w:tcPr>
          <w:p w:rsidR="00E178F0" w:rsidRPr="00327FD3" w:rsidRDefault="00E178F0" w:rsidP="00F66A1C">
            <w:pPr>
              <w:rPr>
                <w:rFonts w:ascii="Arial" w:hAnsi="Arial" w:cs="Arial"/>
                <w:sz w:val="4"/>
                <w:szCs w:val="4"/>
              </w:rPr>
            </w:pPr>
          </w:p>
        </w:tc>
      </w:tr>
      <w:tr w:rsidR="00E178F0" w:rsidRPr="00327FD3" w:rsidTr="0073523C">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E178F0" w:rsidRPr="00327FD3" w:rsidRDefault="003C2D27" w:rsidP="00F66A1C">
            <w:pPr>
              <w:jc w:val="right"/>
              <w:rPr>
                <w:rFonts w:ascii="Arial" w:hAnsi="Arial" w:cs="Arial"/>
                <w:b/>
                <w:sz w:val="16"/>
                <w:szCs w:val="16"/>
              </w:rPr>
            </w:pPr>
            <w:r w:rsidRPr="00327FD3">
              <w:rPr>
                <w:rFonts w:ascii="Arial" w:hAnsi="Arial" w:cs="Arial"/>
                <w:b/>
                <w:sz w:val="16"/>
                <w:szCs w:val="16"/>
              </w:rPr>
              <w:t>Propuesta Económica</w:t>
            </w:r>
          </w:p>
        </w:tc>
        <w:tc>
          <w:tcPr>
            <w:tcW w:w="28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2" w:space="0" w:color="auto"/>
            </w:tcBorders>
            <w:shd w:val="clear" w:color="auto" w:fill="auto"/>
            <w:vAlign w:val="center"/>
          </w:tcPr>
          <w:p w:rsidR="00E178F0" w:rsidRPr="00327FD3" w:rsidRDefault="00E178F0" w:rsidP="00F66A1C">
            <w:pPr>
              <w:rPr>
                <w:rFonts w:ascii="Arial" w:hAnsi="Arial" w:cs="Arial"/>
                <w:sz w:val="16"/>
                <w:szCs w:val="16"/>
              </w:rPr>
            </w:pPr>
          </w:p>
        </w:tc>
        <w:tc>
          <w:tcPr>
            <w:tcW w:w="2905" w:type="dxa"/>
            <w:gridSpan w:val="19"/>
            <w:tcBorders>
              <w:top w:val="single" w:sz="2" w:space="0" w:color="auto"/>
              <w:left w:val="single" w:sz="2" w:space="0" w:color="auto"/>
              <w:bottom w:val="single" w:sz="2" w:space="0" w:color="auto"/>
              <w:right w:val="single" w:sz="2" w:space="0" w:color="auto"/>
            </w:tcBorders>
            <w:shd w:val="clear" w:color="auto" w:fill="EEECE1"/>
            <w:vAlign w:val="center"/>
          </w:tcPr>
          <w:p w:rsidR="00E178F0" w:rsidRPr="00327FD3" w:rsidRDefault="00E178F0" w:rsidP="00F66A1C">
            <w:pPr>
              <w:rPr>
                <w:rFonts w:ascii="Arial" w:hAnsi="Arial" w:cs="Arial"/>
                <w:sz w:val="16"/>
                <w:szCs w:val="16"/>
              </w:rPr>
            </w:pPr>
          </w:p>
        </w:tc>
        <w:tc>
          <w:tcPr>
            <w:tcW w:w="2906" w:type="dxa"/>
            <w:gridSpan w:val="13"/>
            <w:tcBorders>
              <w:top w:val="nil"/>
              <w:left w:val="single" w:sz="2" w:space="0" w:color="auto"/>
              <w:bottom w:val="nil"/>
            </w:tcBorders>
            <w:shd w:val="clear" w:color="auto" w:fill="auto"/>
            <w:vAlign w:val="center"/>
          </w:tcPr>
          <w:p w:rsidR="00E178F0" w:rsidRPr="00327FD3" w:rsidRDefault="00E178F0" w:rsidP="00F66A1C">
            <w:pPr>
              <w:rPr>
                <w:rFonts w:ascii="Arial" w:hAnsi="Arial" w:cs="Arial"/>
                <w:sz w:val="16"/>
                <w:szCs w:val="16"/>
              </w:rPr>
            </w:pPr>
          </w:p>
        </w:tc>
      </w:tr>
      <w:tr w:rsidR="00E178F0" w:rsidRPr="00327FD3" w:rsidTr="0073523C">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E178F0" w:rsidRPr="00327FD3" w:rsidRDefault="00E178F0" w:rsidP="00F66A1C">
            <w:pPr>
              <w:jc w:val="right"/>
              <w:rPr>
                <w:b/>
                <w:sz w:val="4"/>
                <w:szCs w:val="4"/>
              </w:rPr>
            </w:pPr>
          </w:p>
        </w:tc>
        <w:tc>
          <w:tcPr>
            <w:tcW w:w="284" w:type="dxa"/>
            <w:tcBorders>
              <w:top w:val="nil"/>
              <w:left w:val="nil"/>
              <w:bottom w:val="nil"/>
              <w:right w:val="nil"/>
            </w:tcBorders>
            <w:shd w:val="clear" w:color="auto" w:fill="auto"/>
            <w:vAlign w:val="center"/>
          </w:tcPr>
          <w:p w:rsidR="00E178F0" w:rsidRPr="00327FD3" w:rsidRDefault="00E178F0" w:rsidP="00F66A1C">
            <w:pPr>
              <w:jc w:val="right"/>
              <w:rPr>
                <w:b/>
                <w:sz w:val="4"/>
                <w:szCs w:val="4"/>
              </w:rPr>
            </w:pPr>
          </w:p>
        </w:tc>
        <w:tc>
          <w:tcPr>
            <w:tcW w:w="142" w:type="dxa"/>
            <w:tcBorders>
              <w:top w:val="nil"/>
              <w:left w:val="nil"/>
              <w:bottom w:val="nil"/>
              <w:right w:val="nil"/>
            </w:tcBorders>
            <w:shd w:val="clear" w:color="auto" w:fill="auto"/>
            <w:vAlign w:val="center"/>
          </w:tcPr>
          <w:p w:rsidR="00E178F0" w:rsidRPr="00327FD3" w:rsidRDefault="00E178F0" w:rsidP="00F66A1C">
            <w:pPr>
              <w:jc w:val="right"/>
              <w:rPr>
                <w:b/>
                <w:sz w:val="4"/>
                <w:szCs w:val="4"/>
              </w:rPr>
            </w:pPr>
          </w:p>
        </w:tc>
        <w:tc>
          <w:tcPr>
            <w:tcW w:w="5811" w:type="dxa"/>
            <w:gridSpan w:val="32"/>
            <w:tcBorders>
              <w:top w:val="nil"/>
              <w:left w:val="nil"/>
              <w:bottom w:val="nil"/>
            </w:tcBorders>
            <w:shd w:val="clear" w:color="auto" w:fill="auto"/>
            <w:vAlign w:val="center"/>
          </w:tcPr>
          <w:p w:rsidR="00E178F0" w:rsidRPr="00327FD3" w:rsidRDefault="00E178F0" w:rsidP="00F66A1C">
            <w:pPr>
              <w:jc w:val="right"/>
              <w:rPr>
                <w:b/>
                <w:sz w:val="4"/>
                <w:szCs w:val="4"/>
              </w:rPr>
            </w:pPr>
          </w:p>
        </w:tc>
      </w:tr>
      <w:tr w:rsidR="00E178F0" w:rsidRPr="00327FD3" w:rsidTr="0073523C">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E178F0" w:rsidRPr="00327FD3" w:rsidRDefault="00E178F0" w:rsidP="00F66A1C">
            <w:pPr>
              <w:jc w:val="right"/>
              <w:rPr>
                <w:rFonts w:ascii="Arial" w:hAnsi="Arial" w:cs="Arial"/>
                <w:b/>
                <w:sz w:val="16"/>
                <w:szCs w:val="16"/>
              </w:rPr>
            </w:pPr>
            <w:r w:rsidRPr="00327FD3">
              <w:rPr>
                <w:rFonts w:ascii="Arial" w:hAnsi="Arial" w:cs="Arial"/>
                <w:b/>
                <w:sz w:val="16"/>
                <w:szCs w:val="16"/>
              </w:rPr>
              <w:t>Número de Páginas de la Propuesta</w:t>
            </w:r>
          </w:p>
        </w:tc>
        <w:tc>
          <w:tcPr>
            <w:tcW w:w="284" w:type="dxa"/>
            <w:tcBorders>
              <w:top w:val="nil"/>
              <w:left w:val="nil"/>
              <w:bottom w:val="nil"/>
              <w:right w:val="nil"/>
            </w:tcBorders>
            <w:shd w:val="clear" w:color="auto" w:fill="auto"/>
            <w:vAlign w:val="center"/>
          </w:tcPr>
          <w:p w:rsidR="00E178F0" w:rsidRPr="00327FD3" w:rsidRDefault="00E178F0"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2" w:space="0" w:color="auto"/>
            </w:tcBorders>
            <w:shd w:val="clear" w:color="auto" w:fill="auto"/>
            <w:vAlign w:val="center"/>
          </w:tcPr>
          <w:p w:rsidR="00E178F0" w:rsidRPr="00327FD3" w:rsidRDefault="00E178F0" w:rsidP="00F66A1C">
            <w:pPr>
              <w:jc w:val="right"/>
              <w:rPr>
                <w:rFonts w:ascii="Arial" w:hAnsi="Arial" w:cs="Arial"/>
                <w:b/>
                <w:sz w:val="16"/>
                <w:szCs w:val="16"/>
              </w:rPr>
            </w:pPr>
          </w:p>
        </w:tc>
        <w:tc>
          <w:tcPr>
            <w:tcW w:w="2905" w:type="dxa"/>
            <w:gridSpan w:val="19"/>
            <w:tcBorders>
              <w:top w:val="single" w:sz="2" w:space="0" w:color="auto"/>
              <w:left w:val="single" w:sz="2" w:space="0" w:color="auto"/>
              <w:bottom w:val="single" w:sz="2" w:space="0" w:color="auto"/>
              <w:right w:val="single" w:sz="2" w:space="0" w:color="auto"/>
            </w:tcBorders>
            <w:shd w:val="clear" w:color="auto" w:fill="EEECE1"/>
            <w:vAlign w:val="center"/>
          </w:tcPr>
          <w:p w:rsidR="00E178F0" w:rsidRPr="00327FD3" w:rsidRDefault="00E178F0" w:rsidP="00F66A1C">
            <w:pPr>
              <w:jc w:val="right"/>
              <w:rPr>
                <w:rFonts w:ascii="Arial" w:hAnsi="Arial" w:cs="Arial"/>
                <w:b/>
                <w:sz w:val="16"/>
                <w:szCs w:val="16"/>
              </w:rPr>
            </w:pPr>
          </w:p>
        </w:tc>
        <w:tc>
          <w:tcPr>
            <w:tcW w:w="2906" w:type="dxa"/>
            <w:gridSpan w:val="13"/>
            <w:tcBorders>
              <w:top w:val="nil"/>
              <w:left w:val="single" w:sz="2" w:space="0" w:color="auto"/>
              <w:bottom w:val="nil"/>
            </w:tcBorders>
            <w:shd w:val="clear" w:color="auto" w:fill="auto"/>
            <w:vAlign w:val="center"/>
          </w:tcPr>
          <w:p w:rsidR="00E178F0" w:rsidRPr="00327FD3" w:rsidRDefault="00E178F0" w:rsidP="00F66A1C">
            <w:pPr>
              <w:jc w:val="right"/>
              <w:rPr>
                <w:rFonts w:ascii="Arial" w:hAnsi="Arial" w:cs="Arial"/>
                <w:b/>
                <w:sz w:val="16"/>
                <w:szCs w:val="16"/>
              </w:rPr>
            </w:pPr>
          </w:p>
        </w:tc>
      </w:tr>
      <w:tr w:rsidR="00E178F0" w:rsidRPr="00327FD3" w:rsidTr="0073523C">
        <w:tc>
          <w:tcPr>
            <w:tcW w:w="2835"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E178F0" w:rsidRPr="00327FD3" w:rsidRDefault="00E178F0" w:rsidP="00F66A1C">
            <w:pPr>
              <w:jc w:val="right"/>
              <w:rPr>
                <w:b/>
                <w:sz w:val="4"/>
                <w:szCs w:val="4"/>
              </w:rPr>
            </w:pPr>
          </w:p>
        </w:tc>
        <w:tc>
          <w:tcPr>
            <w:tcW w:w="284" w:type="dxa"/>
            <w:tcBorders>
              <w:top w:val="nil"/>
              <w:left w:val="nil"/>
              <w:bottom w:val="single" w:sz="12" w:space="0" w:color="auto"/>
              <w:right w:val="nil"/>
            </w:tcBorders>
            <w:shd w:val="clear" w:color="auto" w:fill="auto"/>
            <w:vAlign w:val="center"/>
          </w:tcPr>
          <w:p w:rsidR="00E178F0" w:rsidRPr="00327FD3" w:rsidRDefault="00E178F0" w:rsidP="00F66A1C">
            <w:pPr>
              <w:jc w:val="right"/>
              <w:rPr>
                <w:b/>
                <w:sz w:val="4"/>
                <w:szCs w:val="4"/>
              </w:rPr>
            </w:pPr>
          </w:p>
        </w:tc>
        <w:tc>
          <w:tcPr>
            <w:tcW w:w="142" w:type="dxa"/>
            <w:tcBorders>
              <w:top w:val="nil"/>
              <w:left w:val="nil"/>
              <w:bottom w:val="single" w:sz="12" w:space="0" w:color="auto"/>
              <w:right w:val="nil"/>
            </w:tcBorders>
            <w:shd w:val="clear" w:color="auto" w:fill="auto"/>
            <w:vAlign w:val="center"/>
          </w:tcPr>
          <w:p w:rsidR="00E178F0" w:rsidRPr="00327FD3" w:rsidRDefault="00E178F0" w:rsidP="00F66A1C">
            <w:pPr>
              <w:jc w:val="right"/>
              <w:rPr>
                <w:b/>
                <w:sz w:val="4"/>
                <w:szCs w:val="4"/>
              </w:rPr>
            </w:pPr>
          </w:p>
        </w:tc>
        <w:tc>
          <w:tcPr>
            <w:tcW w:w="5811" w:type="dxa"/>
            <w:gridSpan w:val="32"/>
            <w:tcBorders>
              <w:top w:val="nil"/>
              <w:left w:val="nil"/>
              <w:bottom w:val="single" w:sz="12" w:space="0" w:color="auto"/>
            </w:tcBorders>
            <w:shd w:val="clear" w:color="auto" w:fill="auto"/>
            <w:vAlign w:val="center"/>
          </w:tcPr>
          <w:p w:rsidR="00E178F0" w:rsidRPr="00327FD3" w:rsidRDefault="00E178F0" w:rsidP="00F66A1C">
            <w:pPr>
              <w:jc w:val="right"/>
              <w:rPr>
                <w:b/>
                <w:sz w:val="4"/>
                <w:szCs w:val="4"/>
              </w:rPr>
            </w:pPr>
          </w:p>
        </w:tc>
      </w:tr>
    </w:tbl>
    <w:p w:rsidR="00436CFA" w:rsidRPr="00327FD3" w:rsidRDefault="00436CFA" w:rsidP="00F66A1C">
      <w:pPr>
        <w:spacing w:line="200" w:lineRule="exact"/>
        <w:jc w:val="center"/>
        <w:rPr>
          <w:sz w:val="16"/>
          <w:lang w:val="es-ES_tradnl"/>
        </w:rPr>
      </w:pPr>
    </w:p>
    <w:tbl>
      <w:tblPr>
        <w:tblW w:w="0" w:type="auto"/>
        <w:jc w:val="center"/>
        <w:tblInd w:w="-4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083"/>
        <w:gridCol w:w="506"/>
        <w:gridCol w:w="20"/>
        <w:gridCol w:w="486"/>
        <w:gridCol w:w="40"/>
        <w:gridCol w:w="798"/>
        <w:gridCol w:w="992"/>
        <w:gridCol w:w="1158"/>
      </w:tblGrid>
      <w:tr w:rsidR="00BC47C9" w:rsidRPr="00327FD3" w:rsidTr="00DD64F7">
        <w:trPr>
          <w:trHeight w:val="136"/>
          <w:jc w:val="center"/>
        </w:trPr>
        <w:tc>
          <w:tcPr>
            <w:tcW w:w="5083" w:type="dxa"/>
            <w:vMerge w:val="restart"/>
            <w:shd w:val="clear" w:color="auto" w:fill="DBE5F1"/>
            <w:vAlign w:val="center"/>
          </w:tcPr>
          <w:p w:rsidR="00BC47C9" w:rsidRPr="00327FD3" w:rsidRDefault="00BC47C9" w:rsidP="00F66A1C">
            <w:pPr>
              <w:pStyle w:val="Ttulo7"/>
              <w:spacing w:after="0" w:line="180" w:lineRule="exact"/>
              <w:jc w:val="center"/>
              <w:rPr>
                <w:rFonts w:ascii="Arial" w:hAnsi="Arial" w:cs="Arial"/>
                <w:b/>
                <w:sz w:val="16"/>
                <w:szCs w:val="16"/>
                <w:lang w:val="es-ES_tradnl"/>
              </w:rPr>
            </w:pPr>
            <w:r w:rsidRPr="00327FD3">
              <w:rPr>
                <w:rFonts w:ascii="Arial" w:hAnsi="Arial" w:cs="Arial"/>
                <w:b/>
                <w:sz w:val="16"/>
                <w:szCs w:val="16"/>
                <w:lang w:val="es-ES_tradnl"/>
              </w:rPr>
              <w:t>REQUISITOS EVALUADOS</w:t>
            </w:r>
          </w:p>
          <w:p w:rsidR="00BC47C9" w:rsidRPr="00327FD3" w:rsidRDefault="00BC47C9" w:rsidP="00F66A1C">
            <w:pPr>
              <w:rPr>
                <w:lang w:val="es-ES_tradnl"/>
              </w:rPr>
            </w:pPr>
          </w:p>
        </w:tc>
        <w:tc>
          <w:tcPr>
            <w:tcW w:w="1850" w:type="dxa"/>
            <w:gridSpan w:val="5"/>
            <w:shd w:val="clear" w:color="auto" w:fill="DBE5F1"/>
          </w:tcPr>
          <w:p w:rsidR="00BC47C9" w:rsidRPr="00327FD3" w:rsidRDefault="00BC47C9" w:rsidP="00F66A1C">
            <w:pPr>
              <w:jc w:val="center"/>
              <w:rPr>
                <w:rFonts w:ascii="Arial" w:hAnsi="Arial" w:cs="Arial"/>
                <w:b/>
                <w:bCs/>
                <w:sz w:val="16"/>
                <w:szCs w:val="16"/>
              </w:rPr>
            </w:pPr>
            <w:r w:rsidRPr="00327FD3">
              <w:rPr>
                <w:rFonts w:ascii="Arial" w:hAnsi="Arial" w:cs="Arial"/>
                <w:b/>
                <w:bCs/>
                <w:sz w:val="16"/>
                <w:szCs w:val="16"/>
              </w:rPr>
              <w:t xml:space="preserve">Verificación </w:t>
            </w:r>
          </w:p>
          <w:p w:rsidR="00BC47C9" w:rsidRPr="00327FD3" w:rsidRDefault="00BC47C9" w:rsidP="00F66A1C">
            <w:pPr>
              <w:jc w:val="center"/>
              <w:rPr>
                <w:rFonts w:ascii="Arial" w:hAnsi="Arial" w:cs="Arial"/>
                <w:b/>
                <w:bCs/>
                <w:sz w:val="16"/>
                <w:szCs w:val="16"/>
              </w:rPr>
            </w:pPr>
            <w:r w:rsidRPr="00327FD3">
              <w:rPr>
                <w:rFonts w:ascii="Arial" w:hAnsi="Arial" w:cs="Arial"/>
                <w:b/>
                <w:bCs/>
                <w:sz w:val="16"/>
                <w:szCs w:val="16"/>
              </w:rPr>
              <w:t>(Acto de Apertura)</w:t>
            </w:r>
          </w:p>
        </w:tc>
        <w:tc>
          <w:tcPr>
            <w:tcW w:w="2150" w:type="dxa"/>
            <w:gridSpan w:val="2"/>
            <w:shd w:val="clear" w:color="auto" w:fill="DBE5F1"/>
            <w:vAlign w:val="center"/>
          </w:tcPr>
          <w:p w:rsidR="00BC47C9" w:rsidRPr="00327FD3" w:rsidRDefault="00BC47C9" w:rsidP="00F66A1C">
            <w:pPr>
              <w:jc w:val="center"/>
              <w:rPr>
                <w:rFonts w:ascii="Arial" w:hAnsi="Arial" w:cs="Arial"/>
                <w:b/>
                <w:sz w:val="16"/>
                <w:szCs w:val="16"/>
              </w:rPr>
            </w:pPr>
            <w:r w:rsidRPr="00327FD3">
              <w:rPr>
                <w:rFonts w:ascii="Arial" w:hAnsi="Arial" w:cs="Arial"/>
                <w:b/>
                <w:sz w:val="16"/>
                <w:szCs w:val="16"/>
              </w:rPr>
              <w:t>Evaluación Preliminar</w:t>
            </w:r>
          </w:p>
          <w:p w:rsidR="00BC47C9" w:rsidRPr="00327FD3" w:rsidRDefault="00BC47C9" w:rsidP="00F66A1C">
            <w:pPr>
              <w:jc w:val="center"/>
              <w:rPr>
                <w:rFonts w:ascii="Arial" w:hAnsi="Arial" w:cs="Arial"/>
                <w:b/>
                <w:bCs/>
                <w:sz w:val="16"/>
                <w:szCs w:val="16"/>
              </w:rPr>
            </w:pPr>
            <w:r w:rsidRPr="00327FD3">
              <w:rPr>
                <w:rFonts w:ascii="Arial" w:hAnsi="Arial" w:cs="Arial"/>
                <w:b/>
                <w:sz w:val="16"/>
                <w:szCs w:val="16"/>
              </w:rPr>
              <w:t>(Sesión Reservada)</w:t>
            </w:r>
          </w:p>
        </w:tc>
      </w:tr>
      <w:tr w:rsidR="00BC47C9" w:rsidRPr="00327FD3" w:rsidTr="00DD64F7">
        <w:trPr>
          <w:trHeight w:val="277"/>
          <w:jc w:val="center"/>
        </w:trPr>
        <w:tc>
          <w:tcPr>
            <w:tcW w:w="5083" w:type="dxa"/>
            <w:vMerge/>
            <w:shd w:val="clear" w:color="auto" w:fill="DBE5F1"/>
            <w:vAlign w:val="center"/>
          </w:tcPr>
          <w:p w:rsidR="00BC47C9" w:rsidRPr="00327FD3" w:rsidRDefault="00BC47C9" w:rsidP="00F66A1C">
            <w:pPr>
              <w:pStyle w:val="Ttulo7"/>
              <w:spacing w:after="0" w:line="180" w:lineRule="exact"/>
              <w:rPr>
                <w:rFonts w:ascii="Arial" w:hAnsi="Arial" w:cs="Arial"/>
                <w:sz w:val="16"/>
                <w:szCs w:val="16"/>
                <w:lang w:val="es-ES_tradnl"/>
              </w:rPr>
            </w:pPr>
          </w:p>
        </w:tc>
        <w:tc>
          <w:tcPr>
            <w:tcW w:w="1012" w:type="dxa"/>
            <w:gridSpan w:val="3"/>
            <w:shd w:val="clear" w:color="auto" w:fill="DBE5F1"/>
          </w:tcPr>
          <w:p w:rsidR="00BC47C9" w:rsidRPr="00327FD3" w:rsidRDefault="00BC47C9" w:rsidP="00F66A1C">
            <w:pPr>
              <w:pStyle w:val="Ttulo7"/>
              <w:spacing w:before="0" w:after="0" w:line="240" w:lineRule="atLeast"/>
              <w:jc w:val="center"/>
              <w:rPr>
                <w:rFonts w:ascii="Arial" w:hAnsi="Arial" w:cs="Arial"/>
                <w:b/>
                <w:sz w:val="12"/>
                <w:szCs w:val="12"/>
                <w:lang w:val="es-ES_tradnl"/>
              </w:rPr>
            </w:pPr>
            <w:r w:rsidRPr="00327FD3">
              <w:rPr>
                <w:rFonts w:ascii="Arial" w:hAnsi="Arial" w:cs="Arial"/>
                <w:b/>
                <w:sz w:val="12"/>
                <w:szCs w:val="12"/>
                <w:lang w:val="es-ES_tradnl"/>
              </w:rPr>
              <w:t>PRESENTO</w:t>
            </w:r>
          </w:p>
        </w:tc>
        <w:tc>
          <w:tcPr>
            <w:tcW w:w="838" w:type="dxa"/>
            <w:gridSpan w:val="2"/>
            <w:vMerge w:val="restart"/>
            <w:shd w:val="clear" w:color="auto" w:fill="DBE5F1"/>
          </w:tcPr>
          <w:p w:rsidR="00BC47C9" w:rsidRPr="00327FD3" w:rsidRDefault="00BC47C9" w:rsidP="00F66A1C">
            <w:pPr>
              <w:pStyle w:val="Ttulo7"/>
              <w:spacing w:before="0" w:after="0" w:line="180" w:lineRule="exact"/>
              <w:jc w:val="center"/>
              <w:rPr>
                <w:rFonts w:ascii="Arial" w:hAnsi="Arial" w:cs="Arial"/>
                <w:b/>
                <w:sz w:val="12"/>
                <w:szCs w:val="12"/>
                <w:lang w:val="es-ES_tradnl"/>
              </w:rPr>
            </w:pPr>
            <w:r w:rsidRPr="00327FD3">
              <w:rPr>
                <w:rFonts w:ascii="Arial" w:hAnsi="Arial" w:cs="Arial"/>
                <w:b/>
                <w:sz w:val="12"/>
                <w:szCs w:val="12"/>
                <w:lang w:val="es-ES_tradnl"/>
              </w:rPr>
              <w:t>Pagina No.</w:t>
            </w:r>
          </w:p>
        </w:tc>
        <w:tc>
          <w:tcPr>
            <w:tcW w:w="992" w:type="dxa"/>
            <w:vMerge w:val="restart"/>
            <w:shd w:val="clear" w:color="auto" w:fill="DBE5F1"/>
            <w:vAlign w:val="center"/>
          </w:tcPr>
          <w:p w:rsidR="00BC47C9" w:rsidRPr="00327FD3" w:rsidRDefault="00BC47C9" w:rsidP="00F66A1C">
            <w:pPr>
              <w:spacing w:line="180" w:lineRule="exact"/>
              <w:jc w:val="center"/>
              <w:outlineLvl w:val="6"/>
              <w:rPr>
                <w:rFonts w:ascii="Arial" w:hAnsi="Arial" w:cs="Arial"/>
                <w:b/>
                <w:bCs/>
                <w:sz w:val="10"/>
                <w:szCs w:val="10"/>
              </w:rPr>
            </w:pPr>
            <w:r w:rsidRPr="00327FD3">
              <w:rPr>
                <w:rFonts w:ascii="Arial" w:hAnsi="Arial" w:cs="Arial"/>
                <w:b/>
                <w:bCs/>
                <w:sz w:val="10"/>
                <w:szCs w:val="10"/>
              </w:rPr>
              <w:t>CONTINUA</w:t>
            </w:r>
          </w:p>
        </w:tc>
        <w:tc>
          <w:tcPr>
            <w:tcW w:w="1158" w:type="dxa"/>
            <w:vMerge w:val="restart"/>
            <w:shd w:val="clear" w:color="auto" w:fill="DBE5F1"/>
            <w:vAlign w:val="center"/>
          </w:tcPr>
          <w:p w:rsidR="00BC47C9" w:rsidRPr="00327FD3" w:rsidRDefault="00BC47C9" w:rsidP="00F66A1C">
            <w:pPr>
              <w:jc w:val="center"/>
              <w:rPr>
                <w:rFonts w:ascii="Arial" w:hAnsi="Arial" w:cs="Arial"/>
                <w:b/>
                <w:bCs/>
                <w:sz w:val="10"/>
                <w:szCs w:val="10"/>
              </w:rPr>
            </w:pPr>
            <w:r w:rsidRPr="00327FD3">
              <w:rPr>
                <w:rFonts w:ascii="Arial" w:hAnsi="Arial" w:cs="Arial"/>
                <w:b/>
                <w:bCs/>
                <w:sz w:val="10"/>
                <w:szCs w:val="10"/>
              </w:rPr>
              <w:t>DESACALIFICA</w:t>
            </w:r>
          </w:p>
        </w:tc>
      </w:tr>
      <w:tr w:rsidR="00BC47C9" w:rsidRPr="00327FD3" w:rsidTr="00DD64F7">
        <w:trPr>
          <w:trHeight w:val="168"/>
          <w:jc w:val="center"/>
        </w:trPr>
        <w:tc>
          <w:tcPr>
            <w:tcW w:w="5083" w:type="dxa"/>
            <w:vMerge/>
            <w:shd w:val="clear" w:color="auto" w:fill="DBE5F1"/>
            <w:vAlign w:val="center"/>
          </w:tcPr>
          <w:p w:rsidR="00BC47C9" w:rsidRPr="00327FD3" w:rsidRDefault="00BC47C9" w:rsidP="00F66A1C">
            <w:pPr>
              <w:pStyle w:val="Ttulo7"/>
              <w:spacing w:after="0" w:line="180" w:lineRule="exact"/>
              <w:rPr>
                <w:rFonts w:ascii="Arial" w:hAnsi="Arial" w:cs="Arial"/>
                <w:sz w:val="16"/>
                <w:szCs w:val="16"/>
                <w:lang w:val="es-ES_tradnl"/>
              </w:rPr>
            </w:pPr>
          </w:p>
        </w:tc>
        <w:tc>
          <w:tcPr>
            <w:tcW w:w="506" w:type="dxa"/>
            <w:shd w:val="clear" w:color="auto" w:fill="DBE5F1"/>
          </w:tcPr>
          <w:p w:rsidR="00BC47C9" w:rsidRPr="00327FD3" w:rsidRDefault="00BC47C9" w:rsidP="00F66A1C">
            <w:pPr>
              <w:pStyle w:val="Ttulo7"/>
              <w:spacing w:before="0" w:after="0" w:line="180" w:lineRule="exact"/>
              <w:jc w:val="center"/>
              <w:rPr>
                <w:rFonts w:ascii="Arial" w:hAnsi="Arial" w:cs="Arial"/>
                <w:b/>
                <w:sz w:val="12"/>
                <w:szCs w:val="12"/>
                <w:lang w:val="es-ES_tradnl"/>
              </w:rPr>
            </w:pPr>
            <w:r w:rsidRPr="00327FD3">
              <w:rPr>
                <w:rFonts w:ascii="Arial" w:hAnsi="Arial" w:cs="Arial"/>
                <w:b/>
                <w:sz w:val="12"/>
                <w:szCs w:val="12"/>
                <w:lang w:val="es-ES_tradnl"/>
              </w:rPr>
              <w:t>SI</w:t>
            </w:r>
          </w:p>
        </w:tc>
        <w:tc>
          <w:tcPr>
            <w:tcW w:w="506" w:type="dxa"/>
            <w:gridSpan w:val="2"/>
            <w:shd w:val="clear" w:color="auto" w:fill="DBE5F1"/>
          </w:tcPr>
          <w:p w:rsidR="00BC47C9" w:rsidRPr="00327FD3" w:rsidRDefault="00BC47C9" w:rsidP="00F66A1C">
            <w:pPr>
              <w:pStyle w:val="Ttulo7"/>
              <w:spacing w:before="0" w:after="0" w:line="180" w:lineRule="exact"/>
              <w:jc w:val="center"/>
              <w:rPr>
                <w:rFonts w:ascii="Arial" w:hAnsi="Arial" w:cs="Arial"/>
                <w:b/>
                <w:sz w:val="12"/>
                <w:szCs w:val="12"/>
                <w:lang w:val="es-ES_tradnl"/>
              </w:rPr>
            </w:pPr>
            <w:r w:rsidRPr="00327FD3">
              <w:rPr>
                <w:rFonts w:ascii="Arial" w:hAnsi="Arial" w:cs="Arial"/>
                <w:b/>
                <w:sz w:val="12"/>
                <w:szCs w:val="12"/>
                <w:lang w:val="es-ES_tradnl"/>
              </w:rPr>
              <w:t>NO</w:t>
            </w:r>
          </w:p>
        </w:tc>
        <w:tc>
          <w:tcPr>
            <w:tcW w:w="838" w:type="dxa"/>
            <w:gridSpan w:val="2"/>
            <w:vMerge/>
            <w:shd w:val="clear" w:color="auto" w:fill="DBE5F1"/>
          </w:tcPr>
          <w:p w:rsidR="00BC47C9" w:rsidRPr="00327FD3" w:rsidRDefault="00BC47C9" w:rsidP="00F66A1C">
            <w:pPr>
              <w:pStyle w:val="Ttulo7"/>
              <w:spacing w:after="0" w:line="180" w:lineRule="exact"/>
              <w:jc w:val="center"/>
              <w:rPr>
                <w:rFonts w:ascii="Arial" w:hAnsi="Arial" w:cs="Arial"/>
                <w:sz w:val="12"/>
                <w:szCs w:val="12"/>
                <w:lang w:val="es-ES_tradnl"/>
              </w:rPr>
            </w:pPr>
          </w:p>
        </w:tc>
        <w:tc>
          <w:tcPr>
            <w:tcW w:w="992" w:type="dxa"/>
            <w:vMerge/>
            <w:shd w:val="clear" w:color="auto" w:fill="DBE5F1"/>
            <w:vAlign w:val="center"/>
          </w:tcPr>
          <w:p w:rsidR="00BC47C9" w:rsidRPr="00327FD3" w:rsidRDefault="00BC47C9" w:rsidP="00F66A1C">
            <w:pPr>
              <w:jc w:val="center"/>
              <w:rPr>
                <w:rFonts w:ascii="Arial" w:hAnsi="Arial" w:cs="Arial"/>
                <w:b/>
                <w:bCs/>
                <w:sz w:val="10"/>
                <w:szCs w:val="10"/>
              </w:rPr>
            </w:pPr>
          </w:p>
        </w:tc>
        <w:tc>
          <w:tcPr>
            <w:tcW w:w="1158" w:type="dxa"/>
            <w:vMerge/>
            <w:shd w:val="clear" w:color="auto" w:fill="DBE5F1"/>
            <w:vAlign w:val="center"/>
          </w:tcPr>
          <w:p w:rsidR="00BC47C9" w:rsidRPr="00327FD3" w:rsidRDefault="00BC47C9" w:rsidP="00F66A1C">
            <w:pPr>
              <w:jc w:val="center"/>
              <w:rPr>
                <w:rFonts w:ascii="Arial" w:hAnsi="Arial" w:cs="Arial"/>
                <w:b/>
                <w:bCs/>
                <w:sz w:val="10"/>
                <w:szCs w:val="10"/>
              </w:rPr>
            </w:pPr>
          </w:p>
        </w:tc>
      </w:tr>
      <w:tr w:rsidR="00DD64F7" w:rsidRPr="00327FD3" w:rsidTr="005B073A">
        <w:trPr>
          <w:jc w:val="center"/>
        </w:trPr>
        <w:tc>
          <w:tcPr>
            <w:tcW w:w="5083" w:type="dxa"/>
            <w:shd w:val="clear" w:color="auto" w:fill="DBE5F1"/>
          </w:tcPr>
          <w:p w:rsidR="00DD64F7" w:rsidRPr="00327FD3" w:rsidRDefault="00DD64F7" w:rsidP="00E417D5">
            <w:pPr>
              <w:spacing w:line="180" w:lineRule="exact"/>
              <w:rPr>
                <w:rFonts w:ascii="Arial" w:hAnsi="Arial" w:cs="Arial"/>
                <w:b/>
                <w:sz w:val="16"/>
                <w:szCs w:val="16"/>
                <w:lang w:val="es-ES_tradnl"/>
              </w:rPr>
            </w:pPr>
            <w:r w:rsidRPr="00740D1F">
              <w:rPr>
                <w:rFonts w:ascii="Arial" w:hAnsi="Arial" w:cs="Arial"/>
                <w:b/>
                <w:sz w:val="16"/>
                <w:szCs w:val="16"/>
                <w:lang w:val="es-ES_tradnl"/>
              </w:rPr>
              <w:t>DOCUMENTO ADMINISTRATIVOS</w:t>
            </w:r>
          </w:p>
        </w:tc>
        <w:tc>
          <w:tcPr>
            <w:tcW w:w="4000" w:type="dxa"/>
            <w:gridSpan w:val="7"/>
            <w:shd w:val="clear" w:color="auto" w:fill="DBE5F1"/>
          </w:tcPr>
          <w:p w:rsidR="00DD64F7" w:rsidRPr="00327FD3" w:rsidRDefault="00DD64F7" w:rsidP="00F66A1C">
            <w:pPr>
              <w:spacing w:line="180" w:lineRule="exact"/>
              <w:jc w:val="center"/>
              <w:rPr>
                <w:rFonts w:ascii="Arial" w:hAnsi="Arial" w:cs="Arial"/>
                <w:sz w:val="16"/>
                <w:szCs w:val="16"/>
                <w:lang w:val="es-ES_tradnl"/>
              </w:rPr>
            </w:pPr>
          </w:p>
        </w:tc>
      </w:tr>
      <w:tr w:rsidR="00BC47C9" w:rsidRPr="00327FD3" w:rsidTr="00726866">
        <w:trPr>
          <w:jc w:val="center"/>
        </w:trPr>
        <w:tc>
          <w:tcPr>
            <w:tcW w:w="5083" w:type="dxa"/>
          </w:tcPr>
          <w:p w:rsidR="00BC47C9" w:rsidRPr="00327FD3" w:rsidRDefault="00DD64F7" w:rsidP="006D635A">
            <w:pPr>
              <w:spacing w:line="180" w:lineRule="exact"/>
              <w:rPr>
                <w:rFonts w:ascii="Arial" w:hAnsi="Arial" w:cs="Arial"/>
                <w:sz w:val="16"/>
                <w:szCs w:val="16"/>
                <w:lang w:val="es-ES_tradnl"/>
              </w:rPr>
            </w:pPr>
            <w:r w:rsidRPr="00327FD3">
              <w:rPr>
                <w:rFonts w:ascii="Arial" w:hAnsi="Arial" w:cs="Arial"/>
                <w:b/>
                <w:sz w:val="16"/>
                <w:szCs w:val="16"/>
                <w:lang w:val="es-ES_tradnl"/>
              </w:rPr>
              <w:t>FORMULARIO A-1.</w:t>
            </w:r>
            <w:r w:rsidRPr="00327FD3">
              <w:rPr>
                <w:rFonts w:ascii="Arial" w:hAnsi="Arial" w:cs="Arial"/>
                <w:sz w:val="16"/>
                <w:szCs w:val="16"/>
              </w:rPr>
              <w:t xml:space="preserve"> </w:t>
            </w:r>
            <w:r w:rsidR="00BC47C9" w:rsidRPr="00327FD3">
              <w:rPr>
                <w:rFonts w:ascii="Arial" w:hAnsi="Arial" w:cs="Arial"/>
                <w:sz w:val="16"/>
                <w:szCs w:val="16"/>
              </w:rPr>
              <w:t>Presentación de Propuesta.</w:t>
            </w:r>
          </w:p>
        </w:tc>
        <w:tc>
          <w:tcPr>
            <w:tcW w:w="506" w:type="dxa"/>
          </w:tcPr>
          <w:p w:rsidR="00BC47C9" w:rsidRPr="00327FD3" w:rsidRDefault="00BC47C9" w:rsidP="00F66A1C">
            <w:pPr>
              <w:spacing w:line="180" w:lineRule="exact"/>
              <w:rPr>
                <w:rFonts w:ascii="Arial" w:hAnsi="Arial" w:cs="Arial"/>
                <w:sz w:val="16"/>
                <w:szCs w:val="16"/>
                <w:lang w:val="es-ES_tradnl"/>
              </w:rPr>
            </w:pPr>
          </w:p>
        </w:tc>
        <w:tc>
          <w:tcPr>
            <w:tcW w:w="506" w:type="dxa"/>
            <w:gridSpan w:val="2"/>
          </w:tcPr>
          <w:p w:rsidR="00BC47C9" w:rsidRPr="00327FD3" w:rsidRDefault="00BC47C9" w:rsidP="00F66A1C">
            <w:pPr>
              <w:spacing w:line="180" w:lineRule="exact"/>
              <w:rPr>
                <w:rFonts w:ascii="Arial" w:hAnsi="Arial" w:cs="Arial"/>
                <w:sz w:val="16"/>
                <w:szCs w:val="16"/>
                <w:lang w:val="es-ES_tradnl"/>
              </w:rPr>
            </w:pPr>
          </w:p>
        </w:tc>
        <w:tc>
          <w:tcPr>
            <w:tcW w:w="838" w:type="dxa"/>
            <w:gridSpan w:val="2"/>
          </w:tcPr>
          <w:p w:rsidR="00BC47C9" w:rsidRPr="00327FD3" w:rsidRDefault="00BC47C9" w:rsidP="00F66A1C">
            <w:pPr>
              <w:spacing w:line="180" w:lineRule="exact"/>
              <w:rPr>
                <w:rFonts w:ascii="Arial" w:hAnsi="Arial" w:cs="Arial"/>
                <w:sz w:val="16"/>
                <w:szCs w:val="16"/>
                <w:lang w:val="es-ES_tradnl"/>
              </w:rPr>
            </w:pPr>
          </w:p>
        </w:tc>
        <w:tc>
          <w:tcPr>
            <w:tcW w:w="992" w:type="dxa"/>
          </w:tcPr>
          <w:p w:rsidR="00BC47C9" w:rsidRPr="00327FD3" w:rsidRDefault="00BC47C9" w:rsidP="00F66A1C">
            <w:pPr>
              <w:spacing w:line="180" w:lineRule="exact"/>
              <w:jc w:val="center"/>
              <w:rPr>
                <w:rFonts w:ascii="Arial" w:hAnsi="Arial" w:cs="Arial"/>
                <w:sz w:val="16"/>
                <w:szCs w:val="16"/>
                <w:lang w:val="es-ES_tradnl"/>
              </w:rPr>
            </w:pPr>
          </w:p>
        </w:tc>
        <w:tc>
          <w:tcPr>
            <w:tcW w:w="1158" w:type="dxa"/>
          </w:tcPr>
          <w:p w:rsidR="00BC47C9" w:rsidRPr="00327FD3" w:rsidRDefault="00BC47C9" w:rsidP="00F66A1C">
            <w:pPr>
              <w:spacing w:line="180" w:lineRule="exact"/>
              <w:jc w:val="center"/>
              <w:rPr>
                <w:rFonts w:ascii="Arial" w:hAnsi="Arial" w:cs="Arial"/>
                <w:sz w:val="16"/>
                <w:szCs w:val="16"/>
                <w:lang w:val="es-ES_tradnl"/>
              </w:rPr>
            </w:pPr>
          </w:p>
        </w:tc>
      </w:tr>
      <w:tr w:rsidR="003C2D27" w:rsidRPr="00327FD3" w:rsidTr="00726866">
        <w:trPr>
          <w:jc w:val="center"/>
        </w:trPr>
        <w:tc>
          <w:tcPr>
            <w:tcW w:w="5083" w:type="dxa"/>
          </w:tcPr>
          <w:p w:rsidR="003C2D27" w:rsidRPr="00327FD3" w:rsidRDefault="00DB45C6" w:rsidP="00372DBA">
            <w:pPr>
              <w:spacing w:line="180" w:lineRule="exact"/>
              <w:rPr>
                <w:rFonts w:ascii="Arial" w:hAnsi="Arial" w:cs="Arial"/>
                <w:b/>
                <w:sz w:val="16"/>
                <w:szCs w:val="16"/>
                <w:lang w:val="es-ES_tradnl"/>
              </w:rPr>
            </w:pPr>
            <w:r w:rsidRPr="00327FD3">
              <w:rPr>
                <w:rFonts w:ascii="Arial" w:hAnsi="Arial" w:cs="Arial"/>
                <w:b/>
                <w:sz w:val="16"/>
                <w:szCs w:val="16"/>
              </w:rPr>
              <w:t>FORMULARIO A-2a</w:t>
            </w:r>
            <w:r w:rsidR="003C2D27" w:rsidRPr="00327FD3">
              <w:rPr>
                <w:rFonts w:ascii="Arial" w:hAnsi="Arial" w:cs="Arial"/>
                <w:b/>
                <w:sz w:val="16"/>
                <w:szCs w:val="16"/>
              </w:rPr>
              <w:t>.</w:t>
            </w:r>
            <w:r w:rsidR="003C2D27" w:rsidRPr="00327FD3">
              <w:rPr>
                <w:rFonts w:ascii="Arial" w:hAnsi="Arial" w:cs="Arial"/>
                <w:sz w:val="16"/>
                <w:szCs w:val="16"/>
              </w:rPr>
              <w:t xml:space="preserve"> Identificación del Proponente </w:t>
            </w:r>
          </w:p>
        </w:tc>
        <w:tc>
          <w:tcPr>
            <w:tcW w:w="506" w:type="dxa"/>
          </w:tcPr>
          <w:p w:rsidR="003C2D27" w:rsidRPr="00327FD3" w:rsidRDefault="003C2D27" w:rsidP="00F66A1C">
            <w:pPr>
              <w:spacing w:line="180" w:lineRule="exact"/>
              <w:rPr>
                <w:rFonts w:ascii="Arial" w:hAnsi="Arial" w:cs="Arial"/>
                <w:sz w:val="16"/>
                <w:szCs w:val="16"/>
                <w:lang w:val="es-ES_tradnl"/>
              </w:rPr>
            </w:pPr>
          </w:p>
        </w:tc>
        <w:tc>
          <w:tcPr>
            <w:tcW w:w="506" w:type="dxa"/>
            <w:gridSpan w:val="2"/>
          </w:tcPr>
          <w:p w:rsidR="003C2D27" w:rsidRPr="00327FD3" w:rsidRDefault="003C2D27" w:rsidP="00F66A1C">
            <w:pPr>
              <w:spacing w:line="180" w:lineRule="exact"/>
              <w:rPr>
                <w:rFonts w:ascii="Arial" w:hAnsi="Arial" w:cs="Arial"/>
                <w:sz w:val="16"/>
                <w:szCs w:val="16"/>
                <w:lang w:val="es-ES_tradnl"/>
              </w:rPr>
            </w:pPr>
          </w:p>
        </w:tc>
        <w:tc>
          <w:tcPr>
            <w:tcW w:w="838" w:type="dxa"/>
            <w:gridSpan w:val="2"/>
          </w:tcPr>
          <w:p w:rsidR="003C2D27" w:rsidRPr="00327FD3" w:rsidRDefault="003C2D27" w:rsidP="00F66A1C">
            <w:pPr>
              <w:spacing w:line="180" w:lineRule="exact"/>
              <w:rPr>
                <w:rFonts w:ascii="Arial" w:hAnsi="Arial" w:cs="Arial"/>
                <w:sz w:val="16"/>
                <w:szCs w:val="16"/>
                <w:lang w:val="es-ES_tradnl"/>
              </w:rPr>
            </w:pPr>
          </w:p>
        </w:tc>
        <w:tc>
          <w:tcPr>
            <w:tcW w:w="992" w:type="dxa"/>
          </w:tcPr>
          <w:p w:rsidR="003C2D27" w:rsidRPr="00327FD3" w:rsidRDefault="003C2D27" w:rsidP="00F66A1C">
            <w:pPr>
              <w:spacing w:line="180" w:lineRule="exact"/>
              <w:jc w:val="center"/>
              <w:rPr>
                <w:rFonts w:ascii="Arial" w:hAnsi="Arial" w:cs="Arial"/>
                <w:sz w:val="16"/>
                <w:szCs w:val="16"/>
                <w:lang w:val="es-ES_tradnl"/>
              </w:rPr>
            </w:pPr>
          </w:p>
        </w:tc>
        <w:tc>
          <w:tcPr>
            <w:tcW w:w="1158" w:type="dxa"/>
          </w:tcPr>
          <w:p w:rsidR="003C2D27" w:rsidRPr="00327FD3" w:rsidRDefault="003C2D27" w:rsidP="00F66A1C">
            <w:pPr>
              <w:spacing w:line="180" w:lineRule="exact"/>
              <w:jc w:val="center"/>
              <w:rPr>
                <w:rFonts w:ascii="Arial" w:hAnsi="Arial" w:cs="Arial"/>
                <w:sz w:val="16"/>
                <w:szCs w:val="16"/>
                <w:lang w:val="es-ES_tradnl"/>
              </w:rPr>
            </w:pPr>
          </w:p>
        </w:tc>
      </w:tr>
      <w:tr w:rsidR="00064758" w:rsidRPr="00327FD3" w:rsidTr="00726866">
        <w:trPr>
          <w:jc w:val="center"/>
        </w:trPr>
        <w:tc>
          <w:tcPr>
            <w:tcW w:w="5083" w:type="dxa"/>
          </w:tcPr>
          <w:p w:rsidR="00064758" w:rsidRPr="00327FD3" w:rsidRDefault="00064758" w:rsidP="00B626BF">
            <w:pPr>
              <w:spacing w:line="180" w:lineRule="exact"/>
              <w:rPr>
                <w:rFonts w:ascii="Arial" w:hAnsi="Arial" w:cs="Arial"/>
                <w:b/>
                <w:sz w:val="16"/>
                <w:szCs w:val="16"/>
              </w:rPr>
            </w:pPr>
            <w:r w:rsidRPr="00327FD3">
              <w:rPr>
                <w:rFonts w:ascii="Arial" w:hAnsi="Arial" w:cs="Arial"/>
                <w:b/>
                <w:sz w:val="16"/>
                <w:szCs w:val="16"/>
                <w:lang w:val="es-ES_tradnl"/>
              </w:rPr>
              <w:t>FORMULARIO A-</w:t>
            </w:r>
            <w:r w:rsidR="00DB45C6" w:rsidRPr="00327FD3">
              <w:rPr>
                <w:rFonts w:ascii="Arial" w:hAnsi="Arial" w:cs="Arial"/>
                <w:b/>
                <w:sz w:val="16"/>
                <w:szCs w:val="16"/>
                <w:lang w:val="es-ES_tradnl"/>
              </w:rPr>
              <w:t>3</w:t>
            </w:r>
            <w:r w:rsidRPr="00327FD3">
              <w:rPr>
                <w:rFonts w:ascii="Arial" w:hAnsi="Arial" w:cs="Arial"/>
                <w:sz w:val="16"/>
                <w:szCs w:val="16"/>
                <w:lang w:val="es-ES_tradnl"/>
              </w:rPr>
              <w:t xml:space="preserve">. </w:t>
            </w:r>
            <w:r w:rsidR="00726D39" w:rsidRPr="00327FD3">
              <w:rPr>
                <w:rFonts w:ascii="Arial" w:hAnsi="Arial" w:cs="Arial"/>
                <w:sz w:val="16"/>
                <w:szCs w:val="16"/>
                <w:lang w:val="es-ES_tradnl"/>
              </w:rPr>
              <w:t xml:space="preserve">Experiencia </w:t>
            </w:r>
            <w:r w:rsidR="00DB3329" w:rsidRPr="00327FD3">
              <w:rPr>
                <w:rFonts w:ascii="Arial" w:hAnsi="Arial" w:cs="Arial"/>
                <w:sz w:val="16"/>
                <w:szCs w:val="16"/>
                <w:lang w:val="es-ES_tradnl"/>
              </w:rPr>
              <w:t>del proponente</w:t>
            </w:r>
            <w:r w:rsidR="005C45E6">
              <w:rPr>
                <w:rFonts w:ascii="Arial" w:hAnsi="Arial" w:cs="Arial"/>
                <w:sz w:val="16"/>
                <w:szCs w:val="16"/>
                <w:lang w:val="es-ES_tradnl"/>
              </w:rPr>
              <w:t>, si corresponde</w:t>
            </w:r>
            <w:r w:rsidR="00B626BF" w:rsidRPr="00327FD3">
              <w:rPr>
                <w:rFonts w:ascii="Arial" w:hAnsi="Arial" w:cs="Arial"/>
                <w:sz w:val="16"/>
                <w:szCs w:val="16"/>
                <w:lang w:val="es-ES_tradnl"/>
              </w:rPr>
              <w:t>.</w:t>
            </w:r>
          </w:p>
        </w:tc>
        <w:tc>
          <w:tcPr>
            <w:tcW w:w="506" w:type="dxa"/>
          </w:tcPr>
          <w:p w:rsidR="00064758" w:rsidRPr="00327FD3" w:rsidRDefault="00064758" w:rsidP="00F66A1C">
            <w:pPr>
              <w:spacing w:line="180" w:lineRule="exact"/>
              <w:rPr>
                <w:rFonts w:ascii="Arial" w:hAnsi="Arial" w:cs="Arial"/>
                <w:sz w:val="16"/>
                <w:szCs w:val="16"/>
                <w:lang w:val="es-ES_tradnl"/>
              </w:rPr>
            </w:pPr>
          </w:p>
        </w:tc>
        <w:tc>
          <w:tcPr>
            <w:tcW w:w="506" w:type="dxa"/>
            <w:gridSpan w:val="2"/>
          </w:tcPr>
          <w:p w:rsidR="00064758" w:rsidRPr="00327FD3" w:rsidRDefault="00064758" w:rsidP="00F66A1C">
            <w:pPr>
              <w:spacing w:line="180" w:lineRule="exact"/>
              <w:rPr>
                <w:rFonts w:ascii="Arial" w:hAnsi="Arial" w:cs="Arial"/>
                <w:sz w:val="16"/>
                <w:szCs w:val="16"/>
                <w:lang w:val="es-ES_tradnl"/>
              </w:rPr>
            </w:pPr>
          </w:p>
        </w:tc>
        <w:tc>
          <w:tcPr>
            <w:tcW w:w="838" w:type="dxa"/>
            <w:gridSpan w:val="2"/>
          </w:tcPr>
          <w:p w:rsidR="00064758" w:rsidRPr="00327FD3" w:rsidRDefault="00064758" w:rsidP="00F66A1C">
            <w:pPr>
              <w:spacing w:line="180" w:lineRule="exact"/>
              <w:rPr>
                <w:rFonts w:ascii="Arial" w:hAnsi="Arial" w:cs="Arial"/>
                <w:sz w:val="16"/>
                <w:szCs w:val="16"/>
                <w:lang w:val="es-ES_tradnl"/>
              </w:rPr>
            </w:pPr>
          </w:p>
        </w:tc>
        <w:tc>
          <w:tcPr>
            <w:tcW w:w="992" w:type="dxa"/>
          </w:tcPr>
          <w:p w:rsidR="00064758" w:rsidRPr="00327FD3" w:rsidRDefault="00064758" w:rsidP="00F66A1C">
            <w:pPr>
              <w:spacing w:line="180" w:lineRule="exact"/>
              <w:jc w:val="center"/>
              <w:rPr>
                <w:rFonts w:ascii="Arial" w:hAnsi="Arial" w:cs="Arial"/>
                <w:sz w:val="16"/>
                <w:szCs w:val="16"/>
                <w:lang w:val="es-ES_tradnl"/>
              </w:rPr>
            </w:pPr>
          </w:p>
        </w:tc>
        <w:tc>
          <w:tcPr>
            <w:tcW w:w="1158" w:type="dxa"/>
          </w:tcPr>
          <w:p w:rsidR="00064758" w:rsidRPr="00327FD3" w:rsidRDefault="00064758" w:rsidP="00F66A1C">
            <w:pPr>
              <w:spacing w:line="180" w:lineRule="exact"/>
              <w:jc w:val="center"/>
              <w:rPr>
                <w:rFonts w:ascii="Arial" w:hAnsi="Arial" w:cs="Arial"/>
                <w:sz w:val="16"/>
                <w:szCs w:val="16"/>
                <w:lang w:val="es-ES_tradnl"/>
              </w:rPr>
            </w:pPr>
          </w:p>
        </w:tc>
      </w:tr>
      <w:tr w:rsidR="00BC47C9" w:rsidRPr="00327FD3" w:rsidTr="00726866">
        <w:trPr>
          <w:jc w:val="center"/>
        </w:trPr>
        <w:tc>
          <w:tcPr>
            <w:tcW w:w="5083" w:type="dxa"/>
          </w:tcPr>
          <w:p w:rsidR="00BC47C9" w:rsidRPr="00327FD3" w:rsidRDefault="00064758" w:rsidP="005C45E6">
            <w:pPr>
              <w:tabs>
                <w:tab w:val="left" w:pos="1456"/>
              </w:tabs>
              <w:spacing w:line="180" w:lineRule="exact"/>
              <w:rPr>
                <w:rFonts w:ascii="Arial" w:hAnsi="Arial" w:cs="Arial"/>
                <w:sz w:val="16"/>
                <w:szCs w:val="16"/>
                <w:lang w:val="es-MX"/>
              </w:rPr>
            </w:pPr>
            <w:r w:rsidRPr="00327FD3">
              <w:rPr>
                <w:rFonts w:ascii="Arial" w:hAnsi="Arial" w:cs="Arial"/>
                <w:b/>
                <w:sz w:val="16"/>
                <w:szCs w:val="16"/>
              </w:rPr>
              <w:t>FORMULARIO A-</w:t>
            </w:r>
            <w:r w:rsidR="00DB45C6" w:rsidRPr="00327FD3">
              <w:rPr>
                <w:rFonts w:ascii="Arial" w:hAnsi="Arial" w:cs="Arial"/>
                <w:b/>
                <w:sz w:val="16"/>
                <w:szCs w:val="16"/>
              </w:rPr>
              <w:t>4</w:t>
            </w:r>
            <w:r w:rsidRPr="00327FD3">
              <w:rPr>
                <w:rFonts w:ascii="Arial" w:hAnsi="Arial" w:cs="Arial"/>
                <w:b/>
                <w:sz w:val="16"/>
                <w:szCs w:val="16"/>
              </w:rPr>
              <w:t xml:space="preserve">. </w:t>
            </w:r>
            <w:r w:rsidR="005C45E6">
              <w:rPr>
                <w:rFonts w:ascii="Arial" w:hAnsi="Arial" w:cs="Arial"/>
                <w:sz w:val="16"/>
                <w:szCs w:val="16"/>
              </w:rPr>
              <w:t xml:space="preserve">Márgenes de </w:t>
            </w:r>
            <w:r w:rsidR="005C45E6" w:rsidRPr="00740D1F">
              <w:rPr>
                <w:rFonts w:ascii="Arial" w:hAnsi="Arial" w:cs="Arial"/>
                <w:sz w:val="16"/>
                <w:szCs w:val="16"/>
              </w:rPr>
              <w:t>Preferencia</w:t>
            </w:r>
            <w:r w:rsidR="006A54AE" w:rsidRPr="00740D1F">
              <w:rPr>
                <w:rFonts w:ascii="Arial" w:hAnsi="Arial" w:cs="Arial"/>
                <w:sz w:val="16"/>
                <w:szCs w:val="16"/>
              </w:rPr>
              <w:t>, si corresponde.</w:t>
            </w:r>
          </w:p>
        </w:tc>
        <w:tc>
          <w:tcPr>
            <w:tcW w:w="506" w:type="dxa"/>
          </w:tcPr>
          <w:p w:rsidR="00BC47C9" w:rsidRPr="00327FD3" w:rsidRDefault="00BC47C9" w:rsidP="00F66A1C">
            <w:pPr>
              <w:spacing w:line="180" w:lineRule="exact"/>
              <w:rPr>
                <w:rFonts w:ascii="Arial" w:hAnsi="Arial" w:cs="Arial"/>
                <w:sz w:val="16"/>
                <w:szCs w:val="16"/>
                <w:lang w:val="es-ES_tradnl"/>
              </w:rPr>
            </w:pPr>
          </w:p>
        </w:tc>
        <w:tc>
          <w:tcPr>
            <w:tcW w:w="506" w:type="dxa"/>
            <w:gridSpan w:val="2"/>
          </w:tcPr>
          <w:p w:rsidR="00BC47C9" w:rsidRPr="00327FD3" w:rsidRDefault="00BC47C9" w:rsidP="00F66A1C">
            <w:pPr>
              <w:spacing w:line="180" w:lineRule="exact"/>
              <w:rPr>
                <w:rFonts w:ascii="Arial" w:hAnsi="Arial" w:cs="Arial"/>
                <w:sz w:val="16"/>
                <w:szCs w:val="16"/>
                <w:lang w:val="es-ES_tradnl"/>
              </w:rPr>
            </w:pPr>
          </w:p>
        </w:tc>
        <w:tc>
          <w:tcPr>
            <w:tcW w:w="838" w:type="dxa"/>
            <w:gridSpan w:val="2"/>
          </w:tcPr>
          <w:p w:rsidR="00BC47C9" w:rsidRPr="00327FD3" w:rsidRDefault="00BC47C9" w:rsidP="00F66A1C">
            <w:pPr>
              <w:spacing w:line="180" w:lineRule="exact"/>
              <w:rPr>
                <w:rFonts w:ascii="Arial" w:hAnsi="Arial" w:cs="Arial"/>
                <w:sz w:val="16"/>
                <w:szCs w:val="16"/>
                <w:lang w:val="es-ES_tradnl"/>
              </w:rPr>
            </w:pPr>
          </w:p>
        </w:tc>
        <w:tc>
          <w:tcPr>
            <w:tcW w:w="992" w:type="dxa"/>
          </w:tcPr>
          <w:p w:rsidR="00BC47C9" w:rsidRPr="00327FD3" w:rsidRDefault="00BC47C9" w:rsidP="00F66A1C">
            <w:pPr>
              <w:spacing w:line="180" w:lineRule="exact"/>
              <w:jc w:val="center"/>
              <w:rPr>
                <w:rFonts w:ascii="Arial" w:hAnsi="Arial" w:cs="Arial"/>
                <w:sz w:val="16"/>
                <w:szCs w:val="16"/>
                <w:lang w:val="es-ES_tradnl"/>
              </w:rPr>
            </w:pPr>
          </w:p>
        </w:tc>
        <w:tc>
          <w:tcPr>
            <w:tcW w:w="1158" w:type="dxa"/>
          </w:tcPr>
          <w:p w:rsidR="00BC47C9" w:rsidRPr="00327FD3" w:rsidRDefault="00BC47C9" w:rsidP="00F66A1C">
            <w:pPr>
              <w:spacing w:line="180" w:lineRule="exact"/>
              <w:jc w:val="center"/>
              <w:rPr>
                <w:rFonts w:ascii="Arial" w:hAnsi="Arial" w:cs="Arial"/>
                <w:sz w:val="16"/>
                <w:szCs w:val="16"/>
                <w:lang w:val="es-ES_tradnl"/>
              </w:rPr>
            </w:pPr>
          </w:p>
        </w:tc>
      </w:tr>
      <w:tr w:rsidR="00797765" w:rsidRPr="00327FD3" w:rsidTr="00726866">
        <w:trPr>
          <w:jc w:val="center"/>
        </w:trPr>
        <w:tc>
          <w:tcPr>
            <w:tcW w:w="5083" w:type="dxa"/>
          </w:tcPr>
          <w:p w:rsidR="00797765" w:rsidRPr="00327FD3" w:rsidRDefault="00064758" w:rsidP="006D635A">
            <w:pPr>
              <w:spacing w:line="180" w:lineRule="exact"/>
              <w:jc w:val="left"/>
              <w:rPr>
                <w:rFonts w:ascii="Arial" w:hAnsi="Arial" w:cs="Arial"/>
                <w:b/>
                <w:sz w:val="16"/>
                <w:szCs w:val="16"/>
              </w:rPr>
            </w:pPr>
            <w:r w:rsidRPr="00327FD3">
              <w:rPr>
                <w:rFonts w:ascii="Arial" w:hAnsi="Arial" w:cs="Arial"/>
                <w:b/>
                <w:sz w:val="16"/>
                <w:szCs w:val="16"/>
              </w:rPr>
              <w:t>FORMULARIO A-</w:t>
            </w:r>
            <w:r w:rsidR="00DB45C6" w:rsidRPr="00327FD3">
              <w:rPr>
                <w:rFonts w:ascii="Arial" w:hAnsi="Arial" w:cs="Arial"/>
                <w:b/>
                <w:sz w:val="16"/>
                <w:szCs w:val="16"/>
              </w:rPr>
              <w:t>5</w:t>
            </w:r>
            <w:r w:rsidRPr="00327FD3">
              <w:rPr>
                <w:rFonts w:ascii="Arial" w:hAnsi="Arial" w:cs="Arial"/>
                <w:b/>
                <w:sz w:val="16"/>
                <w:szCs w:val="16"/>
              </w:rPr>
              <w:t xml:space="preserve">.  </w:t>
            </w:r>
            <w:r w:rsidRPr="00327FD3">
              <w:rPr>
                <w:rFonts w:ascii="Arial" w:hAnsi="Arial" w:cs="Arial"/>
                <w:sz w:val="16"/>
                <w:szCs w:val="16"/>
              </w:rPr>
              <w:t>Carta de Compromiso de Cambio de Productos Farmacéuticos Próximos a Vencerse</w:t>
            </w:r>
          </w:p>
        </w:tc>
        <w:tc>
          <w:tcPr>
            <w:tcW w:w="506" w:type="dxa"/>
          </w:tcPr>
          <w:p w:rsidR="00797765" w:rsidRPr="00327FD3" w:rsidRDefault="00797765" w:rsidP="00F66A1C">
            <w:pPr>
              <w:spacing w:line="180" w:lineRule="exact"/>
              <w:rPr>
                <w:rFonts w:ascii="Arial" w:hAnsi="Arial" w:cs="Arial"/>
                <w:sz w:val="16"/>
                <w:szCs w:val="16"/>
                <w:lang w:val="es-ES_tradnl"/>
              </w:rPr>
            </w:pPr>
          </w:p>
        </w:tc>
        <w:tc>
          <w:tcPr>
            <w:tcW w:w="506" w:type="dxa"/>
            <w:gridSpan w:val="2"/>
          </w:tcPr>
          <w:p w:rsidR="00797765" w:rsidRPr="00327FD3" w:rsidRDefault="00797765" w:rsidP="00F66A1C">
            <w:pPr>
              <w:spacing w:line="180" w:lineRule="exact"/>
              <w:rPr>
                <w:rFonts w:ascii="Arial" w:hAnsi="Arial" w:cs="Arial"/>
                <w:sz w:val="16"/>
                <w:szCs w:val="16"/>
                <w:lang w:val="es-ES_tradnl"/>
              </w:rPr>
            </w:pPr>
          </w:p>
        </w:tc>
        <w:tc>
          <w:tcPr>
            <w:tcW w:w="838" w:type="dxa"/>
            <w:gridSpan w:val="2"/>
          </w:tcPr>
          <w:p w:rsidR="00797765" w:rsidRPr="00327FD3" w:rsidRDefault="00797765" w:rsidP="00F66A1C">
            <w:pPr>
              <w:spacing w:line="180" w:lineRule="exact"/>
              <w:rPr>
                <w:rFonts w:ascii="Arial" w:hAnsi="Arial" w:cs="Arial"/>
                <w:sz w:val="16"/>
                <w:szCs w:val="16"/>
                <w:lang w:val="es-ES_tradnl"/>
              </w:rPr>
            </w:pPr>
          </w:p>
        </w:tc>
        <w:tc>
          <w:tcPr>
            <w:tcW w:w="992" w:type="dxa"/>
          </w:tcPr>
          <w:p w:rsidR="00797765" w:rsidRPr="00327FD3" w:rsidRDefault="00797765" w:rsidP="00F66A1C">
            <w:pPr>
              <w:spacing w:line="180" w:lineRule="exact"/>
              <w:jc w:val="center"/>
              <w:rPr>
                <w:rFonts w:ascii="Arial" w:hAnsi="Arial" w:cs="Arial"/>
                <w:sz w:val="16"/>
                <w:szCs w:val="16"/>
                <w:lang w:val="es-ES_tradnl"/>
              </w:rPr>
            </w:pPr>
          </w:p>
        </w:tc>
        <w:tc>
          <w:tcPr>
            <w:tcW w:w="1158" w:type="dxa"/>
          </w:tcPr>
          <w:p w:rsidR="00797765" w:rsidRPr="00327FD3" w:rsidRDefault="00797765" w:rsidP="00F66A1C">
            <w:pPr>
              <w:spacing w:line="180" w:lineRule="exact"/>
              <w:jc w:val="center"/>
              <w:rPr>
                <w:rFonts w:ascii="Arial" w:hAnsi="Arial" w:cs="Arial"/>
                <w:sz w:val="16"/>
                <w:szCs w:val="16"/>
                <w:lang w:val="es-ES_tradnl"/>
              </w:rPr>
            </w:pPr>
          </w:p>
        </w:tc>
      </w:tr>
      <w:tr w:rsidR="003C2D27" w:rsidRPr="00327FD3" w:rsidTr="00726866">
        <w:trPr>
          <w:jc w:val="center"/>
        </w:trPr>
        <w:tc>
          <w:tcPr>
            <w:tcW w:w="5083" w:type="dxa"/>
          </w:tcPr>
          <w:p w:rsidR="003C2D27" w:rsidRPr="00327FD3" w:rsidRDefault="003C2D27" w:rsidP="00F66A1C">
            <w:pPr>
              <w:spacing w:line="180" w:lineRule="exact"/>
              <w:rPr>
                <w:rFonts w:ascii="Arial" w:hAnsi="Arial" w:cs="Arial"/>
                <w:b/>
                <w:sz w:val="16"/>
                <w:szCs w:val="16"/>
              </w:rPr>
            </w:pPr>
            <w:r w:rsidRPr="00327FD3">
              <w:rPr>
                <w:rFonts w:ascii="Arial" w:hAnsi="Arial" w:cs="Arial"/>
                <w:sz w:val="16"/>
                <w:szCs w:val="16"/>
              </w:rPr>
              <w:t>Garantía de Seriedad de Propuesta</w:t>
            </w:r>
          </w:p>
        </w:tc>
        <w:tc>
          <w:tcPr>
            <w:tcW w:w="506" w:type="dxa"/>
          </w:tcPr>
          <w:p w:rsidR="003C2D27" w:rsidRPr="00327FD3" w:rsidRDefault="003C2D27" w:rsidP="00F66A1C">
            <w:pPr>
              <w:spacing w:line="180" w:lineRule="exact"/>
              <w:rPr>
                <w:rFonts w:ascii="Arial" w:hAnsi="Arial" w:cs="Arial"/>
                <w:sz w:val="16"/>
                <w:szCs w:val="16"/>
                <w:lang w:val="es-ES_tradnl"/>
              </w:rPr>
            </w:pPr>
          </w:p>
        </w:tc>
        <w:tc>
          <w:tcPr>
            <w:tcW w:w="506" w:type="dxa"/>
            <w:gridSpan w:val="2"/>
          </w:tcPr>
          <w:p w:rsidR="003C2D27" w:rsidRPr="00327FD3" w:rsidRDefault="003C2D27" w:rsidP="00F66A1C">
            <w:pPr>
              <w:spacing w:line="180" w:lineRule="exact"/>
              <w:rPr>
                <w:rFonts w:ascii="Arial" w:hAnsi="Arial" w:cs="Arial"/>
                <w:sz w:val="16"/>
                <w:szCs w:val="16"/>
                <w:lang w:val="es-ES_tradnl"/>
              </w:rPr>
            </w:pPr>
          </w:p>
        </w:tc>
        <w:tc>
          <w:tcPr>
            <w:tcW w:w="838" w:type="dxa"/>
            <w:gridSpan w:val="2"/>
          </w:tcPr>
          <w:p w:rsidR="003C2D27" w:rsidRPr="00327FD3" w:rsidRDefault="003C2D27" w:rsidP="00F66A1C">
            <w:pPr>
              <w:spacing w:line="180" w:lineRule="exact"/>
              <w:rPr>
                <w:rFonts w:ascii="Arial" w:hAnsi="Arial" w:cs="Arial"/>
                <w:sz w:val="16"/>
                <w:szCs w:val="16"/>
                <w:lang w:val="es-ES_tradnl"/>
              </w:rPr>
            </w:pPr>
          </w:p>
        </w:tc>
        <w:tc>
          <w:tcPr>
            <w:tcW w:w="992" w:type="dxa"/>
          </w:tcPr>
          <w:p w:rsidR="003C2D27" w:rsidRPr="00327FD3" w:rsidRDefault="003C2D27" w:rsidP="00F66A1C">
            <w:pPr>
              <w:spacing w:line="180" w:lineRule="exact"/>
              <w:jc w:val="center"/>
              <w:rPr>
                <w:rFonts w:ascii="Arial" w:hAnsi="Arial" w:cs="Arial"/>
                <w:sz w:val="16"/>
                <w:szCs w:val="16"/>
                <w:lang w:val="es-ES_tradnl"/>
              </w:rPr>
            </w:pPr>
          </w:p>
        </w:tc>
        <w:tc>
          <w:tcPr>
            <w:tcW w:w="1158" w:type="dxa"/>
          </w:tcPr>
          <w:p w:rsidR="003C2D27" w:rsidRPr="00327FD3" w:rsidRDefault="003C2D27" w:rsidP="00F66A1C">
            <w:pPr>
              <w:spacing w:line="180" w:lineRule="exact"/>
              <w:jc w:val="center"/>
              <w:rPr>
                <w:rFonts w:ascii="Arial" w:hAnsi="Arial" w:cs="Arial"/>
                <w:sz w:val="16"/>
                <w:szCs w:val="16"/>
                <w:lang w:val="es-ES_tradnl"/>
              </w:rPr>
            </w:pPr>
          </w:p>
        </w:tc>
      </w:tr>
      <w:tr w:rsidR="007507BD" w:rsidRPr="00327FD3" w:rsidTr="007507BD">
        <w:trPr>
          <w:trHeight w:val="207"/>
          <w:jc w:val="center"/>
        </w:trPr>
        <w:tc>
          <w:tcPr>
            <w:tcW w:w="5083" w:type="dxa"/>
          </w:tcPr>
          <w:p w:rsidR="007507BD" w:rsidRPr="00327FD3" w:rsidRDefault="00825D68" w:rsidP="007507BD">
            <w:pPr>
              <w:spacing w:line="180" w:lineRule="exact"/>
              <w:rPr>
                <w:rFonts w:ascii="Arial" w:hAnsi="Arial" w:cs="Arial"/>
                <w:b/>
                <w:sz w:val="16"/>
                <w:szCs w:val="16"/>
              </w:rPr>
            </w:pPr>
            <w:r w:rsidRPr="00327FD3">
              <w:rPr>
                <w:rFonts w:ascii="Arial" w:hAnsi="Arial" w:cs="Arial"/>
                <w:b/>
                <w:sz w:val="16"/>
                <w:szCs w:val="16"/>
                <w:lang w:val="es-ES_tradnl"/>
              </w:rPr>
              <w:t xml:space="preserve">OTROS </w:t>
            </w:r>
            <w:r w:rsidR="007507BD" w:rsidRPr="00327FD3">
              <w:rPr>
                <w:rFonts w:ascii="Arial" w:hAnsi="Arial" w:cs="Arial"/>
                <w:b/>
                <w:sz w:val="16"/>
                <w:szCs w:val="16"/>
                <w:lang w:val="es-ES_tradnl"/>
              </w:rPr>
              <w:t xml:space="preserve">DOCUMENTOS DE LA PROPUESTA </w:t>
            </w:r>
          </w:p>
        </w:tc>
        <w:tc>
          <w:tcPr>
            <w:tcW w:w="506" w:type="dxa"/>
          </w:tcPr>
          <w:p w:rsidR="007507BD" w:rsidRPr="00327FD3" w:rsidRDefault="007507BD" w:rsidP="00F66A1C">
            <w:pPr>
              <w:spacing w:line="180" w:lineRule="exact"/>
              <w:rPr>
                <w:rFonts w:ascii="Arial" w:hAnsi="Arial" w:cs="Arial"/>
                <w:sz w:val="16"/>
                <w:szCs w:val="16"/>
                <w:lang w:val="es-ES_tradnl"/>
              </w:rPr>
            </w:pPr>
          </w:p>
        </w:tc>
        <w:tc>
          <w:tcPr>
            <w:tcW w:w="506" w:type="dxa"/>
            <w:gridSpan w:val="2"/>
          </w:tcPr>
          <w:p w:rsidR="007507BD" w:rsidRPr="00327FD3" w:rsidRDefault="007507BD" w:rsidP="00F66A1C">
            <w:pPr>
              <w:spacing w:line="180" w:lineRule="exact"/>
              <w:rPr>
                <w:rFonts w:ascii="Arial" w:hAnsi="Arial" w:cs="Arial"/>
                <w:sz w:val="16"/>
                <w:szCs w:val="16"/>
                <w:lang w:val="es-ES_tradnl"/>
              </w:rPr>
            </w:pPr>
          </w:p>
        </w:tc>
        <w:tc>
          <w:tcPr>
            <w:tcW w:w="838" w:type="dxa"/>
            <w:gridSpan w:val="2"/>
          </w:tcPr>
          <w:p w:rsidR="007507BD" w:rsidRPr="00327FD3" w:rsidRDefault="007507BD" w:rsidP="00F66A1C">
            <w:pPr>
              <w:spacing w:line="180" w:lineRule="exact"/>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lang w:val="es-ES_tradnl"/>
              </w:rPr>
            </w:pPr>
          </w:p>
        </w:tc>
        <w:tc>
          <w:tcPr>
            <w:tcW w:w="1158" w:type="dxa"/>
          </w:tcPr>
          <w:p w:rsidR="007507BD" w:rsidRPr="00327FD3" w:rsidRDefault="007507BD" w:rsidP="00F66A1C">
            <w:pPr>
              <w:spacing w:line="180" w:lineRule="exact"/>
              <w:jc w:val="center"/>
              <w:rPr>
                <w:rFonts w:ascii="Arial" w:hAnsi="Arial" w:cs="Arial"/>
                <w:sz w:val="16"/>
                <w:szCs w:val="16"/>
                <w:lang w:val="es-ES_tradnl"/>
              </w:rPr>
            </w:pPr>
          </w:p>
        </w:tc>
      </w:tr>
      <w:tr w:rsidR="007507BD" w:rsidRPr="00327FD3" w:rsidTr="00797765">
        <w:trPr>
          <w:trHeight w:val="419"/>
          <w:jc w:val="center"/>
        </w:trPr>
        <w:tc>
          <w:tcPr>
            <w:tcW w:w="5083" w:type="dxa"/>
          </w:tcPr>
          <w:p w:rsidR="007507BD" w:rsidRPr="00327FD3" w:rsidRDefault="007507BD" w:rsidP="00F66A1C">
            <w:pPr>
              <w:spacing w:line="180" w:lineRule="exact"/>
              <w:rPr>
                <w:rFonts w:ascii="Arial" w:hAnsi="Arial" w:cs="Arial"/>
                <w:b/>
                <w:sz w:val="16"/>
                <w:szCs w:val="16"/>
              </w:rPr>
            </w:pPr>
            <w:r w:rsidRPr="00327FD3">
              <w:rPr>
                <w:rFonts w:ascii="Arial" w:hAnsi="Arial" w:cs="Arial"/>
                <w:bCs/>
                <w:sz w:val="16"/>
                <w:szCs w:val="16"/>
              </w:rPr>
              <w:t xml:space="preserve">Fotocopias Legalizadas Registro Sanitario de todos y cada uno de los productos farmacéuticos a ofertarse expedido por la Unidad de Medicamentos y Tecnología en Salud del Ministerio de Salud y Deportes. </w:t>
            </w:r>
            <w:r w:rsidRPr="00327FD3">
              <w:rPr>
                <w:rFonts w:ascii="Arial" w:hAnsi="Arial" w:cs="Arial"/>
                <w:sz w:val="16"/>
                <w:szCs w:val="16"/>
              </w:rPr>
              <w:t xml:space="preserve">Para los casos en que el Registro Sanitario se </w:t>
            </w:r>
            <w:r w:rsidRPr="00327FD3">
              <w:rPr>
                <w:rFonts w:ascii="Arial" w:hAnsi="Arial" w:cs="Arial"/>
                <w:bCs/>
                <w:sz w:val="16"/>
                <w:szCs w:val="16"/>
              </w:rPr>
              <w:t>halle en trámite de reinscripción se deberá adjuntar copia de la solicitud de reinscripción presentada a la Unidad de Medicamentos y Tecnología en Salud del Ministerio de Salud y Deportes. No se tomarán en cuenta solicitudes de reinscripción presentadas fuera del plazo establecido</w:t>
            </w:r>
            <w:r w:rsidRPr="00327FD3">
              <w:rPr>
                <w:rFonts w:ascii="Arial" w:hAnsi="Arial" w:cs="Arial"/>
                <w:sz w:val="16"/>
                <w:szCs w:val="16"/>
              </w:rPr>
              <w:t xml:space="preserve"> por el registro sanitario.</w:t>
            </w:r>
          </w:p>
        </w:tc>
        <w:tc>
          <w:tcPr>
            <w:tcW w:w="506" w:type="dxa"/>
          </w:tcPr>
          <w:p w:rsidR="007507BD" w:rsidRPr="00327FD3" w:rsidRDefault="007507BD" w:rsidP="00F66A1C">
            <w:pPr>
              <w:spacing w:line="180" w:lineRule="exact"/>
              <w:rPr>
                <w:rFonts w:ascii="Arial" w:hAnsi="Arial" w:cs="Arial"/>
                <w:sz w:val="16"/>
                <w:szCs w:val="16"/>
                <w:lang w:val="es-ES_tradnl"/>
              </w:rPr>
            </w:pPr>
          </w:p>
        </w:tc>
        <w:tc>
          <w:tcPr>
            <w:tcW w:w="506" w:type="dxa"/>
            <w:gridSpan w:val="2"/>
          </w:tcPr>
          <w:p w:rsidR="007507BD" w:rsidRPr="00327FD3" w:rsidRDefault="007507BD" w:rsidP="00F66A1C">
            <w:pPr>
              <w:spacing w:line="180" w:lineRule="exact"/>
              <w:rPr>
                <w:rFonts w:ascii="Arial" w:hAnsi="Arial" w:cs="Arial"/>
                <w:sz w:val="16"/>
                <w:szCs w:val="16"/>
                <w:lang w:val="es-ES_tradnl"/>
              </w:rPr>
            </w:pPr>
          </w:p>
        </w:tc>
        <w:tc>
          <w:tcPr>
            <w:tcW w:w="838" w:type="dxa"/>
            <w:gridSpan w:val="2"/>
          </w:tcPr>
          <w:p w:rsidR="007507BD" w:rsidRPr="00327FD3" w:rsidRDefault="007507BD" w:rsidP="00F66A1C">
            <w:pPr>
              <w:spacing w:line="180" w:lineRule="exact"/>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lang w:val="es-ES_tradnl"/>
              </w:rPr>
            </w:pPr>
          </w:p>
        </w:tc>
        <w:tc>
          <w:tcPr>
            <w:tcW w:w="1158" w:type="dxa"/>
          </w:tcPr>
          <w:p w:rsidR="007507BD" w:rsidRPr="00327FD3" w:rsidRDefault="007507BD" w:rsidP="00F66A1C">
            <w:pPr>
              <w:spacing w:line="180" w:lineRule="exact"/>
              <w:jc w:val="center"/>
              <w:rPr>
                <w:rFonts w:ascii="Arial" w:hAnsi="Arial" w:cs="Arial"/>
                <w:sz w:val="16"/>
                <w:szCs w:val="16"/>
                <w:lang w:val="es-ES_tradnl"/>
              </w:rPr>
            </w:pPr>
          </w:p>
        </w:tc>
      </w:tr>
      <w:tr w:rsidR="007507BD" w:rsidRPr="00327FD3" w:rsidTr="00797765">
        <w:trPr>
          <w:trHeight w:val="419"/>
          <w:jc w:val="center"/>
        </w:trPr>
        <w:tc>
          <w:tcPr>
            <w:tcW w:w="5083" w:type="dxa"/>
          </w:tcPr>
          <w:p w:rsidR="007507BD" w:rsidRPr="00327FD3" w:rsidRDefault="007507BD" w:rsidP="007507BD">
            <w:pPr>
              <w:spacing w:line="180" w:lineRule="exact"/>
              <w:rPr>
                <w:rFonts w:ascii="Arial" w:hAnsi="Arial" w:cs="Arial"/>
                <w:b/>
                <w:sz w:val="16"/>
                <w:szCs w:val="16"/>
              </w:rPr>
            </w:pPr>
            <w:r w:rsidRPr="00327FD3">
              <w:rPr>
                <w:rFonts w:ascii="Arial" w:hAnsi="Arial" w:cs="Arial"/>
                <w:sz w:val="16"/>
                <w:szCs w:val="16"/>
              </w:rPr>
              <w:t>Fotocopia simple del Certificado vigente de Registro de Empresa emitido por la</w:t>
            </w:r>
            <w:r w:rsidRPr="00327FD3">
              <w:rPr>
                <w:rFonts w:ascii="Arial" w:hAnsi="Arial" w:cs="Arial"/>
                <w:bCs/>
                <w:sz w:val="16"/>
                <w:szCs w:val="16"/>
              </w:rPr>
              <w:t xml:space="preserve"> Unidad de Medicamentos y Tecnología en Salud del Ministerio de Salud y Deportes,</w:t>
            </w:r>
            <w:r w:rsidRPr="00327FD3">
              <w:rPr>
                <w:rFonts w:ascii="Arial" w:hAnsi="Arial" w:cs="Arial"/>
                <w:sz w:val="16"/>
                <w:szCs w:val="16"/>
              </w:rPr>
              <w:t xml:space="preserve"> señalando que la empresa está legalmente establecida en el país y autorizado su funcionamiento para la gestión correspondiente a la presentación de la propuesta.</w:t>
            </w:r>
          </w:p>
        </w:tc>
        <w:tc>
          <w:tcPr>
            <w:tcW w:w="506" w:type="dxa"/>
          </w:tcPr>
          <w:p w:rsidR="007507BD" w:rsidRPr="00327FD3" w:rsidRDefault="007507BD" w:rsidP="00F66A1C">
            <w:pPr>
              <w:spacing w:line="180" w:lineRule="exact"/>
              <w:rPr>
                <w:rFonts w:ascii="Arial" w:hAnsi="Arial" w:cs="Arial"/>
                <w:sz w:val="16"/>
                <w:szCs w:val="16"/>
                <w:lang w:val="es-ES_tradnl"/>
              </w:rPr>
            </w:pPr>
          </w:p>
        </w:tc>
        <w:tc>
          <w:tcPr>
            <w:tcW w:w="506" w:type="dxa"/>
            <w:gridSpan w:val="2"/>
          </w:tcPr>
          <w:p w:rsidR="007507BD" w:rsidRPr="00327FD3" w:rsidRDefault="007507BD" w:rsidP="00F66A1C">
            <w:pPr>
              <w:spacing w:line="180" w:lineRule="exact"/>
              <w:rPr>
                <w:rFonts w:ascii="Arial" w:hAnsi="Arial" w:cs="Arial"/>
                <w:sz w:val="16"/>
                <w:szCs w:val="16"/>
                <w:lang w:val="es-ES_tradnl"/>
              </w:rPr>
            </w:pPr>
          </w:p>
        </w:tc>
        <w:tc>
          <w:tcPr>
            <w:tcW w:w="838" w:type="dxa"/>
            <w:gridSpan w:val="2"/>
          </w:tcPr>
          <w:p w:rsidR="007507BD" w:rsidRPr="00327FD3" w:rsidRDefault="007507BD" w:rsidP="00F66A1C">
            <w:pPr>
              <w:spacing w:line="180" w:lineRule="exact"/>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lang w:val="es-ES_tradnl"/>
              </w:rPr>
            </w:pPr>
          </w:p>
        </w:tc>
        <w:tc>
          <w:tcPr>
            <w:tcW w:w="1158" w:type="dxa"/>
          </w:tcPr>
          <w:p w:rsidR="007507BD" w:rsidRPr="00327FD3" w:rsidRDefault="007507BD" w:rsidP="00F66A1C">
            <w:pPr>
              <w:spacing w:line="180" w:lineRule="exact"/>
              <w:jc w:val="center"/>
              <w:rPr>
                <w:rFonts w:ascii="Arial" w:hAnsi="Arial" w:cs="Arial"/>
                <w:sz w:val="16"/>
                <w:szCs w:val="16"/>
                <w:lang w:val="es-ES_tradnl"/>
              </w:rPr>
            </w:pPr>
          </w:p>
        </w:tc>
      </w:tr>
      <w:tr w:rsidR="007507BD" w:rsidRPr="00327FD3" w:rsidTr="00797765">
        <w:trPr>
          <w:trHeight w:val="419"/>
          <w:jc w:val="center"/>
        </w:trPr>
        <w:tc>
          <w:tcPr>
            <w:tcW w:w="5083" w:type="dxa"/>
          </w:tcPr>
          <w:p w:rsidR="007507BD" w:rsidRPr="00327FD3" w:rsidRDefault="007507BD" w:rsidP="007507BD">
            <w:pPr>
              <w:tabs>
                <w:tab w:val="left" w:pos="1296"/>
              </w:tabs>
              <w:spacing w:line="180" w:lineRule="exact"/>
              <w:rPr>
                <w:rFonts w:ascii="Arial" w:hAnsi="Arial" w:cs="Arial"/>
                <w:b/>
                <w:sz w:val="16"/>
                <w:szCs w:val="16"/>
              </w:rPr>
            </w:pPr>
            <w:r w:rsidRPr="00327FD3">
              <w:rPr>
                <w:rFonts w:ascii="Arial" w:hAnsi="Arial" w:cs="Arial"/>
                <w:sz w:val="16"/>
                <w:szCs w:val="16"/>
              </w:rPr>
              <w:t>Fotocopia simple del Certificado de exclusividad de comercialización emitido por la Unidad de Medicamentos y Tecnología en Salud del Ministerio de Salud y Deportes, únicamente para los productos que sean de comercialización exclusiva.</w:t>
            </w:r>
          </w:p>
        </w:tc>
        <w:tc>
          <w:tcPr>
            <w:tcW w:w="506" w:type="dxa"/>
          </w:tcPr>
          <w:p w:rsidR="007507BD" w:rsidRPr="00327FD3" w:rsidRDefault="007507BD" w:rsidP="00F66A1C">
            <w:pPr>
              <w:spacing w:line="180" w:lineRule="exact"/>
              <w:rPr>
                <w:rFonts w:ascii="Arial" w:hAnsi="Arial" w:cs="Arial"/>
                <w:sz w:val="16"/>
                <w:szCs w:val="16"/>
                <w:lang w:val="es-ES_tradnl"/>
              </w:rPr>
            </w:pPr>
          </w:p>
        </w:tc>
        <w:tc>
          <w:tcPr>
            <w:tcW w:w="506" w:type="dxa"/>
            <w:gridSpan w:val="2"/>
          </w:tcPr>
          <w:p w:rsidR="007507BD" w:rsidRPr="00327FD3" w:rsidRDefault="007507BD" w:rsidP="00F66A1C">
            <w:pPr>
              <w:spacing w:line="180" w:lineRule="exact"/>
              <w:rPr>
                <w:rFonts w:ascii="Arial" w:hAnsi="Arial" w:cs="Arial"/>
                <w:sz w:val="16"/>
                <w:szCs w:val="16"/>
                <w:lang w:val="es-ES_tradnl"/>
              </w:rPr>
            </w:pPr>
          </w:p>
        </w:tc>
        <w:tc>
          <w:tcPr>
            <w:tcW w:w="838" w:type="dxa"/>
            <w:gridSpan w:val="2"/>
          </w:tcPr>
          <w:p w:rsidR="007507BD" w:rsidRPr="00327FD3" w:rsidRDefault="007507BD" w:rsidP="00F66A1C">
            <w:pPr>
              <w:spacing w:line="180" w:lineRule="exact"/>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lang w:val="es-ES_tradnl"/>
              </w:rPr>
            </w:pPr>
          </w:p>
        </w:tc>
        <w:tc>
          <w:tcPr>
            <w:tcW w:w="1158" w:type="dxa"/>
          </w:tcPr>
          <w:p w:rsidR="007507BD" w:rsidRPr="00327FD3" w:rsidRDefault="007507BD" w:rsidP="00F66A1C">
            <w:pPr>
              <w:spacing w:line="180" w:lineRule="exact"/>
              <w:jc w:val="center"/>
              <w:rPr>
                <w:rFonts w:ascii="Arial" w:hAnsi="Arial" w:cs="Arial"/>
                <w:sz w:val="16"/>
                <w:szCs w:val="16"/>
                <w:lang w:val="es-ES_tradnl"/>
              </w:rPr>
            </w:pPr>
          </w:p>
        </w:tc>
      </w:tr>
      <w:tr w:rsidR="007507BD" w:rsidRPr="00327FD3" w:rsidTr="00797765">
        <w:trPr>
          <w:trHeight w:val="419"/>
          <w:jc w:val="center"/>
        </w:trPr>
        <w:tc>
          <w:tcPr>
            <w:tcW w:w="5083" w:type="dxa"/>
          </w:tcPr>
          <w:p w:rsidR="007507BD" w:rsidRPr="00327FD3" w:rsidRDefault="007507BD" w:rsidP="007507BD">
            <w:pPr>
              <w:spacing w:line="180" w:lineRule="exact"/>
              <w:rPr>
                <w:rFonts w:ascii="Arial" w:hAnsi="Arial" w:cs="Arial"/>
                <w:b/>
                <w:sz w:val="16"/>
                <w:szCs w:val="16"/>
              </w:rPr>
            </w:pPr>
            <w:r w:rsidRPr="00327FD3">
              <w:rPr>
                <w:rFonts w:ascii="Arial" w:hAnsi="Arial" w:cs="Arial"/>
                <w:sz w:val="16"/>
                <w:szCs w:val="16"/>
              </w:rPr>
              <w:t>Cuando el Proponente no es el fabricante de los productos farmacéuticos, debe presentar fotocopia simple del certificado de reconocimiento de representación legal, emitido por la</w:t>
            </w:r>
            <w:r w:rsidRPr="00327FD3">
              <w:rPr>
                <w:rFonts w:ascii="Arial" w:hAnsi="Arial" w:cs="Arial"/>
                <w:bCs/>
                <w:sz w:val="16"/>
                <w:szCs w:val="16"/>
              </w:rPr>
              <w:t xml:space="preserve"> Unidad de Medicamentos y Tecnología en Salud del Ministerio de Salud y Deportes</w:t>
            </w:r>
            <w:r w:rsidRPr="00327FD3">
              <w:rPr>
                <w:rFonts w:ascii="Arial" w:hAnsi="Arial" w:cs="Arial"/>
                <w:sz w:val="16"/>
                <w:szCs w:val="16"/>
              </w:rPr>
              <w:t xml:space="preserve"> o carta del laboratorio fabricante, que demuestre que está autorizado para comercializar los productos farmacéuticos en Bolivia. Cuando el Proponente es el </w:t>
            </w:r>
            <w:r w:rsidRPr="00327FD3">
              <w:rPr>
                <w:rFonts w:ascii="Arial" w:hAnsi="Arial" w:cs="Arial"/>
                <w:bCs/>
                <w:sz w:val="16"/>
                <w:szCs w:val="16"/>
              </w:rPr>
              <w:t>fabricante debe presentar fotocopia simple de la certificación de fabricante emitida por la Unidad de Medicamentos y Tecnología en Salud del Ministerio de Salud y Deportes.</w:t>
            </w:r>
          </w:p>
        </w:tc>
        <w:tc>
          <w:tcPr>
            <w:tcW w:w="506" w:type="dxa"/>
          </w:tcPr>
          <w:p w:rsidR="007507BD" w:rsidRPr="00327FD3" w:rsidRDefault="007507BD" w:rsidP="00F66A1C">
            <w:pPr>
              <w:spacing w:line="180" w:lineRule="exact"/>
              <w:rPr>
                <w:rFonts w:ascii="Arial" w:hAnsi="Arial" w:cs="Arial"/>
                <w:sz w:val="16"/>
                <w:szCs w:val="16"/>
                <w:lang w:val="es-ES_tradnl"/>
              </w:rPr>
            </w:pPr>
          </w:p>
        </w:tc>
        <w:tc>
          <w:tcPr>
            <w:tcW w:w="506" w:type="dxa"/>
            <w:gridSpan w:val="2"/>
          </w:tcPr>
          <w:p w:rsidR="007507BD" w:rsidRPr="00327FD3" w:rsidRDefault="007507BD" w:rsidP="00F66A1C">
            <w:pPr>
              <w:spacing w:line="180" w:lineRule="exact"/>
              <w:rPr>
                <w:rFonts w:ascii="Arial" w:hAnsi="Arial" w:cs="Arial"/>
                <w:sz w:val="16"/>
                <w:szCs w:val="16"/>
                <w:lang w:val="es-ES_tradnl"/>
              </w:rPr>
            </w:pPr>
          </w:p>
        </w:tc>
        <w:tc>
          <w:tcPr>
            <w:tcW w:w="838" w:type="dxa"/>
            <w:gridSpan w:val="2"/>
          </w:tcPr>
          <w:p w:rsidR="007507BD" w:rsidRPr="00327FD3" w:rsidRDefault="007507BD" w:rsidP="00F66A1C">
            <w:pPr>
              <w:spacing w:line="180" w:lineRule="exact"/>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lang w:val="es-ES_tradnl"/>
              </w:rPr>
            </w:pPr>
          </w:p>
        </w:tc>
        <w:tc>
          <w:tcPr>
            <w:tcW w:w="1158" w:type="dxa"/>
          </w:tcPr>
          <w:p w:rsidR="007507BD" w:rsidRPr="00327FD3" w:rsidRDefault="007507BD" w:rsidP="00F66A1C">
            <w:pPr>
              <w:spacing w:line="180" w:lineRule="exact"/>
              <w:jc w:val="center"/>
              <w:rPr>
                <w:rFonts w:ascii="Arial" w:hAnsi="Arial" w:cs="Arial"/>
                <w:sz w:val="16"/>
                <w:szCs w:val="16"/>
                <w:lang w:val="es-ES_tradnl"/>
              </w:rPr>
            </w:pPr>
          </w:p>
        </w:tc>
      </w:tr>
      <w:tr w:rsidR="003D6A3A" w:rsidRPr="00327FD3" w:rsidTr="00DA59EC">
        <w:trPr>
          <w:jc w:val="center"/>
        </w:trPr>
        <w:tc>
          <w:tcPr>
            <w:tcW w:w="5083" w:type="dxa"/>
            <w:shd w:val="clear" w:color="auto" w:fill="DBE5F1"/>
          </w:tcPr>
          <w:p w:rsidR="003D6A3A" w:rsidRPr="00327FD3" w:rsidRDefault="003D6A3A" w:rsidP="00F66A1C">
            <w:pPr>
              <w:rPr>
                <w:rFonts w:ascii="Arial" w:hAnsi="Arial" w:cs="Arial"/>
                <w:sz w:val="16"/>
                <w:szCs w:val="16"/>
              </w:rPr>
            </w:pPr>
            <w:r w:rsidRPr="00327FD3">
              <w:rPr>
                <w:rFonts w:ascii="Arial" w:hAnsi="Arial" w:cs="Arial"/>
                <w:b/>
                <w:bCs/>
                <w:sz w:val="16"/>
                <w:szCs w:val="16"/>
              </w:rPr>
              <w:t>DOCUMENTOS DE LA PROPUESTA TÉCNICA</w:t>
            </w:r>
          </w:p>
        </w:tc>
        <w:tc>
          <w:tcPr>
            <w:tcW w:w="506" w:type="dxa"/>
            <w:shd w:val="clear" w:color="auto" w:fill="DBE5F1"/>
          </w:tcPr>
          <w:p w:rsidR="003D6A3A" w:rsidRPr="00327FD3" w:rsidRDefault="003D6A3A" w:rsidP="00F66A1C">
            <w:pPr>
              <w:rPr>
                <w:rFonts w:ascii="Arial" w:hAnsi="Arial" w:cs="Arial"/>
                <w:sz w:val="16"/>
                <w:szCs w:val="16"/>
              </w:rPr>
            </w:pPr>
          </w:p>
        </w:tc>
        <w:tc>
          <w:tcPr>
            <w:tcW w:w="506" w:type="dxa"/>
            <w:gridSpan w:val="2"/>
            <w:shd w:val="clear" w:color="auto" w:fill="DBE5F1"/>
          </w:tcPr>
          <w:p w:rsidR="003D6A3A" w:rsidRPr="00327FD3" w:rsidRDefault="003D6A3A" w:rsidP="00F66A1C">
            <w:pPr>
              <w:rPr>
                <w:rFonts w:ascii="Arial" w:hAnsi="Arial" w:cs="Arial"/>
                <w:sz w:val="16"/>
                <w:szCs w:val="16"/>
              </w:rPr>
            </w:pPr>
          </w:p>
        </w:tc>
        <w:tc>
          <w:tcPr>
            <w:tcW w:w="838" w:type="dxa"/>
            <w:gridSpan w:val="2"/>
            <w:shd w:val="clear" w:color="auto" w:fill="DBE5F1"/>
          </w:tcPr>
          <w:p w:rsidR="003D6A3A" w:rsidRPr="00327FD3" w:rsidRDefault="003D6A3A" w:rsidP="00F66A1C">
            <w:pPr>
              <w:rPr>
                <w:rFonts w:ascii="Arial" w:hAnsi="Arial" w:cs="Arial"/>
                <w:sz w:val="16"/>
                <w:szCs w:val="16"/>
              </w:rPr>
            </w:pPr>
          </w:p>
        </w:tc>
        <w:tc>
          <w:tcPr>
            <w:tcW w:w="992" w:type="dxa"/>
            <w:shd w:val="clear" w:color="auto" w:fill="DBE5F1"/>
          </w:tcPr>
          <w:p w:rsidR="003D6A3A" w:rsidRPr="00327FD3" w:rsidRDefault="003D6A3A" w:rsidP="00F66A1C">
            <w:pPr>
              <w:spacing w:line="180" w:lineRule="exact"/>
              <w:jc w:val="center"/>
              <w:rPr>
                <w:rFonts w:ascii="Arial" w:hAnsi="Arial" w:cs="Arial"/>
                <w:sz w:val="16"/>
                <w:szCs w:val="16"/>
                <w:highlight w:val="cyan"/>
                <w:lang w:val="es-ES_tradnl"/>
              </w:rPr>
            </w:pPr>
          </w:p>
        </w:tc>
        <w:tc>
          <w:tcPr>
            <w:tcW w:w="1158" w:type="dxa"/>
            <w:shd w:val="clear" w:color="auto" w:fill="DBE5F1"/>
          </w:tcPr>
          <w:p w:rsidR="003D6A3A" w:rsidRPr="00327FD3" w:rsidRDefault="003D6A3A" w:rsidP="00F66A1C">
            <w:pPr>
              <w:spacing w:line="180" w:lineRule="exact"/>
              <w:jc w:val="center"/>
              <w:rPr>
                <w:rFonts w:ascii="Arial" w:hAnsi="Arial" w:cs="Arial"/>
                <w:sz w:val="16"/>
                <w:szCs w:val="16"/>
                <w:highlight w:val="cyan"/>
                <w:lang w:val="es-ES_tradnl"/>
              </w:rPr>
            </w:pPr>
          </w:p>
        </w:tc>
      </w:tr>
      <w:tr w:rsidR="003D6A3A" w:rsidRPr="00327FD3" w:rsidTr="00726866">
        <w:trPr>
          <w:jc w:val="center"/>
        </w:trPr>
        <w:tc>
          <w:tcPr>
            <w:tcW w:w="5083" w:type="dxa"/>
          </w:tcPr>
          <w:p w:rsidR="003D6A3A" w:rsidRPr="00327FD3" w:rsidRDefault="00750D4D" w:rsidP="006D635A">
            <w:pPr>
              <w:tabs>
                <w:tab w:val="left" w:pos="1134"/>
              </w:tabs>
              <w:rPr>
                <w:rFonts w:ascii="Arial" w:hAnsi="Arial" w:cs="Arial"/>
                <w:sz w:val="16"/>
                <w:szCs w:val="16"/>
                <w:highlight w:val="yellow"/>
                <w:lang w:val="es-ES_tradnl"/>
              </w:rPr>
            </w:pPr>
            <w:r w:rsidRPr="00327FD3">
              <w:rPr>
                <w:rFonts w:ascii="Arial" w:hAnsi="Arial" w:cs="Arial"/>
                <w:b/>
                <w:sz w:val="16"/>
                <w:szCs w:val="16"/>
              </w:rPr>
              <w:t>FORMULARIO C-2</w:t>
            </w:r>
            <w:r w:rsidRPr="00327FD3">
              <w:rPr>
                <w:rFonts w:ascii="Arial" w:hAnsi="Arial" w:cs="Arial"/>
                <w:sz w:val="16"/>
                <w:szCs w:val="16"/>
              </w:rPr>
              <w:t xml:space="preserve"> Especificaciones Técnicas</w:t>
            </w:r>
          </w:p>
        </w:tc>
        <w:tc>
          <w:tcPr>
            <w:tcW w:w="506" w:type="dxa"/>
          </w:tcPr>
          <w:p w:rsidR="003D6A3A" w:rsidRPr="00327FD3" w:rsidRDefault="003D6A3A" w:rsidP="00F66A1C">
            <w:pPr>
              <w:tabs>
                <w:tab w:val="left" w:pos="1134"/>
              </w:tabs>
              <w:rPr>
                <w:rFonts w:ascii="Arial" w:hAnsi="Arial" w:cs="Arial"/>
                <w:sz w:val="16"/>
                <w:szCs w:val="16"/>
                <w:lang w:val="es-ES_tradnl"/>
              </w:rPr>
            </w:pPr>
          </w:p>
        </w:tc>
        <w:tc>
          <w:tcPr>
            <w:tcW w:w="506" w:type="dxa"/>
            <w:gridSpan w:val="2"/>
          </w:tcPr>
          <w:p w:rsidR="003D6A3A" w:rsidRPr="00327FD3" w:rsidRDefault="003D6A3A" w:rsidP="00F66A1C">
            <w:pPr>
              <w:tabs>
                <w:tab w:val="left" w:pos="1134"/>
              </w:tabs>
              <w:rPr>
                <w:rFonts w:ascii="Arial" w:hAnsi="Arial" w:cs="Arial"/>
                <w:sz w:val="16"/>
                <w:szCs w:val="16"/>
                <w:lang w:val="es-ES_tradnl"/>
              </w:rPr>
            </w:pPr>
          </w:p>
        </w:tc>
        <w:tc>
          <w:tcPr>
            <w:tcW w:w="838" w:type="dxa"/>
            <w:gridSpan w:val="2"/>
          </w:tcPr>
          <w:p w:rsidR="003D6A3A" w:rsidRPr="00327FD3" w:rsidRDefault="003D6A3A" w:rsidP="00F66A1C">
            <w:pPr>
              <w:tabs>
                <w:tab w:val="left" w:pos="1134"/>
              </w:tabs>
              <w:rPr>
                <w:rFonts w:ascii="Arial" w:hAnsi="Arial" w:cs="Arial"/>
                <w:sz w:val="16"/>
                <w:szCs w:val="16"/>
                <w:lang w:val="es-ES_tradnl"/>
              </w:rPr>
            </w:pPr>
          </w:p>
        </w:tc>
        <w:tc>
          <w:tcPr>
            <w:tcW w:w="992" w:type="dxa"/>
          </w:tcPr>
          <w:p w:rsidR="003D6A3A" w:rsidRPr="00327FD3" w:rsidRDefault="003D6A3A" w:rsidP="00F66A1C">
            <w:pPr>
              <w:spacing w:line="180" w:lineRule="exact"/>
              <w:jc w:val="center"/>
              <w:rPr>
                <w:rFonts w:ascii="Arial" w:hAnsi="Arial" w:cs="Arial"/>
                <w:sz w:val="16"/>
                <w:szCs w:val="16"/>
                <w:highlight w:val="cyan"/>
                <w:lang w:val="es-ES_tradnl"/>
              </w:rPr>
            </w:pPr>
          </w:p>
        </w:tc>
        <w:tc>
          <w:tcPr>
            <w:tcW w:w="1158" w:type="dxa"/>
          </w:tcPr>
          <w:p w:rsidR="003D6A3A" w:rsidRPr="00327FD3" w:rsidRDefault="003D6A3A" w:rsidP="00F66A1C">
            <w:pPr>
              <w:spacing w:line="180" w:lineRule="exact"/>
              <w:jc w:val="center"/>
              <w:rPr>
                <w:rFonts w:ascii="Arial" w:hAnsi="Arial" w:cs="Arial"/>
                <w:sz w:val="16"/>
                <w:szCs w:val="16"/>
                <w:highlight w:val="cyan"/>
                <w:lang w:val="es-ES_tradnl"/>
              </w:rPr>
            </w:pPr>
          </w:p>
        </w:tc>
      </w:tr>
      <w:tr w:rsidR="007507BD" w:rsidRPr="00327FD3" w:rsidTr="00726866">
        <w:trPr>
          <w:jc w:val="center"/>
        </w:trPr>
        <w:tc>
          <w:tcPr>
            <w:tcW w:w="5083" w:type="dxa"/>
          </w:tcPr>
          <w:p w:rsidR="007507BD" w:rsidRPr="00327FD3" w:rsidRDefault="00825D68" w:rsidP="00F66A1C">
            <w:pPr>
              <w:tabs>
                <w:tab w:val="left" w:pos="1134"/>
              </w:tabs>
              <w:rPr>
                <w:rFonts w:ascii="Arial" w:hAnsi="Arial" w:cs="Arial"/>
                <w:b/>
                <w:sz w:val="16"/>
                <w:szCs w:val="16"/>
                <w:lang w:val="es-ES_tradnl"/>
              </w:rPr>
            </w:pPr>
            <w:r w:rsidRPr="00327FD3">
              <w:rPr>
                <w:rFonts w:ascii="Arial" w:hAnsi="Arial" w:cs="Arial"/>
                <w:b/>
                <w:sz w:val="16"/>
                <w:szCs w:val="16"/>
                <w:lang w:val="es-ES_tradnl"/>
              </w:rPr>
              <w:t xml:space="preserve">OTROS </w:t>
            </w:r>
            <w:r w:rsidR="007507BD" w:rsidRPr="00327FD3">
              <w:rPr>
                <w:rFonts w:ascii="Arial" w:hAnsi="Arial" w:cs="Arial"/>
                <w:b/>
                <w:sz w:val="16"/>
                <w:szCs w:val="16"/>
                <w:lang w:val="es-ES_tradnl"/>
              </w:rPr>
              <w:t>DOCUMENTOS DE LA PROPUESTA TÉCNICA</w:t>
            </w:r>
          </w:p>
        </w:tc>
        <w:tc>
          <w:tcPr>
            <w:tcW w:w="506" w:type="dxa"/>
          </w:tcPr>
          <w:p w:rsidR="007507BD" w:rsidRPr="00327FD3" w:rsidRDefault="007507BD" w:rsidP="00F66A1C">
            <w:pPr>
              <w:tabs>
                <w:tab w:val="left" w:pos="1134"/>
              </w:tabs>
              <w:rPr>
                <w:rFonts w:ascii="Arial" w:hAnsi="Arial" w:cs="Arial"/>
                <w:sz w:val="16"/>
                <w:szCs w:val="16"/>
                <w:lang w:val="es-ES_tradnl"/>
              </w:rPr>
            </w:pPr>
          </w:p>
        </w:tc>
        <w:tc>
          <w:tcPr>
            <w:tcW w:w="506" w:type="dxa"/>
            <w:gridSpan w:val="2"/>
          </w:tcPr>
          <w:p w:rsidR="007507BD" w:rsidRPr="00327FD3" w:rsidRDefault="007507BD" w:rsidP="00F66A1C">
            <w:pPr>
              <w:tabs>
                <w:tab w:val="left" w:pos="1134"/>
              </w:tabs>
              <w:rPr>
                <w:rFonts w:ascii="Arial" w:hAnsi="Arial" w:cs="Arial"/>
                <w:sz w:val="16"/>
                <w:szCs w:val="16"/>
                <w:lang w:val="es-ES_tradnl"/>
              </w:rPr>
            </w:pPr>
          </w:p>
        </w:tc>
        <w:tc>
          <w:tcPr>
            <w:tcW w:w="838" w:type="dxa"/>
            <w:gridSpan w:val="2"/>
          </w:tcPr>
          <w:p w:rsidR="007507BD" w:rsidRPr="00327FD3" w:rsidRDefault="007507BD" w:rsidP="00F66A1C">
            <w:pPr>
              <w:tabs>
                <w:tab w:val="left" w:pos="1134"/>
              </w:tabs>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highlight w:val="cyan"/>
                <w:lang w:val="es-ES_tradnl"/>
              </w:rPr>
            </w:pPr>
          </w:p>
        </w:tc>
        <w:tc>
          <w:tcPr>
            <w:tcW w:w="1158" w:type="dxa"/>
          </w:tcPr>
          <w:p w:rsidR="007507BD" w:rsidRPr="00327FD3" w:rsidRDefault="007507BD" w:rsidP="00F66A1C">
            <w:pPr>
              <w:spacing w:line="180" w:lineRule="exact"/>
              <w:jc w:val="center"/>
              <w:rPr>
                <w:rFonts w:ascii="Arial" w:hAnsi="Arial" w:cs="Arial"/>
                <w:sz w:val="16"/>
                <w:szCs w:val="16"/>
                <w:highlight w:val="cyan"/>
                <w:lang w:val="es-ES_tradnl"/>
              </w:rPr>
            </w:pPr>
          </w:p>
        </w:tc>
      </w:tr>
      <w:tr w:rsidR="007507BD" w:rsidRPr="00327FD3" w:rsidTr="00726866">
        <w:trPr>
          <w:jc w:val="center"/>
        </w:trPr>
        <w:tc>
          <w:tcPr>
            <w:tcW w:w="5083" w:type="dxa"/>
          </w:tcPr>
          <w:p w:rsidR="007507BD" w:rsidRPr="00327FD3" w:rsidRDefault="007507BD" w:rsidP="00F66A1C">
            <w:pPr>
              <w:tabs>
                <w:tab w:val="left" w:pos="1134"/>
              </w:tabs>
              <w:rPr>
                <w:rFonts w:ascii="Arial" w:hAnsi="Arial" w:cs="Arial"/>
                <w:b/>
                <w:sz w:val="16"/>
                <w:szCs w:val="16"/>
              </w:rPr>
            </w:pPr>
            <w:r w:rsidRPr="00327FD3">
              <w:rPr>
                <w:rFonts w:ascii="Arial" w:hAnsi="Arial" w:cs="Arial"/>
                <w:sz w:val="16"/>
                <w:szCs w:val="16"/>
                <w:lang w:val="es-ES_tradnl"/>
              </w:rPr>
              <w:t>Fotocopia modelo de Certificado de Control de Calidad de cada uno de los productos farmacéuticos ofertados, emitido por el fabricante o por el laboratorio acreditado para el efecto.</w:t>
            </w:r>
          </w:p>
        </w:tc>
        <w:tc>
          <w:tcPr>
            <w:tcW w:w="506" w:type="dxa"/>
          </w:tcPr>
          <w:p w:rsidR="007507BD" w:rsidRPr="00327FD3" w:rsidRDefault="007507BD" w:rsidP="00F66A1C">
            <w:pPr>
              <w:tabs>
                <w:tab w:val="left" w:pos="1134"/>
              </w:tabs>
              <w:rPr>
                <w:rFonts w:ascii="Arial" w:hAnsi="Arial" w:cs="Arial"/>
                <w:sz w:val="16"/>
                <w:szCs w:val="16"/>
                <w:lang w:val="es-ES_tradnl"/>
              </w:rPr>
            </w:pPr>
          </w:p>
        </w:tc>
        <w:tc>
          <w:tcPr>
            <w:tcW w:w="506" w:type="dxa"/>
            <w:gridSpan w:val="2"/>
          </w:tcPr>
          <w:p w:rsidR="007507BD" w:rsidRPr="00327FD3" w:rsidRDefault="007507BD" w:rsidP="00F66A1C">
            <w:pPr>
              <w:tabs>
                <w:tab w:val="left" w:pos="1134"/>
              </w:tabs>
              <w:rPr>
                <w:rFonts w:ascii="Arial" w:hAnsi="Arial" w:cs="Arial"/>
                <w:sz w:val="16"/>
                <w:szCs w:val="16"/>
                <w:lang w:val="es-ES_tradnl"/>
              </w:rPr>
            </w:pPr>
          </w:p>
        </w:tc>
        <w:tc>
          <w:tcPr>
            <w:tcW w:w="838" w:type="dxa"/>
            <w:gridSpan w:val="2"/>
          </w:tcPr>
          <w:p w:rsidR="007507BD" w:rsidRPr="00327FD3" w:rsidRDefault="007507BD" w:rsidP="00F66A1C">
            <w:pPr>
              <w:tabs>
                <w:tab w:val="left" w:pos="1134"/>
              </w:tabs>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highlight w:val="cyan"/>
                <w:lang w:val="es-ES_tradnl"/>
              </w:rPr>
            </w:pPr>
          </w:p>
        </w:tc>
        <w:tc>
          <w:tcPr>
            <w:tcW w:w="1158" w:type="dxa"/>
          </w:tcPr>
          <w:p w:rsidR="007507BD" w:rsidRPr="00327FD3" w:rsidRDefault="007507BD" w:rsidP="00F66A1C">
            <w:pPr>
              <w:spacing w:line="180" w:lineRule="exact"/>
              <w:jc w:val="center"/>
              <w:rPr>
                <w:rFonts w:ascii="Arial" w:hAnsi="Arial" w:cs="Arial"/>
                <w:sz w:val="16"/>
                <w:szCs w:val="16"/>
                <w:highlight w:val="cyan"/>
                <w:lang w:val="es-ES_tradnl"/>
              </w:rPr>
            </w:pPr>
          </w:p>
        </w:tc>
      </w:tr>
      <w:tr w:rsidR="007507BD" w:rsidRPr="00327FD3" w:rsidTr="00726866">
        <w:trPr>
          <w:jc w:val="center"/>
        </w:trPr>
        <w:tc>
          <w:tcPr>
            <w:tcW w:w="5083" w:type="dxa"/>
          </w:tcPr>
          <w:p w:rsidR="007507BD" w:rsidRPr="00327FD3" w:rsidRDefault="007507BD" w:rsidP="00F66A1C">
            <w:pPr>
              <w:tabs>
                <w:tab w:val="left" w:pos="1134"/>
              </w:tabs>
              <w:rPr>
                <w:rFonts w:ascii="Arial" w:hAnsi="Arial" w:cs="Arial"/>
                <w:b/>
                <w:sz w:val="16"/>
                <w:szCs w:val="16"/>
              </w:rPr>
            </w:pPr>
            <w:r w:rsidRPr="00327FD3">
              <w:rPr>
                <w:rFonts w:ascii="Arial" w:hAnsi="Arial" w:cs="Arial"/>
                <w:sz w:val="16"/>
                <w:szCs w:val="16"/>
                <w:lang w:val="es-ES_tradnl"/>
              </w:rPr>
              <w:t xml:space="preserve">Fotocopia simple de certificación vigente de inspecciones regulares emitida por la </w:t>
            </w:r>
            <w:r w:rsidRPr="00327FD3">
              <w:rPr>
                <w:rFonts w:ascii="Arial" w:hAnsi="Arial" w:cs="Arial"/>
                <w:bCs/>
                <w:sz w:val="16"/>
                <w:szCs w:val="16"/>
              </w:rPr>
              <w:t>Unidad de Medicamentos y Tecnología en Salud del Ministerio de Salud y Deportes</w:t>
            </w:r>
            <w:r w:rsidRPr="00327FD3">
              <w:rPr>
                <w:rFonts w:ascii="Arial" w:hAnsi="Arial" w:cs="Arial"/>
                <w:sz w:val="16"/>
                <w:szCs w:val="16"/>
                <w:lang w:val="es-ES_tradnl"/>
              </w:rPr>
              <w:t>, señalando que la empresa es sujeta de inspecciones regulares.</w:t>
            </w:r>
          </w:p>
        </w:tc>
        <w:tc>
          <w:tcPr>
            <w:tcW w:w="506" w:type="dxa"/>
          </w:tcPr>
          <w:p w:rsidR="007507BD" w:rsidRPr="00327FD3" w:rsidRDefault="007507BD" w:rsidP="00F66A1C">
            <w:pPr>
              <w:tabs>
                <w:tab w:val="left" w:pos="1134"/>
              </w:tabs>
              <w:rPr>
                <w:rFonts w:ascii="Arial" w:hAnsi="Arial" w:cs="Arial"/>
                <w:sz w:val="16"/>
                <w:szCs w:val="16"/>
                <w:lang w:val="es-ES_tradnl"/>
              </w:rPr>
            </w:pPr>
          </w:p>
        </w:tc>
        <w:tc>
          <w:tcPr>
            <w:tcW w:w="506" w:type="dxa"/>
            <w:gridSpan w:val="2"/>
          </w:tcPr>
          <w:p w:rsidR="007507BD" w:rsidRPr="00327FD3" w:rsidRDefault="007507BD" w:rsidP="00F66A1C">
            <w:pPr>
              <w:tabs>
                <w:tab w:val="left" w:pos="1134"/>
              </w:tabs>
              <w:rPr>
                <w:rFonts w:ascii="Arial" w:hAnsi="Arial" w:cs="Arial"/>
                <w:sz w:val="16"/>
                <w:szCs w:val="16"/>
                <w:lang w:val="es-ES_tradnl"/>
              </w:rPr>
            </w:pPr>
          </w:p>
        </w:tc>
        <w:tc>
          <w:tcPr>
            <w:tcW w:w="838" w:type="dxa"/>
            <w:gridSpan w:val="2"/>
          </w:tcPr>
          <w:p w:rsidR="007507BD" w:rsidRPr="00327FD3" w:rsidRDefault="007507BD" w:rsidP="00F66A1C">
            <w:pPr>
              <w:tabs>
                <w:tab w:val="left" w:pos="1134"/>
              </w:tabs>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highlight w:val="cyan"/>
                <w:lang w:val="es-ES_tradnl"/>
              </w:rPr>
            </w:pPr>
          </w:p>
        </w:tc>
        <w:tc>
          <w:tcPr>
            <w:tcW w:w="1158" w:type="dxa"/>
          </w:tcPr>
          <w:p w:rsidR="007507BD" w:rsidRPr="00327FD3" w:rsidRDefault="007507BD" w:rsidP="00F66A1C">
            <w:pPr>
              <w:spacing w:line="180" w:lineRule="exact"/>
              <w:jc w:val="center"/>
              <w:rPr>
                <w:rFonts w:ascii="Arial" w:hAnsi="Arial" w:cs="Arial"/>
                <w:sz w:val="16"/>
                <w:szCs w:val="16"/>
                <w:highlight w:val="cyan"/>
                <w:lang w:val="es-ES_tradnl"/>
              </w:rPr>
            </w:pPr>
          </w:p>
        </w:tc>
      </w:tr>
      <w:tr w:rsidR="007507BD" w:rsidRPr="00327FD3" w:rsidTr="00962A3B">
        <w:trPr>
          <w:jc w:val="center"/>
        </w:trPr>
        <w:tc>
          <w:tcPr>
            <w:tcW w:w="5083" w:type="dxa"/>
            <w:shd w:val="clear" w:color="auto" w:fill="FFFFFF"/>
          </w:tcPr>
          <w:p w:rsidR="007507BD" w:rsidRPr="00327FD3" w:rsidRDefault="007507BD" w:rsidP="00F66A1C">
            <w:pPr>
              <w:tabs>
                <w:tab w:val="left" w:pos="1134"/>
              </w:tabs>
              <w:rPr>
                <w:rFonts w:ascii="Arial" w:hAnsi="Arial" w:cs="Arial"/>
                <w:b/>
                <w:sz w:val="16"/>
                <w:szCs w:val="16"/>
              </w:rPr>
            </w:pPr>
            <w:r w:rsidRPr="00327FD3">
              <w:rPr>
                <w:rFonts w:ascii="Arial" w:hAnsi="Arial" w:cs="Arial"/>
                <w:sz w:val="16"/>
                <w:szCs w:val="16"/>
                <w:lang w:val="es-ES_tradnl"/>
              </w:rPr>
              <w:t xml:space="preserve">Para productos importados únicamente, fotocopia simple del certificado de Buenas Prácticas de Manufactura. Dicho certificado podrá presentarse, por producto a través del Certificado de Producto Farmacéutico Sujeto a Comercio Internacional (Certificado de libre </w:t>
            </w:r>
            <w:r w:rsidRPr="00327FD3">
              <w:rPr>
                <w:rFonts w:ascii="Arial" w:hAnsi="Arial" w:cs="Arial"/>
                <w:sz w:val="16"/>
                <w:szCs w:val="16"/>
                <w:lang w:val="es-ES_tradnl"/>
              </w:rPr>
              <w:lastRenderedPageBreak/>
              <w:t>Venta) o Certificación por laboratorio fabricante.</w:t>
            </w:r>
          </w:p>
        </w:tc>
        <w:tc>
          <w:tcPr>
            <w:tcW w:w="506" w:type="dxa"/>
          </w:tcPr>
          <w:p w:rsidR="007507BD" w:rsidRPr="00327FD3" w:rsidRDefault="007507BD" w:rsidP="00F66A1C">
            <w:pPr>
              <w:tabs>
                <w:tab w:val="left" w:pos="1134"/>
              </w:tabs>
              <w:rPr>
                <w:rFonts w:ascii="Arial" w:hAnsi="Arial" w:cs="Arial"/>
                <w:sz w:val="16"/>
                <w:szCs w:val="16"/>
                <w:lang w:val="es-ES_tradnl"/>
              </w:rPr>
            </w:pPr>
          </w:p>
        </w:tc>
        <w:tc>
          <w:tcPr>
            <w:tcW w:w="506" w:type="dxa"/>
            <w:gridSpan w:val="2"/>
          </w:tcPr>
          <w:p w:rsidR="007507BD" w:rsidRPr="00327FD3" w:rsidRDefault="007507BD" w:rsidP="00F66A1C">
            <w:pPr>
              <w:tabs>
                <w:tab w:val="left" w:pos="1134"/>
              </w:tabs>
              <w:rPr>
                <w:rFonts w:ascii="Arial" w:hAnsi="Arial" w:cs="Arial"/>
                <w:sz w:val="16"/>
                <w:szCs w:val="16"/>
                <w:lang w:val="es-ES_tradnl"/>
              </w:rPr>
            </w:pPr>
          </w:p>
        </w:tc>
        <w:tc>
          <w:tcPr>
            <w:tcW w:w="838" w:type="dxa"/>
            <w:gridSpan w:val="2"/>
          </w:tcPr>
          <w:p w:rsidR="007507BD" w:rsidRPr="00327FD3" w:rsidRDefault="007507BD" w:rsidP="00F66A1C">
            <w:pPr>
              <w:tabs>
                <w:tab w:val="left" w:pos="1134"/>
              </w:tabs>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highlight w:val="cyan"/>
                <w:lang w:val="es-ES_tradnl"/>
              </w:rPr>
            </w:pPr>
          </w:p>
        </w:tc>
        <w:tc>
          <w:tcPr>
            <w:tcW w:w="1158" w:type="dxa"/>
          </w:tcPr>
          <w:p w:rsidR="007507BD" w:rsidRPr="00327FD3" w:rsidRDefault="007507BD" w:rsidP="00F66A1C">
            <w:pPr>
              <w:spacing w:line="180" w:lineRule="exact"/>
              <w:jc w:val="center"/>
              <w:rPr>
                <w:rFonts w:ascii="Arial" w:hAnsi="Arial" w:cs="Arial"/>
                <w:sz w:val="16"/>
                <w:szCs w:val="16"/>
                <w:highlight w:val="cyan"/>
                <w:lang w:val="es-ES_tradnl"/>
              </w:rPr>
            </w:pPr>
          </w:p>
        </w:tc>
      </w:tr>
      <w:tr w:rsidR="003D6A3A" w:rsidRPr="00327FD3" w:rsidTr="00962A3B">
        <w:trPr>
          <w:gridAfter w:val="7"/>
          <w:wAfter w:w="4000" w:type="dxa"/>
          <w:jc w:val="center"/>
        </w:trPr>
        <w:tc>
          <w:tcPr>
            <w:tcW w:w="5083" w:type="dxa"/>
            <w:shd w:val="clear" w:color="auto" w:fill="FFFFFF"/>
          </w:tcPr>
          <w:p w:rsidR="003D6A3A" w:rsidRPr="00327FD3" w:rsidRDefault="003D6A3A" w:rsidP="00F66A1C">
            <w:pPr>
              <w:tabs>
                <w:tab w:val="left" w:pos="1134"/>
              </w:tabs>
              <w:rPr>
                <w:rFonts w:ascii="Arial" w:hAnsi="Arial" w:cs="Arial"/>
                <w:b/>
                <w:bCs/>
                <w:sz w:val="16"/>
                <w:szCs w:val="16"/>
                <w:lang w:val="es-ES_tradnl"/>
              </w:rPr>
            </w:pPr>
            <w:r w:rsidRPr="00327FD3">
              <w:rPr>
                <w:rFonts w:ascii="Arial" w:hAnsi="Arial" w:cs="Arial"/>
                <w:b/>
                <w:bCs/>
                <w:sz w:val="16"/>
                <w:szCs w:val="16"/>
                <w:lang w:val="es-ES_tradnl"/>
              </w:rPr>
              <w:lastRenderedPageBreak/>
              <w:t>MUESTRAS DE LOS PRODUCTOS OFERTADOS</w:t>
            </w:r>
          </w:p>
        </w:tc>
      </w:tr>
      <w:tr w:rsidR="003D6A3A" w:rsidRPr="00327FD3" w:rsidTr="00962A3B">
        <w:trPr>
          <w:jc w:val="center"/>
        </w:trPr>
        <w:tc>
          <w:tcPr>
            <w:tcW w:w="5083" w:type="dxa"/>
            <w:shd w:val="clear" w:color="auto" w:fill="FFFFFF"/>
          </w:tcPr>
          <w:p w:rsidR="003D6A3A" w:rsidRPr="00327FD3" w:rsidRDefault="003D6A3A" w:rsidP="00F66A1C">
            <w:pPr>
              <w:tabs>
                <w:tab w:val="left" w:pos="1134"/>
              </w:tabs>
              <w:rPr>
                <w:rFonts w:ascii="Arial" w:hAnsi="Arial" w:cs="Arial"/>
                <w:sz w:val="16"/>
                <w:szCs w:val="16"/>
                <w:lang w:val="es-ES_tradnl"/>
              </w:rPr>
            </w:pPr>
            <w:r w:rsidRPr="00327FD3">
              <w:rPr>
                <w:rFonts w:ascii="Arial" w:hAnsi="Arial" w:cs="Arial"/>
                <w:sz w:val="16"/>
                <w:szCs w:val="16"/>
                <w:lang w:val="es-ES_tradnl"/>
              </w:rPr>
              <w:t>Los proponentes adjuntarán una muestra comercial de los productos solicitados por el convocante, incluyendo prospecto interior si lo tiene, los cuales deberán cumplir con las especificaciones técnic</w:t>
            </w:r>
            <w:r w:rsidR="00064758" w:rsidRPr="00327FD3">
              <w:rPr>
                <w:rFonts w:ascii="Arial" w:hAnsi="Arial" w:cs="Arial"/>
                <w:sz w:val="16"/>
                <w:szCs w:val="16"/>
                <w:lang w:val="es-ES_tradnl"/>
              </w:rPr>
              <w:t>as</w:t>
            </w:r>
            <w:r w:rsidR="00797765" w:rsidRPr="00327FD3">
              <w:rPr>
                <w:rFonts w:ascii="Arial" w:hAnsi="Arial" w:cs="Arial"/>
                <w:sz w:val="16"/>
                <w:szCs w:val="16"/>
                <w:lang w:val="es-ES_tradnl"/>
              </w:rPr>
              <w:t>.</w:t>
            </w:r>
          </w:p>
        </w:tc>
        <w:tc>
          <w:tcPr>
            <w:tcW w:w="526" w:type="dxa"/>
            <w:gridSpan w:val="2"/>
          </w:tcPr>
          <w:p w:rsidR="003D6A3A" w:rsidRPr="00327FD3" w:rsidRDefault="003D6A3A" w:rsidP="00F66A1C">
            <w:pPr>
              <w:tabs>
                <w:tab w:val="left" w:pos="1134"/>
              </w:tabs>
              <w:rPr>
                <w:rFonts w:ascii="Arial" w:hAnsi="Arial" w:cs="Arial"/>
                <w:sz w:val="16"/>
                <w:szCs w:val="16"/>
                <w:lang w:val="es-ES_tradnl"/>
              </w:rPr>
            </w:pPr>
          </w:p>
        </w:tc>
        <w:tc>
          <w:tcPr>
            <w:tcW w:w="526" w:type="dxa"/>
            <w:gridSpan w:val="2"/>
          </w:tcPr>
          <w:p w:rsidR="003D6A3A" w:rsidRPr="00327FD3" w:rsidRDefault="003D6A3A" w:rsidP="00F66A1C">
            <w:pPr>
              <w:tabs>
                <w:tab w:val="left" w:pos="1134"/>
              </w:tabs>
              <w:rPr>
                <w:rFonts w:ascii="Arial" w:hAnsi="Arial" w:cs="Arial"/>
                <w:sz w:val="16"/>
                <w:szCs w:val="16"/>
                <w:lang w:val="es-ES_tradnl"/>
              </w:rPr>
            </w:pPr>
          </w:p>
        </w:tc>
        <w:tc>
          <w:tcPr>
            <w:tcW w:w="798" w:type="dxa"/>
          </w:tcPr>
          <w:p w:rsidR="003D6A3A" w:rsidRPr="00327FD3" w:rsidRDefault="003D6A3A" w:rsidP="00F66A1C">
            <w:pPr>
              <w:tabs>
                <w:tab w:val="left" w:pos="1134"/>
              </w:tabs>
              <w:rPr>
                <w:rFonts w:ascii="Arial" w:hAnsi="Arial" w:cs="Arial"/>
                <w:sz w:val="16"/>
                <w:szCs w:val="16"/>
                <w:lang w:val="es-ES_tradnl"/>
              </w:rPr>
            </w:pPr>
          </w:p>
        </w:tc>
        <w:tc>
          <w:tcPr>
            <w:tcW w:w="992" w:type="dxa"/>
          </w:tcPr>
          <w:p w:rsidR="003D6A3A" w:rsidRPr="00327FD3" w:rsidRDefault="003D6A3A" w:rsidP="00F66A1C">
            <w:pPr>
              <w:spacing w:line="180" w:lineRule="exact"/>
              <w:jc w:val="center"/>
              <w:rPr>
                <w:rFonts w:ascii="Arial" w:hAnsi="Arial" w:cs="Arial"/>
                <w:sz w:val="16"/>
                <w:szCs w:val="16"/>
                <w:lang w:val="es-ES_tradnl"/>
              </w:rPr>
            </w:pPr>
          </w:p>
        </w:tc>
        <w:tc>
          <w:tcPr>
            <w:tcW w:w="1158" w:type="dxa"/>
          </w:tcPr>
          <w:p w:rsidR="003D6A3A" w:rsidRPr="00327FD3" w:rsidRDefault="003D6A3A" w:rsidP="00F66A1C">
            <w:pPr>
              <w:spacing w:line="180" w:lineRule="exact"/>
              <w:jc w:val="center"/>
              <w:rPr>
                <w:rFonts w:ascii="Arial" w:hAnsi="Arial" w:cs="Arial"/>
                <w:sz w:val="16"/>
                <w:szCs w:val="16"/>
                <w:lang w:val="es-ES_tradnl"/>
              </w:rPr>
            </w:pPr>
          </w:p>
        </w:tc>
      </w:tr>
      <w:tr w:rsidR="003D6A3A" w:rsidRPr="00327FD3" w:rsidTr="00DA59EC">
        <w:trPr>
          <w:jc w:val="center"/>
        </w:trPr>
        <w:tc>
          <w:tcPr>
            <w:tcW w:w="5083" w:type="dxa"/>
            <w:shd w:val="clear" w:color="auto" w:fill="DBE5F1"/>
          </w:tcPr>
          <w:p w:rsidR="003D6A3A" w:rsidRPr="00327FD3" w:rsidRDefault="003D6A3A" w:rsidP="00F66A1C">
            <w:pPr>
              <w:tabs>
                <w:tab w:val="left" w:pos="1134"/>
              </w:tabs>
              <w:rPr>
                <w:rFonts w:ascii="Arial" w:hAnsi="Arial" w:cs="Arial"/>
                <w:sz w:val="16"/>
                <w:szCs w:val="16"/>
                <w:lang w:val="es-ES_tradnl"/>
              </w:rPr>
            </w:pPr>
            <w:r w:rsidRPr="00327FD3">
              <w:rPr>
                <w:rFonts w:ascii="Arial" w:hAnsi="Arial" w:cs="Arial"/>
                <w:b/>
                <w:bCs/>
                <w:sz w:val="16"/>
                <w:szCs w:val="16"/>
                <w:lang w:val="es-ES_tradnl"/>
              </w:rPr>
              <w:t>PROPUESTA ECONÓMICA</w:t>
            </w:r>
          </w:p>
        </w:tc>
        <w:tc>
          <w:tcPr>
            <w:tcW w:w="526" w:type="dxa"/>
            <w:gridSpan w:val="2"/>
            <w:shd w:val="clear" w:color="auto" w:fill="DBE5F1"/>
          </w:tcPr>
          <w:p w:rsidR="003D6A3A" w:rsidRPr="00327FD3" w:rsidRDefault="003D6A3A" w:rsidP="00F66A1C">
            <w:pPr>
              <w:tabs>
                <w:tab w:val="left" w:pos="1134"/>
              </w:tabs>
              <w:rPr>
                <w:rFonts w:ascii="Arial" w:hAnsi="Arial" w:cs="Arial"/>
                <w:sz w:val="16"/>
                <w:szCs w:val="16"/>
                <w:lang w:val="es-ES_tradnl"/>
              </w:rPr>
            </w:pPr>
          </w:p>
        </w:tc>
        <w:tc>
          <w:tcPr>
            <w:tcW w:w="526" w:type="dxa"/>
            <w:gridSpan w:val="2"/>
            <w:shd w:val="clear" w:color="auto" w:fill="DBE5F1"/>
          </w:tcPr>
          <w:p w:rsidR="003D6A3A" w:rsidRPr="00327FD3" w:rsidRDefault="003D6A3A" w:rsidP="00F66A1C">
            <w:pPr>
              <w:tabs>
                <w:tab w:val="left" w:pos="1134"/>
              </w:tabs>
              <w:rPr>
                <w:rFonts w:ascii="Arial" w:hAnsi="Arial" w:cs="Arial"/>
                <w:sz w:val="16"/>
                <w:szCs w:val="16"/>
                <w:lang w:val="es-ES_tradnl"/>
              </w:rPr>
            </w:pPr>
          </w:p>
        </w:tc>
        <w:tc>
          <w:tcPr>
            <w:tcW w:w="798" w:type="dxa"/>
            <w:shd w:val="clear" w:color="auto" w:fill="DBE5F1"/>
          </w:tcPr>
          <w:p w:rsidR="003D6A3A" w:rsidRPr="00327FD3" w:rsidRDefault="003D6A3A" w:rsidP="00F66A1C">
            <w:pPr>
              <w:tabs>
                <w:tab w:val="left" w:pos="1134"/>
              </w:tabs>
              <w:rPr>
                <w:rFonts w:ascii="Arial" w:hAnsi="Arial" w:cs="Arial"/>
                <w:sz w:val="16"/>
                <w:szCs w:val="16"/>
                <w:lang w:val="es-ES_tradnl"/>
              </w:rPr>
            </w:pPr>
          </w:p>
        </w:tc>
        <w:tc>
          <w:tcPr>
            <w:tcW w:w="992" w:type="dxa"/>
            <w:shd w:val="clear" w:color="auto" w:fill="DBE5F1"/>
          </w:tcPr>
          <w:p w:rsidR="003D6A3A" w:rsidRPr="00327FD3" w:rsidRDefault="003D6A3A" w:rsidP="00F66A1C">
            <w:pPr>
              <w:spacing w:line="180" w:lineRule="exact"/>
              <w:jc w:val="center"/>
              <w:rPr>
                <w:rFonts w:ascii="Arial" w:hAnsi="Arial" w:cs="Arial"/>
                <w:sz w:val="16"/>
                <w:szCs w:val="16"/>
                <w:lang w:val="es-ES_tradnl"/>
              </w:rPr>
            </w:pPr>
          </w:p>
        </w:tc>
        <w:tc>
          <w:tcPr>
            <w:tcW w:w="1158" w:type="dxa"/>
            <w:shd w:val="clear" w:color="auto" w:fill="DBE5F1"/>
          </w:tcPr>
          <w:p w:rsidR="003D6A3A" w:rsidRPr="00327FD3" w:rsidRDefault="003D6A3A" w:rsidP="00F66A1C">
            <w:pPr>
              <w:spacing w:line="180" w:lineRule="exact"/>
              <w:jc w:val="center"/>
              <w:rPr>
                <w:rFonts w:ascii="Arial" w:hAnsi="Arial" w:cs="Arial"/>
                <w:sz w:val="16"/>
                <w:szCs w:val="16"/>
                <w:lang w:val="es-ES_tradnl"/>
              </w:rPr>
            </w:pPr>
          </w:p>
        </w:tc>
      </w:tr>
      <w:tr w:rsidR="003D6A3A" w:rsidRPr="00327FD3" w:rsidTr="00726866">
        <w:trPr>
          <w:jc w:val="center"/>
        </w:trPr>
        <w:tc>
          <w:tcPr>
            <w:tcW w:w="5083" w:type="dxa"/>
          </w:tcPr>
          <w:p w:rsidR="003D6A3A" w:rsidRPr="00327FD3" w:rsidRDefault="003D6A3A" w:rsidP="006D635A">
            <w:pPr>
              <w:tabs>
                <w:tab w:val="left" w:pos="1134"/>
              </w:tabs>
              <w:rPr>
                <w:rFonts w:ascii="Arial" w:hAnsi="Arial" w:cs="Arial"/>
                <w:b/>
                <w:bCs/>
                <w:sz w:val="16"/>
                <w:szCs w:val="16"/>
                <w:lang w:val="es-ES_tradnl"/>
              </w:rPr>
            </w:pPr>
            <w:r w:rsidRPr="00327FD3">
              <w:rPr>
                <w:rFonts w:ascii="Arial" w:hAnsi="Arial" w:cs="Arial"/>
                <w:b/>
                <w:sz w:val="16"/>
                <w:szCs w:val="16"/>
              </w:rPr>
              <w:t>FORMULARIO B-1</w:t>
            </w:r>
            <w:r w:rsidRPr="00327FD3">
              <w:rPr>
                <w:rFonts w:ascii="Arial" w:hAnsi="Arial" w:cs="Arial"/>
                <w:sz w:val="16"/>
                <w:szCs w:val="16"/>
              </w:rPr>
              <w:t xml:space="preserve">  Propuesta </w:t>
            </w:r>
            <w:r w:rsidR="003C2D27" w:rsidRPr="00327FD3">
              <w:rPr>
                <w:rFonts w:ascii="Arial" w:hAnsi="Arial" w:cs="Arial"/>
                <w:sz w:val="16"/>
                <w:szCs w:val="16"/>
              </w:rPr>
              <w:t>Económica,</w:t>
            </w:r>
            <w:r w:rsidR="00064758" w:rsidRPr="00327FD3">
              <w:rPr>
                <w:rFonts w:ascii="Arial" w:hAnsi="Arial" w:cs="Arial"/>
                <w:sz w:val="16"/>
                <w:szCs w:val="16"/>
                <w:lang w:val="es-ES_tradnl"/>
              </w:rPr>
              <w:t xml:space="preserve"> en el cual se debe considerar el plazo y lugar o lugares de entrega.  </w:t>
            </w:r>
          </w:p>
        </w:tc>
        <w:tc>
          <w:tcPr>
            <w:tcW w:w="526" w:type="dxa"/>
            <w:gridSpan w:val="2"/>
          </w:tcPr>
          <w:p w:rsidR="003D6A3A" w:rsidRPr="00327FD3" w:rsidRDefault="003D6A3A" w:rsidP="00F66A1C">
            <w:pPr>
              <w:tabs>
                <w:tab w:val="left" w:pos="1134"/>
              </w:tabs>
              <w:rPr>
                <w:rFonts w:ascii="Arial" w:hAnsi="Arial" w:cs="Arial"/>
                <w:sz w:val="16"/>
                <w:szCs w:val="16"/>
                <w:lang w:val="es-ES_tradnl"/>
              </w:rPr>
            </w:pPr>
          </w:p>
        </w:tc>
        <w:tc>
          <w:tcPr>
            <w:tcW w:w="526" w:type="dxa"/>
            <w:gridSpan w:val="2"/>
          </w:tcPr>
          <w:p w:rsidR="003D6A3A" w:rsidRPr="00327FD3" w:rsidRDefault="003D6A3A" w:rsidP="00F66A1C">
            <w:pPr>
              <w:tabs>
                <w:tab w:val="left" w:pos="1134"/>
              </w:tabs>
              <w:rPr>
                <w:rFonts w:ascii="Arial" w:hAnsi="Arial" w:cs="Arial"/>
                <w:sz w:val="16"/>
                <w:szCs w:val="16"/>
                <w:lang w:val="es-ES_tradnl"/>
              </w:rPr>
            </w:pPr>
          </w:p>
        </w:tc>
        <w:tc>
          <w:tcPr>
            <w:tcW w:w="798" w:type="dxa"/>
          </w:tcPr>
          <w:p w:rsidR="003D6A3A" w:rsidRPr="00327FD3" w:rsidRDefault="003D6A3A" w:rsidP="00F66A1C">
            <w:pPr>
              <w:tabs>
                <w:tab w:val="left" w:pos="1134"/>
              </w:tabs>
              <w:rPr>
                <w:rFonts w:ascii="Arial" w:hAnsi="Arial" w:cs="Arial"/>
                <w:sz w:val="16"/>
                <w:szCs w:val="16"/>
                <w:lang w:val="es-ES_tradnl"/>
              </w:rPr>
            </w:pPr>
          </w:p>
        </w:tc>
        <w:tc>
          <w:tcPr>
            <w:tcW w:w="992" w:type="dxa"/>
          </w:tcPr>
          <w:p w:rsidR="003D6A3A" w:rsidRPr="00327FD3" w:rsidRDefault="003D6A3A" w:rsidP="00F66A1C">
            <w:pPr>
              <w:spacing w:line="180" w:lineRule="exact"/>
              <w:jc w:val="center"/>
              <w:rPr>
                <w:rFonts w:ascii="Arial" w:hAnsi="Arial" w:cs="Arial"/>
                <w:sz w:val="16"/>
                <w:szCs w:val="16"/>
                <w:highlight w:val="cyan"/>
                <w:lang w:val="es-ES_tradnl"/>
              </w:rPr>
            </w:pPr>
          </w:p>
        </w:tc>
        <w:tc>
          <w:tcPr>
            <w:tcW w:w="1158" w:type="dxa"/>
          </w:tcPr>
          <w:p w:rsidR="003D6A3A" w:rsidRPr="00327FD3" w:rsidRDefault="003D6A3A" w:rsidP="00F66A1C">
            <w:pPr>
              <w:spacing w:line="180" w:lineRule="exact"/>
              <w:jc w:val="center"/>
              <w:rPr>
                <w:rFonts w:ascii="Arial" w:hAnsi="Arial" w:cs="Arial"/>
                <w:sz w:val="16"/>
                <w:szCs w:val="16"/>
                <w:highlight w:val="cyan"/>
                <w:lang w:val="es-ES_tradnl"/>
              </w:rPr>
            </w:pPr>
          </w:p>
        </w:tc>
      </w:tr>
    </w:tbl>
    <w:p w:rsidR="00436CFA" w:rsidRPr="00327FD3" w:rsidRDefault="00436CFA" w:rsidP="00F66A1C">
      <w:pPr>
        <w:spacing w:line="200" w:lineRule="exact"/>
        <w:rPr>
          <w:sz w:val="16"/>
          <w:highlight w:val="cyan"/>
          <w:lang w:val="es-ES_tradnl"/>
        </w:rPr>
      </w:pPr>
    </w:p>
    <w:p w:rsidR="00AD005D" w:rsidRPr="00327FD3" w:rsidRDefault="00AD005D" w:rsidP="00F66A1C">
      <w:pPr>
        <w:spacing w:line="200" w:lineRule="exact"/>
        <w:rPr>
          <w:sz w:val="16"/>
          <w:highlight w:val="cyan"/>
          <w:lang w:val="es-ES_tradnl"/>
        </w:rPr>
      </w:pPr>
    </w:p>
    <w:p w:rsidR="00AD005D" w:rsidRPr="00327FD3" w:rsidRDefault="00832567" w:rsidP="00F66A1C">
      <w:pPr>
        <w:spacing w:line="200" w:lineRule="exact"/>
        <w:jc w:val="center"/>
        <w:rPr>
          <w:b/>
          <w:bCs/>
          <w:lang w:val="es-ES_tradnl"/>
        </w:rPr>
      </w:pPr>
      <w:r>
        <w:rPr>
          <w:b/>
          <w:bCs/>
          <w:lang w:val="es-ES_tradnl"/>
        </w:rPr>
        <w:br w:type="page"/>
      </w:r>
      <w:r w:rsidR="00AD005D" w:rsidRPr="00327FD3">
        <w:rPr>
          <w:b/>
          <w:bCs/>
          <w:lang w:val="es-ES_tradnl"/>
        </w:rPr>
        <w:lastRenderedPageBreak/>
        <w:t>FORMULARIO V-1</w:t>
      </w:r>
      <w:r w:rsidR="00DB45C6" w:rsidRPr="00327FD3">
        <w:rPr>
          <w:b/>
          <w:bCs/>
          <w:lang w:val="es-ES_tradnl"/>
        </w:rPr>
        <w:t>b</w:t>
      </w:r>
    </w:p>
    <w:p w:rsidR="00AD005D" w:rsidRPr="00327FD3" w:rsidRDefault="00AD005D" w:rsidP="00F66A1C">
      <w:pPr>
        <w:jc w:val="center"/>
        <w:rPr>
          <w:rFonts w:cs="Arial"/>
          <w:b/>
          <w:szCs w:val="18"/>
        </w:rPr>
      </w:pPr>
      <w:r w:rsidRPr="00327FD3">
        <w:rPr>
          <w:rFonts w:cs="Arial"/>
          <w:b/>
          <w:szCs w:val="18"/>
        </w:rPr>
        <w:t>EVALUACION PRELIMINAR</w:t>
      </w:r>
    </w:p>
    <w:p w:rsidR="00AD005D" w:rsidRPr="00327FD3" w:rsidRDefault="00AD005D" w:rsidP="00F66A1C">
      <w:pPr>
        <w:jc w:val="center"/>
        <w:rPr>
          <w:rFonts w:cs="Arial"/>
          <w:szCs w:val="18"/>
        </w:rPr>
      </w:pPr>
      <w:r w:rsidRPr="00327FD3">
        <w:rPr>
          <w:rFonts w:cs="Arial"/>
          <w:szCs w:val="18"/>
        </w:rPr>
        <w:t>(Para Asociaciones Accidentales)</w:t>
      </w:r>
    </w:p>
    <w:p w:rsidR="00AD005D" w:rsidRPr="00327FD3" w:rsidRDefault="00AD005D" w:rsidP="00F66A1C">
      <w:pPr>
        <w:jc w:val="center"/>
        <w:rPr>
          <w:rFonts w:cs="Arial"/>
          <w:b/>
          <w:szCs w:val="18"/>
        </w:rPr>
      </w:pPr>
    </w:p>
    <w:tbl>
      <w:tblPr>
        <w:tblW w:w="9072"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8"/>
        <w:gridCol w:w="2477"/>
        <w:gridCol w:w="284"/>
        <w:gridCol w:w="142"/>
        <w:gridCol w:w="228"/>
        <w:gridCol w:w="274"/>
        <w:gridCol w:w="271"/>
        <w:gridCol w:w="89"/>
        <w:gridCol w:w="185"/>
        <w:gridCol w:w="271"/>
        <w:gridCol w:w="66"/>
        <w:gridCol w:w="134"/>
        <w:gridCol w:w="70"/>
        <w:gridCol w:w="271"/>
        <w:gridCol w:w="271"/>
        <w:gridCol w:w="180"/>
        <w:gridCol w:w="91"/>
        <w:gridCol w:w="43"/>
        <w:gridCol w:w="134"/>
        <w:gridCol w:w="97"/>
        <w:gridCol w:w="37"/>
        <w:gridCol w:w="134"/>
        <w:gridCol w:w="59"/>
        <w:gridCol w:w="40"/>
        <w:gridCol w:w="273"/>
        <w:gridCol w:w="271"/>
        <w:gridCol w:w="271"/>
        <w:gridCol w:w="271"/>
        <w:gridCol w:w="270"/>
        <w:gridCol w:w="271"/>
        <w:gridCol w:w="271"/>
        <w:gridCol w:w="271"/>
        <w:gridCol w:w="271"/>
        <w:gridCol w:w="271"/>
        <w:gridCol w:w="14"/>
        <w:gridCol w:w="141"/>
      </w:tblGrid>
      <w:tr w:rsidR="00037442" w:rsidRPr="008A4350" w:rsidTr="008A4350">
        <w:tc>
          <w:tcPr>
            <w:tcW w:w="9072" w:type="dxa"/>
            <w:gridSpan w:val="36"/>
            <w:tcBorders>
              <w:top w:val="single" w:sz="12" w:space="0" w:color="auto"/>
            </w:tcBorders>
            <w:shd w:val="clear" w:color="auto" w:fill="C6D9F1"/>
            <w:vAlign w:val="center"/>
          </w:tcPr>
          <w:p w:rsidR="00AD005D" w:rsidRPr="008A4350" w:rsidRDefault="00AD005D" w:rsidP="00F66A1C">
            <w:pPr>
              <w:rPr>
                <w:b/>
                <w:szCs w:val="18"/>
              </w:rPr>
            </w:pPr>
            <w:r w:rsidRPr="008A4350">
              <w:rPr>
                <w:rFonts w:ascii="Arial" w:hAnsi="Arial" w:cs="Arial"/>
                <w:b/>
                <w:szCs w:val="18"/>
              </w:rPr>
              <w:t xml:space="preserve">DATOS GENERALES DEL PROCESO </w:t>
            </w:r>
          </w:p>
        </w:tc>
      </w:tr>
      <w:tr w:rsidR="00AD005D" w:rsidRPr="00327FD3" w:rsidTr="007E3094">
        <w:tc>
          <w:tcPr>
            <w:tcW w:w="2835"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AD005D" w:rsidRPr="00327FD3" w:rsidRDefault="00AD005D" w:rsidP="00F66A1C">
            <w:pPr>
              <w:jc w:val="right"/>
              <w:rPr>
                <w:rFonts w:ascii="Arial" w:hAnsi="Arial" w:cs="Arial"/>
                <w:sz w:val="2"/>
                <w:szCs w:val="2"/>
              </w:rPr>
            </w:pPr>
          </w:p>
          <w:p w:rsidR="00AD005D" w:rsidRPr="00327FD3" w:rsidRDefault="00AD005D" w:rsidP="00F66A1C">
            <w:pPr>
              <w:jc w:val="right"/>
              <w:rPr>
                <w:rFonts w:ascii="Arial" w:hAnsi="Arial" w:cs="Arial"/>
                <w:sz w:val="2"/>
                <w:szCs w:val="2"/>
              </w:rPr>
            </w:pPr>
          </w:p>
          <w:p w:rsidR="00AD005D" w:rsidRPr="00327FD3" w:rsidRDefault="00AD005D" w:rsidP="00F66A1C">
            <w:pPr>
              <w:jc w:val="right"/>
              <w:rPr>
                <w:rFonts w:ascii="Arial" w:hAnsi="Arial" w:cs="Arial"/>
                <w:sz w:val="2"/>
                <w:szCs w:val="2"/>
              </w:rPr>
            </w:pPr>
          </w:p>
          <w:p w:rsidR="00AD005D" w:rsidRPr="00327FD3" w:rsidRDefault="00AD005D" w:rsidP="00F66A1C">
            <w:pPr>
              <w:jc w:val="right"/>
              <w:rPr>
                <w:rFonts w:ascii="Arial" w:hAnsi="Arial" w:cs="Arial"/>
                <w:sz w:val="2"/>
                <w:szCs w:val="2"/>
              </w:rPr>
            </w:pPr>
          </w:p>
        </w:tc>
        <w:tc>
          <w:tcPr>
            <w:tcW w:w="284" w:type="dxa"/>
            <w:tcBorders>
              <w:top w:val="single" w:sz="4" w:space="0" w:color="auto"/>
              <w:left w:val="nil"/>
              <w:bottom w:val="nil"/>
              <w:right w:val="nil"/>
            </w:tcBorders>
            <w:shd w:val="clear" w:color="auto" w:fill="auto"/>
            <w:vAlign w:val="center"/>
          </w:tcPr>
          <w:p w:rsidR="00AD005D" w:rsidRPr="00327FD3" w:rsidRDefault="00AD005D" w:rsidP="00F66A1C">
            <w:pPr>
              <w:jc w:val="center"/>
              <w:rPr>
                <w:rFonts w:ascii="Arial" w:hAnsi="Arial" w:cs="Arial"/>
                <w:b/>
                <w:sz w:val="2"/>
                <w:szCs w:val="2"/>
              </w:rPr>
            </w:pPr>
          </w:p>
        </w:tc>
        <w:tc>
          <w:tcPr>
            <w:tcW w:w="142" w:type="dxa"/>
            <w:tcBorders>
              <w:top w:val="single" w:sz="4" w:space="0" w:color="auto"/>
              <w:left w:val="nil"/>
              <w:bottom w:val="nil"/>
              <w:right w:val="nil"/>
            </w:tcBorders>
            <w:shd w:val="clear" w:color="auto" w:fill="auto"/>
            <w:vAlign w:val="center"/>
          </w:tcPr>
          <w:p w:rsidR="00AD005D" w:rsidRPr="00327FD3" w:rsidRDefault="00AD005D" w:rsidP="00F66A1C">
            <w:pPr>
              <w:jc w:val="center"/>
              <w:rPr>
                <w:rFonts w:ascii="Arial" w:hAnsi="Arial" w:cs="Arial"/>
                <w:b/>
                <w:sz w:val="2"/>
                <w:szCs w:val="2"/>
              </w:rPr>
            </w:pPr>
          </w:p>
        </w:tc>
        <w:tc>
          <w:tcPr>
            <w:tcW w:w="5811" w:type="dxa"/>
            <w:gridSpan w:val="32"/>
            <w:tcBorders>
              <w:top w:val="single" w:sz="4" w:space="0" w:color="auto"/>
              <w:left w:val="nil"/>
              <w:bottom w:val="nil"/>
            </w:tcBorders>
            <w:shd w:val="clear" w:color="auto" w:fill="auto"/>
            <w:vAlign w:val="center"/>
          </w:tcPr>
          <w:p w:rsidR="00AD005D" w:rsidRPr="00327FD3" w:rsidRDefault="00AD005D" w:rsidP="00F66A1C">
            <w:pPr>
              <w:jc w:val="center"/>
              <w:rPr>
                <w:rFonts w:ascii="Arial" w:hAnsi="Arial" w:cs="Arial"/>
                <w:b/>
                <w:sz w:val="2"/>
                <w:szCs w:val="2"/>
              </w:rPr>
            </w:pPr>
          </w:p>
        </w:tc>
      </w:tr>
      <w:tr w:rsidR="00AD005D" w:rsidRPr="00327FD3" w:rsidTr="007E3094">
        <w:tc>
          <w:tcPr>
            <w:tcW w:w="2835" w:type="dxa"/>
            <w:gridSpan w:val="2"/>
            <w:tcBorders>
              <w:top w:val="nil"/>
              <w:left w:val="single" w:sz="12" w:space="0" w:color="auto"/>
              <w:bottom w:val="nil"/>
              <w:right w:val="nil"/>
            </w:tcBorders>
            <w:shd w:val="clear" w:color="auto" w:fill="auto"/>
            <w:tcMar>
              <w:left w:w="0" w:type="dxa"/>
              <w:right w:w="85" w:type="dxa"/>
            </w:tcMar>
            <w:vAlign w:val="center"/>
          </w:tcPr>
          <w:p w:rsidR="00AD005D" w:rsidRPr="00327FD3" w:rsidRDefault="00AD005D" w:rsidP="00F66A1C">
            <w:pPr>
              <w:jc w:val="right"/>
              <w:rPr>
                <w:rFonts w:ascii="Arial" w:hAnsi="Arial" w:cs="Arial"/>
                <w:b/>
                <w:sz w:val="16"/>
                <w:szCs w:val="16"/>
              </w:rPr>
            </w:pPr>
            <w:r w:rsidRPr="00327FD3">
              <w:rPr>
                <w:rFonts w:ascii="Arial" w:hAnsi="Arial" w:cs="Arial"/>
                <w:b/>
                <w:sz w:val="16"/>
                <w:szCs w:val="16"/>
              </w:rPr>
              <w:t>CUCE</w:t>
            </w:r>
          </w:p>
        </w:tc>
        <w:tc>
          <w:tcPr>
            <w:tcW w:w="28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4" w:space="0" w:color="auto"/>
            </w:tcBorders>
            <w:shd w:val="clear" w:color="auto" w:fill="auto"/>
            <w:vAlign w:val="center"/>
          </w:tcPr>
          <w:p w:rsidR="00AD005D" w:rsidRPr="00327FD3" w:rsidRDefault="00AD005D" w:rsidP="00F66A1C">
            <w:pPr>
              <w:rPr>
                <w:rFonts w:ascii="Arial" w:hAnsi="Arial" w:cs="Arial"/>
                <w:sz w:val="16"/>
                <w:szCs w:val="16"/>
              </w:rPr>
            </w:pPr>
          </w:p>
        </w:tc>
        <w:tc>
          <w:tcPr>
            <w:tcW w:w="228"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4"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AD005D" w:rsidRPr="00327FD3" w:rsidRDefault="00AD005D" w:rsidP="00F66A1C">
            <w:pPr>
              <w:rPr>
                <w:rFonts w:ascii="Arial" w:hAnsi="Arial" w:cs="Arial"/>
                <w:sz w:val="16"/>
                <w:szCs w:val="16"/>
              </w:rPr>
            </w:pPr>
          </w:p>
        </w:tc>
        <w:tc>
          <w:tcPr>
            <w:tcW w:w="274" w:type="dxa"/>
            <w:gridSpan w:val="2"/>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0" w:type="dxa"/>
            <w:gridSpan w:val="3"/>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AD005D" w:rsidRPr="00327FD3" w:rsidRDefault="00AD005D" w:rsidP="00F66A1C">
            <w:pPr>
              <w:rPr>
                <w:rFonts w:ascii="Arial" w:hAnsi="Arial" w:cs="Arial"/>
                <w:sz w:val="16"/>
                <w:szCs w:val="16"/>
              </w:rPr>
            </w:pPr>
          </w:p>
        </w:tc>
        <w:tc>
          <w:tcPr>
            <w:tcW w:w="271" w:type="dxa"/>
            <w:gridSpan w:val="2"/>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4" w:type="dxa"/>
            <w:gridSpan w:val="3"/>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0" w:type="dxa"/>
            <w:gridSpan w:val="4"/>
            <w:tcBorders>
              <w:top w:val="nil"/>
              <w:left w:val="single" w:sz="4" w:space="0" w:color="auto"/>
              <w:bottom w:val="nil"/>
            </w:tcBorders>
            <w:shd w:val="clear" w:color="auto" w:fill="FFFFFF"/>
            <w:vAlign w:val="center"/>
          </w:tcPr>
          <w:p w:rsidR="00AD005D" w:rsidRPr="00327FD3" w:rsidRDefault="00AD005D" w:rsidP="00F66A1C">
            <w:pPr>
              <w:rPr>
                <w:rFonts w:ascii="Arial" w:hAnsi="Arial" w:cs="Arial"/>
                <w:sz w:val="16"/>
                <w:szCs w:val="16"/>
              </w:rPr>
            </w:pPr>
          </w:p>
        </w:tc>
        <w:tc>
          <w:tcPr>
            <w:tcW w:w="273"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0"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AD005D" w:rsidRPr="00327FD3" w:rsidRDefault="00AD005D"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AD005D" w:rsidRPr="00327FD3" w:rsidRDefault="00AD005D" w:rsidP="00F66A1C">
            <w:pPr>
              <w:rPr>
                <w:rFonts w:ascii="Arial" w:hAnsi="Arial" w:cs="Arial"/>
                <w:sz w:val="16"/>
                <w:szCs w:val="16"/>
              </w:rPr>
            </w:pPr>
          </w:p>
        </w:tc>
        <w:tc>
          <w:tcPr>
            <w:tcW w:w="271" w:type="dxa"/>
            <w:tcBorders>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155" w:type="dxa"/>
            <w:gridSpan w:val="2"/>
            <w:tcBorders>
              <w:top w:val="nil"/>
              <w:left w:val="nil"/>
              <w:bottom w:val="nil"/>
            </w:tcBorders>
            <w:shd w:val="clear" w:color="auto" w:fill="auto"/>
            <w:vAlign w:val="center"/>
          </w:tcPr>
          <w:p w:rsidR="00AD005D" w:rsidRPr="00327FD3" w:rsidRDefault="00AD005D" w:rsidP="00F66A1C">
            <w:pPr>
              <w:rPr>
                <w:rFonts w:ascii="Arial" w:hAnsi="Arial" w:cs="Arial"/>
                <w:sz w:val="16"/>
                <w:szCs w:val="16"/>
              </w:rPr>
            </w:pPr>
          </w:p>
        </w:tc>
      </w:tr>
      <w:tr w:rsidR="00AD005D" w:rsidRPr="00327FD3" w:rsidTr="007E3094">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AD005D" w:rsidRPr="00327FD3" w:rsidRDefault="00AD005D" w:rsidP="00F66A1C">
            <w:pPr>
              <w:jc w:val="right"/>
              <w:rPr>
                <w:b/>
                <w:sz w:val="4"/>
                <w:szCs w:val="4"/>
              </w:rPr>
            </w:pPr>
          </w:p>
        </w:tc>
        <w:tc>
          <w:tcPr>
            <w:tcW w:w="28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b/>
                <w:sz w:val="4"/>
                <w:szCs w:val="4"/>
              </w:rPr>
            </w:pPr>
          </w:p>
        </w:tc>
        <w:tc>
          <w:tcPr>
            <w:tcW w:w="142" w:type="dxa"/>
            <w:tcBorders>
              <w:top w:val="nil"/>
              <w:left w:val="nil"/>
              <w:bottom w:val="nil"/>
              <w:right w:val="nil"/>
            </w:tcBorders>
            <w:shd w:val="clear" w:color="auto" w:fill="auto"/>
            <w:vAlign w:val="center"/>
          </w:tcPr>
          <w:p w:rsidR="00AD005D" w:rsidRPr="00327FD3" w:rsidRDefault="00AD005D" w:rsidP="00F66A1C">
            <w:pPr>
              <w:rPr>
                <w:rFonts w:ascii="Arial" w:hAnsi="Arial" w:cs="Arial"/>
                <w:sz w:val="4"/>
                <w:szCs w:val="4"/>
              </w:rPr>
            </w:pPr>
          </w:p>
        </w:tc>
        <w:tc>
          <w:tcPr>
            <w:tcW w:w="5811" w:type="dxa"/>
            <w:gridSpan w:val="32"/>
            <w:tcBorders>
              <w:top w:val="nil"/>
              <w:left w:val="nil"/>
              <w:bottom w:val="nil"/>
            </w:tcBorders>
            <w:shd w:val="clear" w:color="auto" w:fill="auto"/>
            <w:vAlign w:val="center"/>
          </w:tcPr>
          <w:p w:rsidR="00AD005D" w:rsidRPr="00327FD3" w:rsidRDefault="00AD005D" w:rsidP="00F66A1C">
            <w:pPr>
              <w:rPr>
                <w:rFonts w:ascii="Arial" w:hAnsi="Arial" w:cs="Arial"/>
                <w:sz w:val="4"/>
                <w:szCs w:val="4"/>
              </w:rPr>
            </w:pPr>
          </w:p>
        </w:tc>
      </w:tr>
      <w:tr w:rsidR="00AD005D" w:rsidRPr="00327FD3" w:rsidTr="007E3094">
        <w:tc>
          <w:tcPr>
            <w:tcW w:w="2835" w:type="dxa"/>
            <w:gridSpan w:val="2"/>
            <w:tcBorders>
              <w:top w:val="nil"/>
              <w:left w:val="single" w:sz="12" w:space="0" w:color="auto"/>
              <w:bottom w:val="nil"/>
              <w:right w:val="nil"/>
            </w:tcBorders>
            <w:shd w:val="clear" w:color="auto" w:fill="auto"/>
            <w:tcMar>
              <w:left w:w="0" w:type="dxa"/>
              <w:right w:w="85" w:type="dxa"/>
            </w:tcMar>
            <w:vAlign w:val="center"/>
          </w:tcPr>
          <w:p w:rsidR="00AD005D" w:rsidRPr="00327FD3" w:rsidRDefault="00AD005D" w:rsidP="00F66A1C">
            <w:pPr>
              <w:jc w:val="right"/>
              <w:rPr>
                <w:rFonts w:ascii="Arial" w:hAnsi="Arial" w:cs="Arial"/>
                <w:b/>
                <w:sz w:val="16"/>
                <w:szCs w:val="16"/>
              </w:rPr>
            </w:pPr>
            <w:r w:rsidRPr="00327FD3">
              <w:rPr>
                <w:rFonts w:ascii="Arial" w:hAnsi="Arial" w:cs="Arial"/>
                <w:b/>
                <w:sz w:val="16"/>
                <w:szCs w:val="16"/>
              </w:rPr>
              <w:t>Objeto De la Contratación</w:t>
            </w:r>
          </w:p>
        </w:tc>
        <w:tc>
          <w:tcPr>
            <w:tcW w:w="28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4" w:space="0" w:color="auto"/>
            </w:tcBorders>
            <w:shd w:val="clear" w:color="auto" w:fill="auto"/>
            <w:vAlign w:val="center"/>
          </w:tcPr>
          <w:p w:rsidR="00AD005D" w:rsidRPr="00327FD3" w:rsidRDefault="00AD005D" w:rsidP="00F66A1C">
            <w:pPr>
              <w:rPr>
                <w:rFonts w:ascii="Arial" w:hAnsi="Arial" w:cs="Arial"/>
                <w:sz w:val="16"/>
                <w:szCs w:val="16"/>
              </w:rPr>
            </w:pPr>
          </w:p>
        </w:tc>
        <w:tc>
          <w:tcPr>
            <w:tcW w:w="5656" w:type="dxa"/>
            <w:gridSpan w:val="30"/>
            <w:tcBorders>
              <w:top w:val="single" w:sz="4" w:space="0" w:color="auto"/>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155" w:type="dxa"/>
            <w:gridSpan w:val="2"/>
            <w:tcBorders>
              <w:top w:val="nil"/>
              <w:left w:val="nil"/>
              <w:bottom w:val="nil"/>
            </w:tcBorders>
            <w:shd w:val="clear" w:color="auto" w:fill="auto"/>
            <w:vAlign w:val="center"/>
          </w:tcPr>
          <w:p w:rsidR="00AD005D" w:rsidRPr="00327FD3" w:rsidRDefault="00AD005D" w:rsidP="00F66A1C">
            <w:pPr>
              <w:rPr>
                <w:rFonts w:ascii="Arial" w:hAnsi="Arial" w:cs="Arial"/>
                <w:sz w:val="16"/>
                <w:szCs w:val="16"/>
              </w:rPr>
            </w:pPr>
          </w:p>
        </w:tc>
      </w:tr>
      <w:tr w:rsidR="00AD005D" w:rsidRPr="00327FD3" w:rsidTr="007E3094">
        <w:tc>
          <w:tcPr>
            <w:tcW w:w="2835" w:type="dxa"/>
            <w:gridSpan w:val="2"/>
            <w:tcBorders>
              <w:top w:val="nil"/>
              <w:left w:val="single" w:sz="12" w:space="0" w:color="auto"/>
              <w:bottom w:val="nil"/>
              <w:right w:val="nil"/>
            </w:tcBorders>
            <w:shd w:val="clear" w:color="auto" w:fill="auto"/>
            <w:tcMar>
              <w:left w:w="0" w:type="dxa"/>
              <w:right w:w="85" w:type="dxa"/>
            </w:tcMar>
            <w:vAlign w:val="center"/>
          </w:tcPr>
          <w:p w:rsidR="00AD005D" w:rsidRPr="00327FD3" w:rsidRDefault="00AD005D" w:rsidP="00F66A1C">
            <w:pPr>
              <w:jc w:val="right"/>
              <w:rPr>
                <w:b/>
                <w:sz w:val="4"/>
                <w:szCs w:val="4"/>
              </w:rPr>
            </w:pPr>
          </w:p>
        </w:tc>
        <w:tc>
          <w:tcPr>
            <w:tcW w:w="284" w:type="dxa"/>
            <w:tcBorders>
              <w:top w:val="nil"/>
              <w:left w:val="nil"/>
              <w:bottom w:val="nil"/>
              <w:right w:val="nil"/>
            </w:tcBorders>
            <w:shd w:val="clear" w:color="auto" w:fill="auto"/>
            <w:vAlign w:val="center"/>
          </w:tcPr>
          <w:p w:rsidR="00AD005D" w:rsidRPr="00327FD3" w:rsidRDefault="00AD005D" w:rsidP="00F66A1C">
            <w:pPr>
              <w:jc w:val="right"/>
              <w:rPr>
                <w:b/>
                <w:sz w:val="4"/>
                <w:szCs w:val="4"/>
              </w:rPr>
            </w:pPr>
          </w:p>
        </w:tc>
        <w:tc>
          <w:tcPr>
            <w:tcW w:w="142" w:type="dxa"/>
            <w:tcBorders>
              <w:top w:val="nil"/>
              <w:left w:val="nil"/>
              <w:bottom w:val="nil"/>
              <w:right w:val="nil"/>
            </w:tcBorders>
            <w:shd w:val="clear" w:color="auto" w:fill="auto"/>
            <w:vAlign w:val="center"/>
          </w:tcPr>
          <w:p w:rsidR="00AD005D" w:rsidRPr="00327FD3" w:rsidRDefault="00AD005D" w:rsidP="00F66A1C">
            <w:pPr>
              <w:jc w:val="right"/>
              <w:rPr>
                <w:b/>
                <w:sz w:val="4"/>
                <w:szCs w:val="4"/>
              </w:rPr>
            </w:pPr>
          </w:p>
        </w:tc>
        <w:tc>
          <w:tcPr>
            <w:tcW w:w="5656" w:type="dxa"/>
            <w:gridSpan w:val="30"/>
            <w:tcBorders>
              <w:top w:val="single" w:sz="4" w:space="0" w:color="auto"/>
              <w:left w:val="nil"/>
              <w:bottom w:val="single" w:sz="4" w:space="0" w:color="auto"/>
              <w:right w:val="nil"/>
            </w:tcBorders>
            <w:shd w:val="clear" w:color="auto" w:fill="FFFFFF"/>
            <w:vAlign w:val="center"/>
          </w:tcPr>
          <w:p w:rsidR="00AD005D" w:rsidRPr="00327FD3" w:rsidRDefault="00AD005D" w:rsidP="00F66A1C">
            <w:pPr>
              <w:jc w:val="right"/>
              <w:rPr>
                <w:b/>
                <w:sz w:val="4"/>
                <w:szCs w:val="4"/>
              </w:rPr>
            </w:pPr>
          </w:p>
        </w:tc>
        <w:tc>
          <w:tcPr>
            <w:tcW w:w="155" w:type="dxa"/>
            <w:gridSpan w:val="2"/>
            <w:tcBorders>
              <w:top w:val="nil"/>
              <w:left w:val="nil"/>
              <w:bottom w:val="nil"/>
            </w:tcBorders>
            <w:shd w:val="clear" w:color="auto" w:fill="auto"/>
            <w:vAlign w:val="center"/>
          </w:tcPr>
          <w:p w:rsidR="00AD005D" w:rsidRPr="00327FD3" w:rsidRDefault="00AD005D" w:rsidP="00F66A1C">
            <w:pPr>
              <w:jc w:val="right"/>
              <w:rPr>
                <w:b/>
                <w:sz w:val="4"/>
                <w:szCs w:val="4"/>
              </w:rPr>
            </w:pPr>
          </w:p>
        </w:tc>
      </w:tr>
      <w:tr w:rsidR="00AD005D" w:rsidRPr="00327FD3" w:rsidTr="007E3094">
        <w:tc>
          <w:tcPr>
            <w:tcW w:w="2835" w:type="dxa"/>
            <w:gridSpan w:val="2"/>
            <w:tcBorders>
              <w:top w:val="nil"/>
              <w:left w:val="single" w:sz="12" w:space="0" w:color="auto"/>
              <w:bottom w:val="nil"/>
              <w:right w:val="nil"/>
            </w:tcBorders>
            <w:shd w:val="clear" w:color="auto" w:fill="auto"/>
            <w:tcMar>
              <w:left w:w="0" w:type="dxa"/>
              <w:right w:w="85" w:type="dxa"/>
            </w:tcMar>
            <w:vAlign w:val="center"/>
          </w:tcPr>
          <w:p w:rsidR="00AD005D" w:rsidRPr="00327FD3" w:rsidRDefault="00AD005D" w:rsidP="00F66A1C">
            <w:pPr>
              <w:jc w:val="right"/>
              <w:rPr>
                <w:rFonts w:ascii="Arial" w:hAnsi="Arial" w:cs="Arial"/>
                <w:b/>
                <w:sz w:val="16"/>
                <w:szCs w:val="16"/>
              </w:rPr>
            </w:pPr>
            <w:r w:rsidRPr="00327FD3">
              <w:rPr>
                <w:rFonts w:ascii="Arial" w:hAnsi="Arial" w:cs="Arial"/>
                <w:b/>
                <w:sz w:val="16"/>
                <w:szCs w:val="16"/>
              </w:rPr>
              <w:t xml:space="preserve">Nombre del Proponente </w:t>
            </w:r>
          </w:p>
        </w:tc>
        <w:tc>
          <w:tcPr>
            <w:tcW w:w="28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4" w:space="0" w:color="auto"/>
            </w:tcBorders>
            <w:shd w:val="clear" w:color="auto" w:fill="auto"/>
            <w:vAlign w:val="center"/>
          </w:tcPr>
          <w:p w:rsidR="00AD005D" w:rsidRPr="00327FD3" w:rsidRDefault="00AD005D" w:rsidP="00F66A1C">
            <w:pPr>
              <w:rPr>
                <w:rFonts w:ascii="Arial" w:hAnsi="Arial" w:cs="Arial"/>
                <w:sz w:val="16"/>
                <w:szCs w:val="16"/>
              </w:rPr>
            </w:pPr>
          </w:p>
        </w:tc>
        <w:tc>
          <w:tcPr>
            <w:tcW w:w="5656" w:type="dxa"/>
            <w:gridSpan w:val="30"/>
            <w:tcBorders>
              <w:top w:val="single" w:sz="4" w:space="0" w:color="auto"/>
              <w:left w:val="single" w:sz="4" w:space="0" w:color="auto"/>
              <w:bottom w:val="single" w:sz="4" w:space="0" w:color="auto"/>
            </w:tcBorders>
            <w:shd w:val="clear" w:color="auto" w:fill="EEECE1"/>
            <w:vAlign w:val="center"/>
          </w:tcPr>
          <w:p w:rsidR="00AD005D" w:rsidRPr="00327FD3" w:rsidRDefault="00AD005D" w:rsidP="00F66A1C">
            <w:pPr>
              <w:rPr>
                <w:rFonts w:ascii="Arial" w:hAnsi="Arial" w:cs="Arial"/>
                <w:sz w:val="16"/>
                <w:szCs w:val="16"/>
              </w:rPr>
            </w:pPr>
          </w:p>
        </w:tc>
        <w:tc>
          <w:tcPr>
            <w:tcW w:w="155" w:type="dxa"/>
            <w:gridSpan w:val="2"/>
            <w:tcBorders>
              <w:top w:val="nil"/>
              <w:left w:val="nil"/>
              <w:bottom w:val="nil"/>
            </w:tcBorders>
            <w:shd w:val="clear" w:color="auto" w:fill="auto"/>
            <w:vAlign w:val="center"/>
          </w:tcPr>
          <w:p w:rsidR="00AD005D" w:rsidRPr="00327FD3" w:rsidRDefault="00AD005D" w:rsidP="00F66A1C">
            <w:pPr>
              <w:rPr>
                <w:rFonts w:ascii="Arial" w:hAnsi="Arial" w:cs="Arial"/>
                <w:sz w:val="16"/>
                <w:szCs w:val="16"/>
              </w:rPr>
            </w:pPr>
          </w:p>
        </w:tc>
      </w:tr>
      <w:tr w:rsidR="00AD005D" w:rsidRPr="00327FD3" w:rsidTr="007E3094">
        <w:tblPrEx>
          <w:tblCellMar>
            <w:left w:w="57" w:type="dxa"/>
            <w:right w:w="57" w:type="dxa"/>
          </w:tblCellMar>
        </w:tblPrEx>
        <w:tc>
          <w:tcPr>
            <w:tcW w:w="358" w:type="dxa"/>
            <w:tcBorders>
              <w:top w:val="nil"/>
              <w:left w:val="single" w:sz="12" w:space="0" w:color="auto"/>
              <w:bottom w:val="nil"/>
              <w:right w:val="nil"/>
            </w:tcBorders>
            <w:shd w:val="clear" w:color="auto" w:fill="auto"/>
            <w:tcMar>
              <w:left w:w="0" w:type="dxa"/>
              <w:right w:w="0" w:type="dxa"/>
            </w:tcMar>
            <w:tcFitText/>
            <w:vAlign w:val="bottom"/>
          </w:tcPr>
          <w:p w:rsidR="00AD005D" w:rsidRPr="00327FD3" w:rsidRDefault="00AD005D" w:rsidP="00F66A1C">
            <w:pPr>
              <w:jc w:val="right"/>
              <w:rPr>
                <w:rFonts w:ascii="Arial" w:hAnsi="Arial" w:cs="Arial"/>
                <w:b/>
                <w:sz w:val="4"/>
                <w:szCs w:val="4"/>
              </w:rPr>
            </w:pPr>
          </w:p>
        </w:tc>
        <w:tc>
          <w:tcPr>
            <w:tcW w:w="2477" w:type="dxa"/>
            <w:tcBorders>
              <w:top w:val="nil"/>
              <w:left w:val="nil"/>
              <w:bottom w:val="nil"/>
              <w:right w:val="nil"/>
            </w:tcBorders>
            <w:shd w:val="clear" w:color="auto" w:fill="auto"/>
            <w:vAlign w:val="bottom"/>
          </w:tcPr>
          <w:p w:rsidR="00AD005D" w:rsidRPr="00327FD3" w:rsidRDefault="00AD005D" w:rsidP="00F66A1C">
            <w:pPr>
              <w:rPr>
                <w:rFonts w:ascii="Arial" w:hAnsi="Arial" w:cs="Arial"/>
                <w:b/>
                <w:sz w:val="4"/>
                <w:szCs w:val="4"/>
              </w:rPr>
            </w:pPr>
          </w:p>
        </w:tc>
        <w:tc>
          <w:tcPr>
            <w:tcW w:w="284" w:type="dxa"/>
            <w:tcBorders>
              <w:top w:val="nil"/>
              <w:left w:val="nil"/>
              <w:bottom w:val="nil"/>
              <w:right w:val="nil"/>
            </w:tcBorders>
            <w:shd w:val="clear" w:color="auto" w:fill="auto"/>
            <w:vAlign w:val="bottom"/>
          </w:tcPr>
          <w:p w:rsidR="00AD005D" w:rsidRPr="00327FD3" w:rsidRDefault="00AD005D" w:rsidP="00F66A1C">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862" w:type="dxa"/>
            <w:gridSpan w:val="4"/>
            <w:tcBorders>
              <w:top w:val="single" w:sz="4" w:space="0" w:color="auto"/>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185"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337" w:type="dxa"/>
            <w:gridSpan w:val="2"/>
            <w:tcBorders>
              <w:top w:val="single" w:sz="4" w:space="0" w:color="auto"/>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612" w:type="dxa"/>
            <w:gridSpan w:val="3"/>
            <w:tcBorders>
              <w:top w:val="single" w:sz="4" w:space="0" w:color="auto"/>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180"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134" w:type="dxa"/>
            <w:gridSpan w:val="2"/>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134" w:type="dxa"/>
            <w:gridSpan w:val="2"/>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2824" w:type="dxa"/>
            <w:gridSpan w:val="13"/>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sz w:val="4"/>
                <w:szCs w:val="4"/>
              </w:rPr>
            </w:pPr>
          </w:p>
        </w:tc>
        <w:tc>
          <w:tcPr>
            <w:tcW w:w="141" w:type="dxa"/>
            <w:tcBorders>
              <w:top w:val="nil"/>
              <w:left w:val="nil"/>
              <w:bottom w:val="nil"/>
            </w:tcBorders>
            <w:shd w:val="clear" w:color="auto" w:fill="auto"/>
            <w:vAlign w:val="center"/>
          </w:tcPr>
          <w:p w:rsidR="00AD005D" w:rsidRPr="00327FD3" w:rsidRDefault="00AD005D" w:rsidP="00F66A1C">
            <w:pPr>
              <w:rPr>
                <w:rFonts w:ascii="Arial" w:hAnsi="Arial" w:cs="Arial"/>
                <w:sz w:val="4"/>
                <w:szCs w:val="4"/>
              </w:rPr>
            </w:pPr>
          </w:p>
        </w:tc>
      </w:tr>
      <w:tr w:rsidR="00AD005D" w:rsidRPr="00327FD3" w:rsidTr="007E3094">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AD005D" w:rsidRPr="00327FD3" w:rsidRDefault="00AD005D" w:rsidP="00F66A1C">
            <w:pPr>
              <w:jc w:val="right"/>
              <w:rPr>
                <w:b/>
                <w:sz w:val="4"/>
                <w:szCs w:val="4"/>
              </w:rPr>
            </w:pPr>
          </w:p>
        </w:tc>
        <w:tc>
          <w:tcPr>
            <w:tcW w:w="28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b/>
                <w:sz w:val="4"/>
                <w:szCs w:val="4"/>
              </w:rPr>
            </w:pPr>
          </w:p>
        </w:tc>
        <w:tc>
          <w:tcPr>
            <w:tcW w:w="142" w:type="dxa"/>
            <w:tcBorders>
              <w:top w:val="nil"/>
              <w:left w:val="nil"/>
              <w:bottom w:val="nil"/>
              <w:right w:val="nil"/>
            </w:tcBorders>
            <w:shd w:val="clear" w:color="auto" w:fill="auto"/>
            <w:vAlign w:val="center"/>
          </w:tcPr>
          <w:p w:rsidR="00AD005D" w:rsidRPr="00327FD3" w:rsidRDefault="00AD005D" w:rsidP="00F66A1C">
            <w:pPr>
              <w:rPr>
                <w:rFonts w:ascii="Arial" w:hAnsi="Arial" w:cs="Arial"/>
                <w:sz w:val="4"/>
                <w:szCs w:val="4"/>
              </w:rPr>
            </w:pPr>
          </w:p>
        </w:tc>
        <w:tc>
          <w:tcPr>
            <w:tcW w:w="5811" w:type="dxa"/>
            <w:gridSpan w:val="32"/>
            <w:tcBorders>
              <w:top w:val="nil"/>
              <w:left w:val="nil"/>
              <w:bottom w:val="nil"/>
            </w:tcBorders>
            <w:shd w:val="clear" w:color="auto" w:fill="auto"/>
            <w:vAlign w:val="center"/>
          </w:tcPr>
          <w:p w:rsidR="00AD005D" w:rsidRPr="00327FD3" w:rsidRDefault="00AD005D" w:rsidP="00F66A1C">
            <w:pPr>
              <w:rPr>
                <w:rFonts w:ascii="Arial" w:hAnsi="Arial" w:cs="Arial"/>
                <w:sz w:val="4"/>
                <w:szCs w:val="4"/>
              </w:rPr>
            </w:pPr>
          </w:p>
        </w:tc>
      </w:tr>
      <w:tr w:rsidR="00AD005D" w:rsidRPr="00327FD3" w:rsidTr="007E3094">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AD005D" w:rsidRPr="00327FD3" w:rsidRDefault="00AD005D" w:rsidP="00F66A1C">
            <w:pPr>
              <w:jc w:val="right"/>
              <w:rPr>
                <w:b/>
                <w:sz w:val="4"/>
                <w:szCs w:val="4"/>
              </w:rPr>
            </w:pPr>
          </w:p>
        </w:tc>
        <w:tc>
          <w:tcPr>
            <w:tcW w:w="28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b/>
                <w:sz w:val="4"/>
                <w:szCs w:val="4"/>
              </w:rPr>
            </w:pPr>
          </w:p>
        </w:tc>
        <w:tc>
          <w:tcPr>
            <w:tcW w:w="142" w:type="dxa"/>
            <w:tcBorders>
              <w:top w:val="nil"/>
              <w:left w:val="nil"/>
              <w:bottom w:val="nil"/>
              <w:right w:val="nil"/>
            </w:tcBorders>
            <w:shd w:val="clear" w:color="auto" w:fill="auto"/>
            <w:vAlign w:val="center"/>
          </w:tcPr>
          <w:p w:rsidR="00AD005D" w:rsidRPr="00327FD3" w:rsidRDefault="00AD005D" w:rsidP="00F66A1C">
            <w:pPr>
              <w:rPr>
                <w:rFonts w:ascii="Arial" w:hAnsi="Arial" w:cs="Arial"/>
                <w:sz w:val="4"/>
                <w:szCs w:val="4"/>
              </w:rPr>
            </w:pPr>
          </w:p>
        </w:tc>
        <w:tc>
          <w:tcPr>
            <w:tcW w:w="5811" w:type="dxa"/>
            <w:gridSpan w:val="32"/>
            <w:tcBorders>
              <w:top w:val="nil"/>
              <w:left w:val="nil"/>
              <w:bottom w:val="nil"/>
            </w:tcBorders>
            <w:shd w:val="clear" w:color="auto" w:fill="auto"/>
            <w:vAlign w:val="center"/>
          </w:tcPr>
          <w:p w:rsidR="00AD005D" w:rsidRPr="00327FD3" w:rsidRDefault="00AD005D" w:rsidP="00F66A1C">
            <w:pPr>
              <w:rPr>
                <w:rFonts w:ascii="Arial" w:hAnsi="Arial" w:cs="Arial"/>
                <w:sz w:val="4"/>
                <w:szCs w:val="4"/>
              </w:rPr>
            </w:pPr>
          </w:p>
        </w:tc>
      </w:tr>
      <w:tr w:rsidR="00AD005D" w:rsidRPr="00327FD3" w:rsidTr="007E3094">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AD005D" w:rsidRPr="00327FD3" w:rsidRDefault="00AD005D" w:rsidP="00F66A1C">
            <w:pPr>
              <w:jc w:val="right"/>
              <w:rPr>
                <w:rFonts w:ascii="Arial" w:hAnsi="Arial" w:cs="Arial"/>
                <w:b/>
                <w:sz w:val="16"/>
                <w:szCs w:val="16"/>
              </w:rPr>
            </w:pPr>
            <w:r w:rsidRPr="00327FD3">
              <w:rPr>
                <w:rFonts w:ascii="Arial" w:hAnsi="Arial" w:cs="Arial"/>
                <w:b/>
                <w:sz w:val="16"/>
                <w:szCs w:val="16"/>
              </w:rPr>
              <w:t>Monto Ofertado</w:t>
            </w:r>
          </w:p>
        </w:tc>
        <w:tc>
          <w:tcPr>
            <w:tcW w:w="28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2" w:space="0" w:color="auto"/>
            </w:tcBorders>
            <w:shd w:val="clear" w:color="auto" w:fill="auto"/>
            <w:vAlign w:val="center"/>
          </w:tcPr>
          <w:p w:rsidR="00AD005D" w:rsidRPr="00327FD3" w:rsidRDefault="00AD005D" w:rsidP="00F66A1C">
            <w:pPr>
              <w:rPr>
                <w:rFonts w:ascii="Arial" w:hAnsi="Arial" w:cs="Arial"/>
                <w:sz w:val="16"/>
                <w:szCs w:val="16"/>
              </w:rPr>
            </w:pPr>
          </w:p>
        </w:tc>
        <w:tc>
          <w:tcPr>
            <w:tcW w:w="2905" w:type="dxa"/>
            <w:gridSpan w:val="19"/>
            <w:tcBorders>
              <w:top w:val="single" w:sz="2" w:space="0" w:color="auto"/>
              <w:left w:val="single" w:sz="2" w:space="0" w:color="auto"/>
              <w:bottom w:val="single" w:sz="2" w:space="0" w:color="auto"/>
              <w:right w:val="single" w:sz="2" w:space="0" w:color="auto"/>
            </w:tcBorders>
            <w:shd w:val="clear" w:color="auto" w:fill="EEECE1"/>
            <w:vAlign w:val="center"/>
          </w:tcPr>
          <w:p w:rsidR="00AD005D" w:rsidRPr="00327FD3" w:rsidRDefault="00AD005D" w:rsidP="00F66A1C">
            <w:pPr>
              <w:rPr>
                <w:rFonts w:ascii="Arial" w:hAnsi="Arial" w:cs="Arial"/>
                <w:sz w:val="16"/>
                <w:szCs w:val="16"/>
              </w:rPr>
            </w:pPr>
          </w:p>
        </w:tc>
        <w:tc>
          <w:tcPr>
            <w:tcW w:w="2906" w:type="dxa"/>
            <w:gridSpan w:val="13"/>
            <w:tcBorders>
              <w:top w:val="nil"/>
              <w:left w:val="single" w:sz="2" w:space="0" w:color="auto"/>
              <w:bottom w:val="nil"/>
            </w:tcBorders>
            <w:shd w:val="clear" w:color="auto" w:fill="auto"/>
            <w:vAlign w:val="center"/>
          </w:tcPr>
          <w:p w:rsidR="00AD005D" w:rsidRPr="00327FD3" w:rsidRDefault="00AD005D" w:rsidP="00F66A1C">
            <w:pPr>
              <w:rPr>
                <w:rFonts w:ascii="Arial" w:hAnsi="Arial" w:cs="Arial"/>
                <w:sz w:val="16"/>
                <w:szCs w:val="16"/>
              </w:rPr>
            </w:pPr>
          </w:p>
        </w:tc>
      </w:tr>
      <w:tr w:rsidR="00AD005D" w:rsidRPr="00327FD3" w:rsidTr="007E3094">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AD005D" w:rsidRPr="00327FD3" w:rsidRDefault="00AD005D" w:rsidP="00F66A1C">
            <w:pPr>
              <w:jc w:val="right"/>
              <w:rPr>
                <w:b/>
                <w:sz w:val="4"/>
                <w:szCs w:val="4"/>
              </w:rPr>
            </w:pPr>
          </w:p>
        </w:tc>
        <w:tc>
          <w:tcPr>
            <w:tcW w:w="284" w:type="dxa"/>
            <w:tcBorders>
              <w:top w:val="nil"/>
              <w:left w:val="nil"/>
              <w:bottom w:val="nil"/>
              <w:right w:val="nil"/>
            </w:tcBorders>
            <w:shd w:val="clear" w:color="auto" w:fill="auto"/>
            <w:vAlign w:val="center"/>
          </w:tcPr>
          <w:p w:rsidR="00AD005D" w:rsidRPr="00327FD3" w:rsidRDefault="00AD005D" w:rsidP="00F66A1C">
            <w:pPr>
              <w:jc w:val="right"/>
              <w:rPr>
                <w:b/>
                <w:sz w:val="4"/>
                <w:szCs w:val="4"/>
              </w:rPr>
            </w:pPr>
          </w:p>
        </w:tc>
        <w:tc>
          <w:tcPr>
            <w:tcW w:w="142" w:type="dxa"/>
            <w:tcBorders>
              <w:top w:val="nil"/>
              <w:left w:val="nil"/>
              <w:bottom w:val="nil"/>
              <w:right w:val="nil"/>
            </w:tcBorders>
            <w:shd w:val="clear" w:color="auto" w:fill="auto"/>
            <w:vAlign w:val="center"/>
          </w:tcPr>
          <w:p w:rsidR="00AD005D" w:rsidRPr="00327FD3" w:rsidRDefault="00AD005D" w:rsidP="00F66A1C">
            <w:pPr>
              <w:jc w:val="right"/>
              <w:rPr>
                <w:b/>
                <w:sz w:val="4"/>
                <w:szCs w:val="4"/>
              </w:rPr>
            </w:pPr>
          </w:p>
        </w:tc>
        <w:tc>
          <w:tcPr>
            <w:tcW w:w="5811" w:type="dxa"/>
            <w:gridSpan w:val="32"/>
            <w:tcBorders>
              <w:top w:val="nil"/>
              <w:left w:val="nil"/>
              <w:bottom w:val="nil"/>
            </w:tcBorders>
            <w:shd w:val="clear" w:color="auto" w:fill="auto"/>
            <w:vAlign w:val="center"/>
          </w:tcPr>
          <w:p w:rsidR="00AD005D" w:rsidRPr="00327FD3" w:rsidRDefault="00AD005D" w:rsidP="00F66A1C">
            <w:pPr>
              <w:jc w:val="right"/>
              <w:rPr>
                <w:b/>
                <w:sz w:val="4"/>
                <w:szCs w:val="4"/>
              </w:rPr>
            </w:pPr>
          </w:p>
        </w:tc>
      </w:tr>
      <w:tr w:rsidR="00AD005D" w:rsidRPr="00327FD3" w:rsidTr="007E3094">
        <w:tc>
          <w:tcPr>
            <w:tcW w:w="2835" w:type="dxa"/>
            <w:gridSpan w:val="2"/>
            <w:tcBorders>
              <w:top w:val="nil"/>
              <w:left w:val="single" w:sz="12" w:space="0" w:color="auto"/>
              <w:bottom w:val="nil"/>
              <w:right w:val="nil"/>
            </w:tcBorders>
            <w:shd w:val="clear" w:color="auto" w:fill="auto"/>
            <w:tcMar>
              <w:left w:w="0" w:type="dxa"/>
              <w:right w:w="0" w:type="dxa"/>
            </w:tcMar>
            <w:vAlign w:val="center"/>
          </w:tcPr>
          <w:p w:rsidR="00AD005D" w:rsidRPr="00327FD3" w:rsidRDefault="00AD005D" w:rsidP="00F66A1C">
            <w:pPr>
              <w:jc w:val="right"/>
              <w:rPr>
                <w:rFonts w:ascii="Arial" w:hAnsi="Arial" w:cs="Arial"/>
                <w:b/>
                <w:sz w:val="16"/>
                <w:szCs w:val="16"/>
              </w:rPr>
            </w:pPr>
            <w:r w:rsidRPr="00327FD3">
              <w:rPr>
                <w:rFonts w:ascii="Arial" w:hAnsi="Arial" w:cs="Arial"/>
                <w:b/>
                <w:sz w:val="16"/>
                <w:szCs w:val="16"/>
              </w:rPr>
              <w:t>Número de Páginas de la Propuesta</w:t>
            </w:r>
          </w:p>
        </w:tc>
        <w:tc>
          <w:tcPr>
            <w:tcW w:w="284" w:type="dxa"/>
            <w:tcBorders>
              <w:top w:val="nil"/>
              <w:left w:val="nil"/>
              <w:bottom w:val="nil"/>
              <w:right w:val="nil"/>
            </w:tcBorders>
            <w:shd w:val="clear" w:color="auto" w:fill="auto"/>
            <w:vAlign w:val="center"/>
          </w:tcPr>
          <w:p w:rsidR="00AD005D" w:rsidRPr="00327FD3" w:rsidRDefault="00AD005D"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2" w:space="0" w:color="auto"/>
            </w:tcBorders>
            <w:shd w:val="clear" w:color="auto" w:fill="auto"/>
            <w:vAlign w:val="center"/>
          </w:tcPr>
          <w:p w:rsidR="00AD005D" w:rsidRPr="00327FD3" w:rsidRDefault="00AD005D" w:rsidP="00F66A1C">
            <w:pPr>
              <w:jc w:val="right"/>
              <w:rPr>
                <w:rFonts w:ascii="Arial" w:hAnsi="Arial" w:cs="Arial"/>
                <w:b/>
                <w:sz w:val="16"/>
                <w:szCs w:val="16"/>
              </w:rPr>
            </w:pPr>
          </w:p>
        </w:tc>
        <w:tc>
          <w:tcPr>
            <w:tcW w:w="2905" w:type="dxa"/>
            <w:gridSpan w:val="19"/>
            <w:tcBorders>
              <w:top w:val="single" w:sz="2" w:space="0" w:color="auto"/>
              <w:left w:val="single" w:sz="2" w:space="0" w:color="auto"/>
              <w:bottom w:val="single" w:sz="2" w:space="0" w:color="auto"/>
              <w:right w:val="single" w:sz="2" w:space="0" w:color="auto"/>
            </w:tcBorders>
            <w:shd w:val="clear" w:color="auto" w:fill="EEECE1"/>
            <w:vAlign w:val="center"/>
          </w:tcPr>
          <w:p w:rsidR="00AD005D" w:rsidRPr="00327FD3" w:rsidRDefault="00AD005D" w:rsidP="00F66A1C">
            <w:pPr>
              <w:jc w:val="right"/>
              <w:rPr>
                <w:rFonts w:ascii="Arial" w:hAnsi="Arial" w:cs="Arial"/>
                <w:b/>
                <w:sz w:val="16"/>
                <w:szCs w:val="16"/>
              </w:rPr>
            </w:pPr>
          </w:p>
        </w:tc>
        <w:tc>
          <w:tcPr>
            <w:tcW w:w="2906" w:type="dxa"/>
            <w:gridSpan w:val="13"/>
            <w:tcBorders>
              <w:top w:val="nil"/>
              <w:left w:val="single" w:sz="2" w:space="0" w:color="auto"/>
              <w:bottom w:val="nil"/>
            </w:tcBorders>
            <w:shd w:val="clear" w:color="auto" w:fill="auto"/>
            <w:vAlign w:val="center"/>
          </w:tcPr>
          <w:p w:rsidR="00AD005D" w:rsidRPr="00327FD3" w:rsidRDefault="00AD005D" w:rsidP="00F66A1C">
            <w:pPr>
              <w:jc w:val="right"/>
              <w:rPr>
                <w:rFonts w:ascii="Arial" w:hAnsi="Arial" w:cs="Arial"/>
                <w:b/>
                <w:sz w:val="16"/>
                <w:szCs w:val="16"/>
              </w:rPr>
            </w:pPr>
          </w:p>
        </w:tc>
      </w:tr>
      <w:tr w:rsidR="00AD005D" w:rsidRPr="00327FD3" w:rsidTr="007E3094">
        <w:tc>
          <w:tcPr>
            <w:tcW w:w="2835"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AD005D" w:rsidRPr="00327FD3" w:rsidRDefault="00AD005D" w:rsidP="00F66A1C">
            <w:pPr>
              <w:jc w:val="right"/>
              <w:rPr>
                <w:b/>
                <w:sz w:val="4"/>
                <w:szCs w:val="4"/>
              </w:rPr>
            </w:pPr>
          </w:p>
        </w:tc>
        <w:tc>
          <w:tcPr>
            <w:tcW w:w="284" w:type="dxa"/>
            <w:tcBorders>
              <w:top w:val="nil"/>
              <w:left w:val="nil"/>
              <w:bottom w:val="single" w:sz="12" w:space="0" w:color="auto"/>
              <w:right w:val="nil"/>
            </w:tcBorders>
            <w:shd w:val="clear" w:color="auto" w:fill="auto"/>
            <w:vAlign w:val="center"/>
          </w:tcPr>
          <w:p w:rsidR="00AD005D" w:rsidRPr="00327FD3" w:rsidRDefault="00AD005D" w:rsidP="00F66A1C">
            <w:pPr>
              <w:jc w:val="right"/>
              <w:rPr>
                <w:b/>
                <w:sz w:val="4"/>
                <w:szCs w:val="4"/>
              </w:rPr>
            </w:pPr>
          </w:p>
        </w:tc>
        <w:tc>
          <w:tcPr>
            <w:tcW w:w="142" w:type="dxa"/>
            <w:tcBorders>
              <w:top w:val="nil"/>
              <w:left w:val="nil"/>
              <w:bottom w:val="single" w:sz="12" w:space="0" w:color="auto"/>
              <w:right w:val="nil"/>
            </w:tcBorders>
            <w:shd w:val="clear" w:color="auto" w:fill="auto"/>
            <w:vAlign w:val="center"/>
          </w:tcPr>
          <w:p w:rsidR="00AD005D" w:rsidRPr="00327FD3" w:rsidRDefault="00AD005D" w:rsidP="00F66A1C">
            <w:pPr>
              <w:jc w:val="right"/>
              <w:rPr>
                <w:b/>
                <w:sz w:val="4"/>
                <w:szCs w:val="4"/>
              </w:rPr>
            </w:pPr>
          </w:p>
        </w:tc>
        <w:tc>
          <w:tcPr>
            <w:tcW w:w="5811" w:type="dxa"/>
            <w:gridSpan w:val="32"/>
            <w:tcBorders>
              <w:top w:val="nil"/>
              <w:left w:val="nil"/>
              <w:bottom w:val="single" w:sz="12" w:space="0" w:color="auto"/>
            </w:tcBorders>
            <w:shd w:val="clear" w:color="auto" w:fill="auto"/>
            <w:vAlign w:val="center"/>
          </w:tcPr>
          <w:p w:rsidR="00AD005D" w:rsidRPr="00327FD3" w:rsidRDefault="00AD005D" w:rsidP="00F66A1C">
            <w:pPr>
              <w:jc w:val="right"/>
              <w:rPr>
                <w:b/>
                <w:sz w:val="4"/>
                <w:szCs w:val="4"/>
              </w:rPr>
            </w:pPr>
          </w:p>
        </w:tc>
      </w:tr>
    </w:tbl>
    <w:p w:rsidR="00AD005D" w:rsidRPr="00327FD3" w:rsidRDefault="00AD005D" w:rsidP="00F66A1C">
      <w:pPr>
        <w:spacing w:line="200" w:lineRule="exact"/>
        <w:jc w:val="center"/>
        <w:rPr>
          <w:sz w:val="16"/>
          <w:lang w:val="es-ES_tradnl"/>
        </w:rPr>
      </w:pPr>
    </w:p>
    <w:tbl>
      <w:tblPr>
        <w:tblW w:w="0" w:type="auto"/>
        <w:jc w:val="center"/>
        <w:tblInd w:w="-4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083"/>
        <w:gridCol w:w="506"/>
        <w:gridCol w:w="20"/>
        <w:gridCol w:w="486"/>
        <w:gridCol w:w="40"/>
        <w:gridCol w:w="798"/>
        <w:gridCol w:w="992"/>
        <w:gridCol w:w="1158"/>
      </w:tblGrid>
      <w:tr w:rsidR="00AD005D" w:rsidRPr="00327FD3" w:rsidTr="007E3094">
        <w:trPr>
          <w:trHeight w:val="136"/>
          <w:jc w:val="center"/>
        </w:trPr>
        <w:tc>
          <w:tcPr>
            <w:tcW w:w="5083" w:type="dxa"/>
            <w:vMerge w:val="restart"/>
            <w:shd w:val="clear" w:color="auto" w:fill="DBE5F1"/>
            <w:vAlign w:val="center"/>
          </w:tcPr>
          <w:p w:rsidR="00AD005D" w:rsidRPr="00327FD3" w:rsidRDefault="00AD005D" w:rsidP="00F66A1C">
            <w:pPr>
              <w:pStyle w:val="Ttulo7"/>
              <w:spacing w:after="0" w:line="180" w:lineRule="exact"/>
              <w:jc w:val="center"/>
              <w:rPr>
                <w:rFonts w:ascii="Arial" w:hAnsi="Arial" w:cs="Arial"/>
                <w:b/>
                <w:sz w:val="16"/>
                <w:szCs w:val="16"/>
                <w:lang w:val="es-ES_tradnl"/>
              </w:rPr>
            </w:pPr>
            <w:r w:rsidRPr="00327FD3">
              <w:rPr>
                <w:rFonts w:ascii="Arial" w:hAnsi="Arial" w:cs="Arial"/>
                <w:b/>
                <w:sz w:val="16"/>
                <w:szCs w:val="16"/>
                <w:lang w:val="es-ES_tradnl"/>
              </w:rPr>
              <w:t>REQUISITOS EVALUADOS</w:t>
            </w:r>
          </w:p>
          <w:p w:rsidR="00AD005D" w:rsidRPr="00327FD3" w:rsidRDefault="00AD005D" w:rsidP="00F66A1C">
            <w:pPr>
              <w:rPr>
                <w:rFonts w:ascii="Arial" w:hAnsi="Arial" w:cs="Arial"/>
                <w:b/>
                <w:sz w:val="16"/>
                <w:szCs w:val="16"/>
                <w:lang w:val="es-ES_tradnl"/>
              </w:rPr>
            </w:pPr>
          </w:p>
          <w:p w:rsidR="00AD005D" w:rsidRPr="00327FD3" w:rsidRDefault="00AD005D" w:rsidP="00F66A1C">
            <w:pPr>
              <w:rPr>
                <w:lang w:val="es-ES_tradnl"/>
              </w:rPr>
            </w:pPr>
          </w:p>
        </w:tc>
        <w:tc>
          <w:tcPr>
            <w:tcW w:w="1850" w:type="dxa"/>
            <w:gridSpan w:val="5"/>
            <w:shd w:val="clear" w:color="auto" w:fill="DBE5F1"/>
          </w:tcPr>
          <w:p w:rsidR="00AD005D" w:rsidRPr="00327FD3" w:rsidRDefault="00AD005D" w:rsidP="00F66A1C">
            <w:pPr>
              <w:jc w:val="center"/>
              <w:rPr>
                <w:rFonts w:ascii="Arial" w:hAnsi="Arial" w:cs="Arial"/>
                <w:b/>
                <w:bCs/>
                <w:sz w:val="16"/>
                <w:szCs w:val="16"/>
              </w:rPr>
            </w:pPr>
            <w:r w:rsidRPr="00327FD3">
              <w:rPr>
                <w:rFonts w:ascii="Arial" w:hAnsi="Arial" w:cs="Arial"/>
                <w:b/>
                <w:bCs/>
                <w:sz w:val="16"/>
                <w:szCs w:val="16"/>
              </w:rPr>
              <w:t xml:space="preserve">Verificación </w:t>
            </w:r>
          </w:p>
          <w:p w:rsidR="00AD005D" w:rsidRPr="00327FD3" w:rsidRDefault="00AD005D" w:rsidP="00F66A1C">
            <w:pPr>
              <w:jc w:val="center"/>
              <w:rPr>
                <w:rFonts w:ascii="Arial" w:hAnsi="Arial" w:cs="Arial"/>
                <w:b/>
                <w:bCs/>
                <w:sz w:val="16"/>
                <w:szCs w:val="16"/>
              </w:rPr>
            </w:pPr>
            <w:r w:rsidRPr="00327FD3">
              <w:rPr>
                <w:rFonts w:ascii="Arial" w:hAnsi="Arial" w:cs="Arial"/>
                <w:b/>
                <w:bCs/>
                <w:sz w:val="16"/>
                <w:szCs w:val="16"/>
              </w:rPr>
              <w:t>(Acto de Apertura)</w:t>
            </w:r>
          </w:p>
        </w:tc>
        <w:tc>
          <w:tcPr>
            <w:tcW w:w="2150" w:type="dxa"/>
            <w:gridSpan w:val="2"/>
            <w:shd w:val="clear" w:color="auto" w:fill="DBE5F1"/>
            <w:vAlign w:val="center"/>
          </w:tcPr>
          <w:p w:rsidR="00AD005D" w:rsidRPr="00327FD3" w:rsidRDefault="00AD005D" w:rsidP="00F66A1C">
            <w:pPr>
              <w:jc w:val="center"/>
              <w:rPr>
                <w:rFonts w:ascii="Arial" w:hAnsi="Arial" w:cs="Arial"/>
                <w:b/>
                <w:sz w:val="16"/>
                <w:szCs w:val="16"/>
              </w:rPr>
            </w:pPr>
            <w:r w:rsidRPr="00327FD3">
              <w:rPr>
                <w:rFonts w:ascii="Arial" w:hAnsi="Arial" w:cs="Arial"/>
                <w:b/>
                <w:sz w:val="16"/>
                <w:szCs w:val="16"/>
              </w:rPr>
              <w:t>Evaluación Preliminar</w:t>
            </w:r>
          </w:p>
          <w:p w:rsidR="00AD005D" w:rsidRPr="00327FD3" w:rsidRDefault="00AD005D" w:rsidP="00F66A1C">
            <w:pPr>
              <w:jc w:val="center"/>
              <w:rPr>
                <w:rFonts w:ascii="Arial" w:hAnsi="Arial" w:cs="Arial"/>
                <w:b/>
                <w:bCs/>
                <w:sz w:val="16"/>
                <w:szCs w:val="16"/>
              </w:rPr>
            </w:pPr>
            <w:r w:rsidRPr="00327FD3">
              <w:rPr>
                <w:rFonts w:ascii="Arial" w:hAnsi="Arial" w:cs="Arial"/>
                <w:b/>
                <w:sz w:val="16"/>
                <w:szCs w:val="16"/>
              </w:rPr>
              <w:t>(Sesión Reservada)</w:t>
            </w:r>
          </w:p>
        </w:tc>
      </w:tr>
      <w:tr w:rsidR="00AD005D" w:rsidRPr="00327FD3" w:rsidTr="007E3094">
        <w:trPr>
          <w:trHeight w:val="277"/>
          <w:jc w:val="center"/>
        </w:trPr>
        <w:tc>
          <w:tcPr>
            <w:tcW w:w="5083" w:type="dxa"/>
            <w:vMerge/>
            <w:shd w:val="clear" w:color="auto" w:fill="DBE5F1"/>
            <w:vAlign w:val="center"/>
          </w:tcPr>
          <w:p w:rsidR="00AD005D" w:rsidRPr="00327FD3" w:rsidRDefault="00AD005D" w:rsidP="00F66A1C">
            <w:pPr>
              <w:pStyle w:val="Ttulo7"/>
              <w:spacing w:after="0" w:line="180" w:lineRule="exact"/>
              <w:rPr>
                <w:rFonts w:ascii="Arial" w:hAnsi="Arial" w:cs="Arial"/>
                <w:sz w:val="16"/>
                <w:szCs w:val="16"/>
                <w:lang w:val="es-ES_tradnl"/>
              </w:rPr>
            </w:pPr>
          </w:p>
        </w:tc>
        <w:tc>
          <w:tcPr>
            <w:tcW w:w="1012" w:type="dxa"/>
            <w:gridSpan w:val="3"/>
            <w:shd w:val="clear" w:color="auto" w:fill="DBE5F1"/>
          </w:tcPr>
          <w:p w:rsidR="00AD005D" w:rsidRPr="00327FD3" w:rsidRDefault="00AD005D" w:rsidP="00F66A1C">
            <w:pPr>
              <w:pStyle w:val="Ttulo7"/>
              <w:spacing w:before="0" w:after="0" w:line="240" w:lineRule="atLeast"/>
              <w:jc w:val="center"/>
              <w:rPr>
                <w:rFonts w:ascii="Arial" w:hAnsi="Arial" w:cs="Arial"/>
                <w:b/>
                <w:sz w:val="12"/>
                <w:szCs w:val="12"/>
                <w:lang w:val="es-ES_tradnl"/>
              </w:rPr>
            </w:pPr>
            <w:r w:rsidRPr="00327FD3">
              <w:rPr>
                <w:rFonts w:ascii="Arial" w:hAnsi="Arial" w:cs="Arial"/>
                <w:b/>
                <w:sz w:val="12"/>
                <w:szCs w:val="12"/>
                <w:lang w:val="es-ES_tradnl"/>
              </w:rPr>
              <w:t>PRESENTO</w:t>
            </w:r>
          </w:p>
        </w:tc>
        <w:tc>
          <w:tcPr>
            <w:tcW w:w="838" w:type="dxa"/>
            <w:gridSpan w:val="2"/>
            <w:vMerge w:val="restart"/>
            <w:shd w:val="clear" w:color="auto" w:fill="DBE5F1"/>
          </w:tcPr>
          <w:p w:rsidR="00AD005D" w:rsidRPr="00327FD3" w:rsidRDefault="00AD005D" w:rsidP="00F66A1C">
            <w:pPr>
              <w:pStyle w:val="Ttulo7"/>
              <w:spacing w:before="0" w:after="0" w:line="180" w:lineRule="exact"/>
              <w:jc w:val="center"/>
              <w:rPr>
                <w:rFonts w:ascii="Arial" w:hAnsi="Arial" w:cs="Arial"/>
                <w:b/>
                <w:sz w:val="12"/>
                <w:szCs w:val="12"/>
                <w:lang w:val="es-ES_tradnl"/>
              </w:rPr>
            </w:pPr>
            <w:r w:rsidRPr="00327FD3">
              <w:rPr>
                <w:rFonts w:ascii="Arial" w:hAnsi="Arial" w:cs="Arial"/>
                <w:b/>
                <w:sz w:val="12"/>
                <w:szCs w:val="12"/>
                <w:lang w:val="es-ES_tradnl"/>
              </w:rPr>
              <w:t>Pagina No.</w:t>
            </w:r>
          </w:p>
        </w:tc>
        <w:tc>
          <w:tcPr>
            <w:tcW w:w="992" w:type="dxa"/>
            <w:vMerge w:val="restart"/>
            <w:shd w:val="clear" w:color="auto" w:fill="DBE5F1"/>
            <w:vAlign w:val="center"/>
          </w:tcPr>
          <w:p w:rsidR="00AD005D" w:rsidRPr="00327FD3" w:rsidRDefault="00AD005D" w:rsidP="00F66A1C">
            <w:pPr>
              <w:spacing w:line="180" w:lineRule="exact"/>
              <w:jc w:val="center"/>
              <w:outlineLvl w:val="6"/>
              <w:rPr>
                <w:rFonts w:ascii="Arial" w:hAnsi="Arial" w:cs="Arial"/>
                <w:b/>
                <w:bCs/>
                <w:sz w:val="10"/>
                <w:szCs w:val="10"/>
              </w:rPr>
            </w:pPr>
            <w:r w:rsidRPr="00327FD3">
              <w:rPr>
                <w:rFonts w:ascii="Arial" w:hAnsi="Arial" w:cs="Arial"/>
                <w:b/>
                <w:bCs/>
                <w:sz w:val="10"/>
                <w:szCs w:val="10"/>
              </w:rPr>
              <w:t>CONTINUA</w:t>
            </w:r>
          </w:p>
        </w:tc>
        <w:tc>
          <w:tcPr>
            <w:tcW w:w="1158" w:type="dxa"/>
            <w:vMerge w:val="restart"/>
            <w:shd w:val="clear" w:color="auto" w:fill="DBE5F1"/>
            <w:vAlign w:val="center"/>
          </w:tcPr>
          <w:p w:rsidR="00AD005D" w:rsidRPr="00327FD3" w:rsidRDefault="00AD005D" w:rsidP="00F66A1C">
            <w:pPr>
              <w:jc w:val="center"/>
              <w:rPr>
                <w:rFonts w:ascii="Arial" w:hAnsi="Arial" w:cs="Arial"/>
                <w:b/>
                <w:bCs/>
                <w:sz w:val="10"/>
                <w:szCs w:val="10"/>
              </w:rPr>
            </w:pPr>
            <w:r w:rsidRPr="00327FD3">
              <w:rPr>
                <w:rFonts w:ascii="Arial" w:hAnsi="Arial" w:cs="Arial"/>
                <w:b/>
                <w:bCs/>
                <w:sz w:val="10"/>
                <w:szCs w:val="10"/>
              </w:rPr>
              <w:t>DESACALIFICA</w:t>
            </w:r>
          </w:p>
        </w:tc>
      </w:tr>
      <w:tr w:rsidR="00AD005D" w:rsidRPr="00327FD3" w:rsidTr="007E3094">
        <w:trPr>
          <w:trHeight w:val="168"/>
          <w:jc w:val="center"/>
        </w:trPr>
        <w:tc>
          <w:tcPr>
            <w:tcW w:w="5083" w:type="dxa"/>
            <w:vMerge/>
            <w:shd w:val="clear" w:color="auto" w:fill="DBE5F1"/>
            <w:vAlign w:val="center"/>
          </w:tcPr>
          <w:p w:rsidR="00AD005D" w:rsidRPr="00327FD3" w:rsidRDefault="00AD005D" w:rsidP="00F66A1C">
            <w:pPr>
              <w:pStyle w:val="Ttulo7"/>
              <w:spacing w:after="0" w:line="180" w:lineRule="exact"/>
              <w:rPr>
                <w:rFonts w:ascii="Arial" w:hAnsi="Arial" w:cs="Arial"/>
                <w:sz w:val="16"/>
                <w:szCs w:val="16"/>
                <w:lang w:val="es-ES_tradnl"/>
              </w:rPr>
            </w:pPr>
          </w:p>
        </w:tc>
        <w:tc>
          <w:tcPr>
            <w:tcW w:w="506" w:type="dxa"/>
            <w:shd w:val="clear" w:color="auto" w:fill="DBE5F1"/>
          </w:tcPr>
          <w:p w:rsidR="00AD005D" w:rsidRPr="00327FD3" w:rsidRDefault="00AD005D" w:rsidP="00F66A1C">
            <w:pPr>
              <w:pStyle w:val="Ttulo7"/>
              <w:spacing w:before="0" w:after="0" w:line="180" w:lineRule="exact"/>
              <w:jc w:val="center"/>
              <w:rPr>
                <w:rFonts w:ascii="Arial" w:hAnsi="Arial" w:cs="Arial"/>
                <w:b/>
                <w:sz w:val="12"/>
                <w:szCs w:val="12"/>
                <w:lang w:val="es-ES_tradnl"/>
              </w:rPr>
            </w:pPr>
            <w:r w:rsidRPr="00327FD3">
              <w:rPr>
                <w:rFonts w:ascii="Arial" w:hAnsi="Arial" w:cs="Arial"/>
                <w:b/>
                <w:sz w:val="12"/>
                <w:szCs w:val="12"/>
                <w:lang w:val="es-ES_tradnl"/>
              </w:rPr>
              <w:t>SI</w:t>
            </w:r>
          </w:p>
        </w:tc>
        <w:tc>
          <w:tcPr>
            <w:tcW w:w="506" w:type="dxa"/>
            <w:gridSpan w:val="2"/>
            <w:shd w:val="clear" w:color="auto" w:fill="DBE5F1"/>
          </w:tcPr>
          <w:p w:rsidR="00AD005D" w:rsidRPr="00327FD3" w:rsidRDefault="00AD005D" w:rsidP="00F66A1C">
            <w:pPr>
              <w:pStyle w:val="Ttulo7"/>
              <w:spacing w:before="0" w:after="0" w:line="180" w:lineRule="exact"/>
              <w:jc w:val="center"/>
              <w:rPr>
                <w:rFonts w:ascii="Arial" w:hAnsi="Arial" w:cs="Arial"/>
                <w:b/>
                <w:sz w:val="12"/>
                <w:szCs w:val="12"/>
                <w:lang w:val="es-ES_tradnl"/>
              </w:rPr>
            </w:pPr>
            <w:r w:rsidRPr="00327FD3">
              <w:rPr>
                <w:rFonts w:ascii="Arial" w:hAnsi="Arial" w:cs="Arial"/>
                <w:b/>
                <w:sz w:val="12"/>
                <w:szCs w:val="12"/>
                <w:lang w:val="es-ES_tradnl"/>
              </w:rPr>
              <w:t>NO</w:t>
            </w:r>
          </w:p>
        </w:tc>
        <w:tc>
          <w:tcPr>
            <w:tcW w:w="838" w:type="dxa"/>
            <w:gridSpan w:val="2"/>
            <w:vMerge/>
            <w:shd w:val="clear" w:color="auto" w:fill="DBE5F1"/>
          </w:tcPr>
          <w:p w:rsidR="00AD005D" w:rsidRPr="00327FD3" w:rsidRDefault="00AD005D" w:rsidP="00F66A1C">
            <w:pPr>
              <w:pStyle w:val="Ttulo7"/>
              <w:spacing w:after="0" w:line="180" w:lineRule="exact"/>
              <w:jc w:val="center"/>
              <w:rPr>
                <w:rFonts w:ascii="Arial" w:hAnsi="Arial" w:cs="Arial"/>
                <w:sz w:val="12"/>
                <w:szCs w:val="12"/>
                <w:lang w:val="es-ES_tradnl"/>
              </w:rPr>
            </w:pPr>
          </w:p>
        </w:tc>
        <w:tc>
          <w:tcPr>
            <w:tcW w:w="992" w:type="dxa"/>
            <w:vMerge/>
            <w:shd w:val="clear" w:color="auto" w:fill="DBE5F1"/>
            <w:vAlign w:val="center"/>
          </w:tcPr>
          <w:p w:rsidR="00AD005D" w:rsidRPr="00327FD3" w:rsidRDefault="00AD005D" w:rsidP="00F66A1C">
            <w:pPr>
              <w:jc w:val="center"/>
              <w:rPr>
                <w:rFonts w:ascii="Arial" w:hAnsi="Arial" w:cs="Arial"/>
                <w:b/>
                <w:bCs/>
                <w:sz w:val="10"/>
                <w:szCs w:val="10"/>
              </w:rPr>
            </w:pPr>
          </w:p>
        </w:tc>
        <w:tc>
          <w:tcPr>
            <w:tcW w:w="1158" w:type="dxa"/>
            <w:vMerge/>
            <w:shd w:val="clear" w:color="auto" w:fill="DBE5F1"/>
            <w:vAlign w:val="center"/>
          </w:tcPr>
          <w:p w:rsidR="00AD005D" w:rsidRPr="00327FD3" w:rsidRDefault="00AD005D" w:rsidP="00F66A1C">
            <w:pPr>
              <w:jc w:val="center"/>
              <w:rPr>
                <w:rFonts w:ascii="Arial" w:hAnsi="Arial" w:cs="Arial"/>
                <w:b/>
                <w:bCs/>
                <w:sz w:val="10"/>
                <w:szCs w:val="10"/>
              </w:rPr>
            </w:pPr>
          </w:p>
        </w:tc>
      </w:tr>
      <w:tr w:rsidR="00AD005D" w:rsidRPr="00327FD3" w:rsidTr="007E3094">
        <w:trPr>
          <w:jc w:val="center"/>
        </w:trPr>
        <w:tc>
          <w:tcPr>
            <w:tcW w:w="5083" w:type="dxa"/>
            <w:shd w:val="clear" w:color="auto" w:fill="DBE5F1"/>
          </w:tcPr>
          <w:p w:rsidR="00AD005D" w:rsidRPr="00327FD3" w:rsidRDefault="00AD005D" w:rsidP="00F66A1C">
            <w:pPr>
              <w:spacing w:line="180" w:lineRule="exact"/>
              <w:rPr>
                <w:rFonts w:ascii="Arial" w:hAnsi="Arial" w:cs="Arial"/>
                <w:b/>
                <w:sz w:val="16"/>
                <w:szCs w:val="16"/>
                <w:lang w:val="es-ES_tradnl"/>
              </w:rPr>
            </w:pPr>
            <w:r w:rsidRPr="00327FD3">
              <w:rPr>
                <w:rFonts w:ascii="Arial" w:hAnsi="Arial" w:cs="Arial"/>
                <w:b/>
                <w:sz w:val="16"/>
                <w:szCs w:val="16"/>
                <w:lang w:val="es-ES_tradnl"/>
              </w:rPr>
              <w:t>DOCUMENTO LEGALES Y ADMINISTRATIVOS</w:t>
            </w:r>
          </w:p>
        </w:tc>
        <w:tc>
          <w:tcPr>
            <w:tcW w:w="4000" w:type="dxa"/>
            <w:gridSpan w:val="7"/>
            <w:shd w:val="clear" w:color="auto" w:fill="DBE5F1"/>
          </w:tcPr>
          <w:p w:rsidR="00AD005D" w:rsidRPr="00327FD3" w:rsidRDefault="00AD005D" w:rsidP="00F66A1C">
            <w:pPr>
              <w:spacing w:line="180" w:lineRule="exact"/>
              <w:jc w:val="center"/>
              <w:rPr>
                <w:rFonts w:ascii="Arial" w:hAnsi="Arial" w:cs="Arial"/>
                <w:sz w:val="16"/>
                <w:szCs w:val="16"/>
                <w:lang w:val="es-ES_tradnl"/>
              </w:rPr>
            </w:pPr>
          </w:p>
        </w:tc>
      </w:tr>
      <w:tr w:rsidR="00AD005D" w:rsidRPr="00327FD3" w:rsidTr="007E3094">
        <w:trPr>
          <w:jc w:val="center"/>
        </w:trPr>
        <w:tc>
          <w:tcPr>
            <w:tcW w:w="5083" w:type="dxa"/>
            <w:shd w:val="clear" w:color="auto" w:fill="DBE5F1"/>
          </w:tcPr>
          <w:p w:rsidR="00AD005D" w:rsidRPr="00327FD3" w:rsidRDefault="00AD005D" w:rsidP="00F66A1C">
            <w:pPr>
              <w:spacing w:line="180" w:lineRule="exact"/>
              <w:rPr>
                <w:rFonts w:ascii="Arial" w:hAnsi="Arial" w:cs="Arial"/>
                <w:sz w:val="16"/>
                <w:szCs w:val="16"/>
                <w:lang w:val="es-ES_tradnl"/>
              </w:rPr>
            </w:pPr>
            <w:r w:rsidRPr="00327FD3">
              <w:rPr>
                <w:rFonts w:ascii="Arial" w:hAnsi="Arial" w:cs="Arial"/>
                <w:b/>
                <w:sz w:val="16"/>
                <w:szCs w:val="16"/>
                <w:lang w:val="es-ES_tradnl"/>
              </w:rPr>
              <w:t>DOCUMENTOS LEGALES ORIGINALES</w:t>
            </w:r>
          </w:p>
        </w:tc>
        <w:tc>
          <w:tcPr>
            <w:tcW w:w="4000" w:type="dxa"/>
            <w:gridSpan w:val="7"/>
            <w:shd w:val="clear" w:color="auto" w:fill="DBE5F1"/>
          </w:tcPr>
          <w:p w:rsidR="00AD005D" w:rsidRPr="00327FD3" w:rsidRDefault="00AD005D" w:rsidP="00F66A1C">
            <w:pPr>
              <w:spacing w:line="180" w:lineRule="exact"/>
              <w:jc w:val="center"/>
              <w:rPr>
                <w:rFonts w:ascii="Arial" w:hAnsi="Arial" w:cs="Arial"/>
                <w:sz w:val="16"/>
                <w:szCs w:val="16"/>
                <w:lang w:val="es-ES_tradnl"/>
              </w:rPr>
            </w:pPr>
          </w:p>
        </w:tc>
      </w:tr>
      <w:tr w:rsidR="00AD005D" w:rsidRPr="00327FD3" w:rsidTr="007E3094">
        <w:trPr>
          <w:jc w:val="center"/>
        </w:trPr>
        <w:tc>
          <w:tcPr>
            <w:tcW w:w="5083" w:type="dxa"/>
          </w:tcPr>
          <w:p w:rsidR="00AD005D" w:rsidRPr="00327FD3" w:rsidRDefault="00AD005D" w:rsidP="006D635A">
            <w:pPr>
              <w:spacing w:line="180" w:lineRule="exact"/>
              <w:rPr>
                <w:rFonts w:ascii="Arial" w:hAnsi="Arial" w:cs="Arial"/>
                <w:sz w:val="16"/>
                <w:szCs w:val="16"/>
                <w:lang w:val="es-ES_tradnl"/>
              </w:rPr>
            </w:pPr>
            <w:r w:rsidRPr="00327FD3">
              <w:rPr>
                <w:rFonts w:ascii="Arial" w:hAnsi="Arial" w:cs="Arial"/>
                <w:b/>
                <w:sz w:val="16"/>
                <w:szCs w:val="16"/>
                <w:lang w:val="es-ES_tradnl"/>
              </w:rPr>
              <w:t>FORMULARIO A-1.</w:t>
            </w:r>
            <w:r w:rsidRPr="00327FD3">
              <w:rPr>
                <w:rFonts w:ascii="Arial" w:hAnsi="Arial" w:cs="Arial"/>
                <w:sz w:val="16"/>
                <w:szCs w:val="16"/>
              </w:rPr>
              <w:t xml:space="preserve"> Presentación de Propuesta </w:t>
            </w:r>
          </w:p>
        </w:tc>
        <w:tc>
          <w:tcPr>
            <w:tcW w:w="506" w:type="dxa"/>
          </w:tcPr>
          <w:p w:rsidR="00AD005D" w:rsidRPr="00327FD3" w:rsidRDefault="00AD005D" w:rsidP="00F66A1C">
            <w:pPr>
              <w:spacing w:line="180" w:lineRule="exact"/>
              <w:rPr>
                <w:rFonts w:ascii="Arial" w:hAnsi="Arial" w:cs="Arial"/>
                <w:sz w:val="16"/>
                <w:szCs w:val="16"/>
                <w:lang w:val="es-ES_tradnl"/>
              </w:rPr>
            </w:pPr>
          </w:p>
        </w:tc>
        <w:tc>
          <w:tcPr>
            <w:tcW w:w="506" w:type="dxa"/>
            <w:gridSpan w:val="2"/>
          </w:tcPr>
          <w:p w:rsidR="00AD005D" w:rsidRPr="00327FD3" w:rsidRDefault="00AD005D" w:rsidP="00F66A1C">
            <w:pPr>
              <w:spacing w:line="180" w:lineRule="exact"/>
              <w:rPr>
                <w:rFonts w:ascii="Arial" w:hAnsi="Arial" w:cs="Arial"/>
                <w:sz w:val="16"/>
                <w:szCs w:val="16"/>
                <w:lang w:val="es-ES_tradnl"/>
              </w:rPr>
            </w:pPr>
          </w:p>
        </w:tc>
        <w:tc>
          <w:tcPr>
            <w:tcW w:w="838" w:type="dxa"/>
            <w:gridSpan w:val="2"/>
          </w:tcPr>
          <w:p w:rsidR="00AD005D" w:rsidRPr="00327FD3" w:rsidRDefault="00AD005D" w:rsidP="00F66A1C">
            <w:pPr>
              <w:spacing w:line="180" w:lineRule="exact"/>
              <w:rPr>
                <w:rFonts w:ascii="Arial" w:hAnsi="Arial" w:cs="Arial"/>
                <w:sz w:val="16"/>
                <w:szCs w:val="16"/>
                <w:lang w:val="es-ES_tradnl"/>
              </w:rPr>
            </w:pPr>
          </w:p>
        </w:tc>
        <w:tc>
          <w:tcPr>
            <w:tcW w:w="992" w:type="dxa"/>
          </w:tcPr>
          <w:p w:rsidR="00AD005D" w:rsidRPr="00327FD3" w:rsidRDefault="00AD005D" w:rsidP="00F66A1C">
            <w:pPr>
              <w:spacing w:line="180" w:lineRule="exact"/>
              <w:jc w:val="center"/>
              <w:rPr>
                <w:rFonts w:ascii="Arial" w:hAnsi="Arial" w:cs="Arial"/>
                <w:sz w:val="16"/>
                <w:szCs w:val="16"/>
                <w:lang w:val="es-ES_tradnl"/>
              </w:rPr>
            </w:pPr>
          </w:p>
        </w:tc>
        <w:tc>
          <w:tcPr>
            <w:tcW w:w="1158" w:type="dxa"/>
          </w:tcPr>
          <w:p w:rsidR="00AD005D" w:rsidRPr="00327FD3" w:rsidRDefault="00AD005D" w:rsidP="00F66A1C">
            <w:pPr>
              <w:spacing w:line="180" w:lineRule="exact"/>
              <w:jc w:val="center"/>
              <w:rPr>
                <w:rFonts w:ascii="Arial" w:hAnsi="Arial" w:cs="Arial"/>
                <w:sz w:val="16"/>
                <w:szCs w:val="16"/>
                <w:lang w:val="es-ES_tradnl"/>
              </w:rPr>
            </w:pPr>
          </w:p>
        </w:tc>
      </w:tr>
      <w:tr w:rsidR="00064758" w:rsidRPr="00327FD3" w:rsidTr="007E3094">
        <w:trPr>
          <w:jc w:val="center"/>
        </w:trPr>
        <w:tc>
          <w:tcPr>
            <w:tcW w:w="5083" w:type="dxa"/>
          </w:tcPr>
          <w:p w:rsidR="00064758" w:rsidRPr="00327FD3" w:rsidRDefault="00064758" w:rsidP="00F66A1C">
            <w:pPr>
              <w:spacing w:line="180" w:lineRule="exact"/>
              <w:rPr>
                <w:rFonts w:ascii="Arial" w:hAnsi="Arial" w:cs="Arial"/>
                <w:b/>
                <w:sz w:val="16"/>
                <w:szCs w:val="16"/>
                <w:lang w:val="es-ES_tradnl"/>
              </w:rPr>
            </w:pPr>
            <w:r w:rsidRPr="00327FD3">
              <w:rPr>
                <w:rFonts w:ascii="Arial" w:hAnsi="Arial" w:cs="Arial"/>
                <w:sz w:val="16"/>
                <w:szCs w:val="16"/>
              </w:rPr>
              <w:t>Garantía de Seriedad de Propuesta</w:t>
            </w:r>
          </w:p>
        </w:tc>
        <w:tc>
          <w:tcPr>
            <w:tcW w:w="506" w:type="dxa"/>
          </w:tcPr>
          <w:p w:rsidR="00064758" w:rsidRPr="00327FD3" w:rsidRDefault="00064758" w:rsidP="00F66A1C">
            <w:pPr>
              <w:spacing w:line="180" w:lineRule="exact"/>
              <w:rPr>
                <w:rFonts w:ascii="Arial" w:hAnsi="Arial" w:cs="Arial"/>
                <w:sz w:val="16"/>
                <w:szCs w:val="16"/>
                <w:lang w:val="es-ES_tradnl"/>
              </w:rPr>
            </w:pPr>
          </w:p>
        </w:tc>
        <w:tc>
          <w:tcPr>
            <w:tcW w:w="506" w:type="dxa"/>
            <w:gridSpan w:val="2"/>
          </w:tcPr>
          <w:p w:rsidR="00064758" w:rsidRPr="00327FD3" w:rsidRDefault="00064758" w:rsidP="00F66A1C">
            <w:pPr>
              <w:spacing w:line="180" w:lineRule="exact"/>
              <w:rPr>
                <w:rFonts w:ascii="Arial" w:hAnsi="Arial" w:cs="Arial"/>
                <w:sz w:val="16"/>
                <w:szCs w:val="16"/>
                <w:lang w:val="es-ES_tradnl"/>
              </w:rPr>
            </w:pPr>
          </w:p>
        </w:tc>
        <w:tc>
          <w:tcPr>
            <w:tcW w:w="838" w:type="dxa"/>
            <w:gridSpan w:val="2"/>
          </w:tcPr>
          <w:p w:rsidR="00064758" w:rsidRPr="00327FD3" w:rsidRDefault="00064758" w:rsidP="00F66A1C">
            <w:pPr>
              <w:spacing w:line="180" w:lineRule="exact"/>
              <w:rPr>
                <w:rFonts w:ascii="Arial" w:hAnsi="Arial" w:cs="Arial"/>
                <w:sz w:val="16"/>
                <w:szCs w:val="16"/>
                <w:lang w:val="es-ES_tradnl"/>
              </w:rPr>
            </w:pPr>
          </w:p>
        </w:tc>
        <w:tc>
          <w:tcPr>
            <w:tcW w:w="992" w:type="dxa"/>
          </w:tcPr>
          <w:p w:rsidR="00064758" w:rsidRPr="00327FD3" w:rsidRDefault="00064758" w:rsidP="00F66A1C">
            <w:pPr>
              <w:spacing w:line="180" w:lineRule="exact"/>
              <w:jc w:val="center"/>
              <w:rPr>
                <w:rFonts w:ascii="Arial" w:hAnsi="Arial" w:cs="Arial"/>
                <w:sz w:val="16"/>
                <w:szCs w:val="16"/>
                <w:lang w:val="es-ES_tradnl"/>
              </w:rPr>
            </w:pPr>
          </w:p>
        </w:tc>
        <w:tc>
          <w:tcPr>
            <w:tcW w:w="1158" w:type="dxa"/>
          </w:tcPr>
          <w:p w:rsidR="00064758" w:rsidRPr="00327FD3" w:rsidRDefault="00064758" w:rsidP="00F66A1C">
            <w:pPr>
              <w:spacing w:line="180" w:lineRule="exact"/>
              <w:jc w:val="center"/>
              <w:rPr>
                <w:rFonts w:ascii="Arial" w:hAnsi="Arial" w:cs="Arial"/>
                <w:sz w:val="16"/>
                <w:szCs w:val="16"/>
                <w:lang w:val="es-ES_tradnl"/>
              </w:rPr>
            </w:pPr>
          </w:p>
        </w:tc>
      </w:tr>
      <w:tr w:rsidR="00064758" w:rsidRPr="00327FD3" w:rsidTr="007E3094">
        <w:trPr>
          <w:jc w:val="center"/>
        </w:trPr>
        <w:tc>
          <w:tcPr>
            <w:tcW w:w="5083" w:type="dxa"/>
          </w:tcPr>
          <w:p w:rsidR="00064758" w:rsidRPr="00327FD3" w:rsidRDefault="00064758" w:rsidP="00F66A1C">
            <w:pPr>
              <w:spacing w:line="180" w:lineRule="exact"/>
              <w:rPr>
                <w:rFonts w:ascii="Arial" w:hAnsi="Arial" w:cs="Arial"/>
                <w:b/>
                <w:sz w:val="16"/>
                <w:szCs w:val="16"/>
                <w:lang w:val="es-ES_tradnl"/>
              </w:rPr>
            </w:pPr>
            <w:r w:rsidRPr="00327FD3">
              <w:rPr>
                <w:rFonts w:ascii="Arial" w:hAnsi="Arial" w:cs="Arial"/>
                <w:b/>
                <w:sz w:val="16"/>
                <w:szCs w:val="16"/>
                <w:lang w:val="es-ES_tradnl"/>
              </w:rPr>
              <w:t>Además, cada socio en forma independiente deberá presentar la siguiente información:</w:t>
            </w:r>
          </w:p>
        </w:tc>
        <w:tc>
          <w:tcPr>
            <w:tcW w:w="506" w:type="dxa"/>
          </w:tcPr>
          <w:p w:rsidR="00064758" w:rsidRPr="00327FD3" w:rsidRDefault="00064758" w:rsidP="00F66A1C">
            <w:pPr>
              <w:spacing w:line="180" w:lineRule="exact"/>
              <w:rPr>
                <w:rFonts w:ascii="Arial" w:hAnsi="Arial" w:cs="Arial"/>
                <w:sz w:val="16"/>
                <w:szCs w:val="16"/>
                <w:lang w:val="es-ES_tradnl"/>
              </w:rPr>
            </w:pPr>
          </w:p>
        </w:tc>
        <w:tc>
          <w:tcPr>
            <w:tcW w:w="506" w:type="dxa"/>
            <w:gridSpan w:val="2"/>
          </w:tcPr>
          <w:p w:rsidR="00064758" w:rsidRPr="00327FD3" w:rsidRDefault="00064758" w:rsidP="00F66A1C">
            <w:pPr>
              <w:spacing w:line="180" w:lineRule="exact"/>
              <w:rPr>
                <w:rFonts w:ascii="Arial" w:hAnsi="Arial" w:cs="Arial"/>
                <w:sz w:val="16"/>
                <w:szCs w:val="16"/>
                <w:lang w:val="es-ES_tradnl"/>
              </w:rPr>
            </w:pPr>
          </w:p>
        </w:tc>
        <w:tc>
          <w:tcPr>
            <w:tcW w:w="838" w:type="dxa"/>
            <w:gridSpan w:val="2"/>
          </w:tcPr>
          <w:p w:rsidR="00064758" w:rsidRPr="00327FD3" w:rsidRDefault="00064758" w:rsidP="00F66A1C">
            <w:pPr>
              <w:spacing w:line="180" w:lineRule="exact"/>
              <w:rPr>
                <w:rFonts w:ascii="Arial" w:hAnsi="Arial" w:cs="Arial"/>
                <w:sz w:val="16"/>
                <w:szCs w:val="16"/>
                <w:lang w:val="es-ES_tradnl"/>
              </w:rPr>
            </w:pPr>
          </w:p>
        </w:tc>
        <w:tc>
          <w:tcPr>
            <w:tcW w:w="992" w:type="dxa"/>
          </w:tcPr>
          <w:p w:rsidR="00064758" w:rsidRPr="00327FD3" w:rsidRDefault="00064758" w:rsidP="00F66A1C">
            <w:pPr>
              <w:spacing w:line="180" w:lineRule="exact"/>
              <w:jc w:val="center"/>
              <w:rPr>
                <w:rFonts w:ascii="Arial" w:hAnsi="Arial" w:cs="Arial"/>
                <w:sz w:val="16"/>
                <w:szCs w:val="16"/>
                <w:lang w:val="es-ES_tradnl"/>
              </w:rPr>
            </w:pPr>
          </w:p>
        </w:tc>
        <w:tc>
          <w:tcPr>
            <w:tcW w:w="1158" w:type="dxa"/>
          </w:tcPr>
          <w:p w:rsidR="00064758" w:rsidRPr="00327FD3" w:rsidRDefault="00064758" w:rsidP="00F66A1C">
            <w:pPr>
              <w:spacing w:line="180" w:lineRule="exact"/>
              <w:jc w:val="center"/>
              <w:rPr>
                <w:rFonts w:ascii="Arial" w:hAnsi="Arial" w:cs="Arial"/>
                <w:sz w:val="16"/>
                <w:szCs w:val="16"/>
                <w:lang w:val="es-ES_tradnl"/>
              </w:rPr>
            </w:pPr>
          </w:p>
        </w:tc>
      </w:tr>
      <w:tr w:rsidR="003C2D27" w:rsidRPr="00327FD3" w:rsidTr="007E3094">
        <w:trPr>
          <w:jc w:val="center"/>
        </w:trPr>
        <w:tc>
          <w:tcPr>
            <w:tcW w:w="5083" w:type="dxa"/>
          </w:tcPr>
          <w:p w:rsidR="003C2D27" w:rsidRPr="00327FD3" w:rsidRDefault="00DB45C6" w:rsidP="00B626BF">
            <w:pPr>
              <w:spacing w:line="180" w:lineRule="exact"/>
              <w:rPr>
                <w:rFonts w:ascii="Arial" w:hAnsi="Arial" w:cs="Arial"/>
                <w:b/>
                <w:sz w:val="16"/>
                <w:szCs w:val="16"/>
                <w:lang w:val="es-ES_tradnl"/>
              </w:rPr>
            </w:pPr>
            <w:r w:rsidRPr="00327FD3">
              <w:rPr>
                <w:rFonts w:ascii="Arial" w:hAnsi="Arial" w:cs="Arial"/>
                <w:b/>
                <w:sz w:val="16"/>
                <w:szCs w:val="16"/>
              </w:rPr>
              <w:t>FORMULARIO A-2b</w:t>
            </w:r>
            <w:r w:rsidR="003C2D27" w:rsidRPr="00327FD3">
              <w:rPr>
                <w:rFonts w:ascii="Arial" w:hAnsi="Arial" w:cs="Arial"/>
                <w:b/>
                <w:sz w:val="16"/>
                <w:szCs w:val="16"/>
              </w:rPr>
              <w:t>.</w:t>
            </w:r>
            <w:r w:rsidR="003C2D27" w:rsidRPr="00327FD3">
              <w:rPr>
                <w:rFonts w:ascii="Arial" w:hAnsi="Arial" w:cs="Arial"/>
                <w:sz w:val="16"/>
                <w:szCs w:val="16"/>
              </w:rPr>
              <w:t xml:space="preserve"> Identificación del Proponente </w:t>
            </w:r>
          </w:p>
        </w:tc>
        <w:tc>
          <w:tcPr>
            <w:tcW w:w="506" w:type="dxa"/>
          </w:tcPr>
          <w:p w:rsidR="003C2D27" w:rsidRPr="00327FD3" w:rsidRDefault="003C2D27" w:rsidP="00F66A1C">
            <w:pPr>
              <w:spacing w:line="180" w:lineRule="exact"/>
              <w:rPr>
                <w:rFonts w:ascii="Arial" w:hAnsi="Arial" w:cs="Arial"/>
                <w:sz w:val="16"/>
                <w:szCs w:val="16"/>
                <w:lang w:val="es-ES_tradnl"/>
              </w:rPr>
            </w:pPr>
          </w:p>
        </w:tc>
        <w:tc>
          <w:tcPr>
            <w:tcW w:w="506" w:type="dxa"/>
            <w:gridSpan w:val="2"/>
          </w:tcPr>
          <w:p w:rsidR="003C2D27" w:rsidRPr="00327FD3" w:rsidRDefault="003C2D27" w:rsidP="00F66A1C">
            <w:pPr>
              <w:spacing w:line="180" w:lineRule="exact"/>
              <w:rPr>
                <w:rFonts w:ascii="Arial" w:hAnsi="Arial" w:cs="Arial"/>
                <w:sz w:val="16"/>
                <w:szCs w:val="16"/>
                <w:lang w:val="es-ES_tradnl"/>
              </w:rPr>
            </w:pPr>
          </w:p>
        </w:tc>
        <w:tc>
          <w:tcPr>
            <w:tcW w:w="838" w:type="dxa"/>
            <w:gridSpan w:val="2"/>
          </w:tcPr>
          <w:p w:rsidR="003C2D27" w:rsidRPr="00327FD3" w:rsidRDefault="003C2D27" w:rsidP="00F66A1C">
            <w:pPr>
              <w:spacing w:line="180" w:lineRule="exact"/>
              <w:rPr>
                <w:rFonts w:ascii="Arial" w:hAnsi="Arial" w:cs="Arial"/>
                <w:sz w:val="16"/>
                <w:szCs w:val="16"/>
                <w:lang w:val="es-ES_tradnl"/>
              </w:rPr>
            </w:pPr>
          </w:p>
        </w:tc>
        <w:tc>
          <w:tcPr>
            <w:tcW w:w="992" w:type="dxa"/>
          </w:tcPr>
          <w:p w:rsidR="003C2D27" w:rsidRPr="00327FD3" w:rsidRDefault="003C2D27" w:rsidP="00F66A1C">
            <w:pPr>
              <w:spacing w:line="180" w:lineRule="exact"/>
              <w:jc w:val="center"/>
              <w:rPr>
                <w:rFonts w:ascii="Arial" w:hAnsi="Arial" w:cs="Arial"/>
                <w:sz w:val="16"/>
                <w:szCs w:val="16"/>
                <w:lang w:val="es-ES_tradnl"/>
              </w:rPr>
            </w:pPr>
          </w:p>
        </w:tc>
        <w:tc>
          <w:tcPr>
            <w:tcW w:w="1158" w:type="dxa"/>
          </w:tcPr>
          <w:p w:rsidR="003C2D27" w:rsidRPr="00327FD3" w:rsidRDefault="003C2D27" w:rsidP="00F66A1C">
            <w:pPr>
              <w:spacing w:line="180" w:lineRule="exact"/>
              <w:jc w:val="center"/>
              <w:rPr>
                <w:rFonts w:ascii="Arial" w:hAnsi="Arial" w:cs="Arial"/>
                <w:sz w:val="16"/>
                <w:szCs w:val="16"/>
                <w:lang w:val="es-ES_tradnl"/>
              </w:rPr>
            </w:pPr>
          </w:p>
        </w:tc>
      </w:tr>
      <w:tr w:rsidR="00064758" w:rsidRPr="00327FD3" w:rsidTr="007E3094">
        <w:trPr>
          <w:jc w:val="center"/>
        </w:trPr>
        <w:tc>
          <w:tcPr>
            <w:tcW w:w="5083" w:type="dxa"/>
          </w:tcPr>
          <w:p w:rsidR="00064758" w:rsidRPr="00327FD3" w:rsidRDefault="00064758" w:rsidP="00B626BF">
            <w:pPr>
              <w:spacing w:line="180" w:lineRule="exact"/>
              <w:rPr>
                <w:rFonts w:ascii="Arial" w:hAnsi="Arial" w:cs="Arial"/>
                <w:b/>
                <w:sz w:val="16"/>
                <w:szCs w:val="16"/>
              </w:rPr>
            </w:pPr>
            <w:r w:rsidRPr="00327FD3">
              <w:rPr>
                <w:rFonts w:ascii="Arial" w:hAnsi="Arial" w:cs="Arial"/>
                <w:b/>
                <w:sz w:val="16"/>
                <w:szCs w:val="16"/>
                <w:lang w:val="es-ES_tradnl"/>
              </w:rPr>
              <w:t>FORMULARIO A-</w:t>
            </w:r>
            <w:r w:rsidR="00DB45C6" w:rsidRPr="00327FD3">
              <w:rPr>
                <w:rFonts w:ascii="Arial" w:hAnsi="Arial" w:cs="Arial"/>
                <w:b/>
                <w:sz w:val="16"/>
                <w:szCs w:val="16"/>
                <w:lang w:val="es-ES_tradnl"/>
              </w:rPr>
              <w:t>3</w:t>
            </w:r>
            <w:r w:rsidRPr="00327FD3">
              <w:rPr>
                <w:rFonts w:ascii="Arial" w:hAnsi="Arial" w:cs="Arial"/>
                <w:sz w:val="16"/>
                <w:szCs w:val="16"/>
                <w:lang w:val="es-ES_tradnl"/>
              </w:rPr>
              <w:t xml:space="preserve">. </w:t>
            </w:r>
            <w:r w:rsidR="00DB3329" w:rsidRPr="00327FD3">
              <w:rPr>
                <w:rFonts w:ascii="Arial" w:hAnsi="Arial" w:cs="Arial"/>
                <w:sz w:val="16"/>
                <w:szCs w:val="16"/>
                <w:lang w:val="es-ES_tradnl"/>
              </w:rPr>
              <w:t>Experiencia del proponente</w:t>
            </w:r>
            <w:r w:rsidR="005C45E6">
              <w:rPr>
                <w:rFonts w:ascii="Arial" w:hAnsi="Arial" w:cs="Arial"/>
                <w:sz w:val="16"/>
                <w:szCs w:val="16"/>
                <w:lang w:val="es-ES_tradnl"/>
              </w:rPr>
              <w:t>, si corresponde.</w:t>
            </w:r>
            <w:r w:rsidR="00DB3329" w:rsidRPr="00327FD3">
              <w:rPr>
                <w:rFonts w:ascii="Arial" w:hAnsi="Arial" w:cs="Arial"/>
                <w:sz w:val="16"/>
                <w:szCs w:val="16"/>
                <w:lang w:val="es-ES_tradnl"/>
              </w:rPr>
              <w:t xml:space="preserve"> </w:t>
            </w:r>
          </w:p>
        </w:tc>
        <w:tc>
          <w:tcPr>
            <w:tcW w:w="506" w:type="dxa"/>
          </w:tcPr>
          <w:p w:rsidR="00064758" w:rsidRPr="00327FD3" w:rsidRDefault="00064758" w:rsidP="00F66A1C">
            <w:pPr>
              <w:spacing w:line="180" w:lineRule="exact"/>
              <w:rPr>
                <w:rFonts w:ascii="Arial" w:hAnsi="Arial" w:cs="Arial"/>
                <w:sz w:val="16"/>
                <w:szCs w:val="16"/>
                <w:lang w:val="es-ES_tradnl"/>
              </w:rPr>
            </w:pPr>
          </w:p>
        </w:tc>
        <w:tc>
          <w:tcPr>
            <w:tcW w:w="506" w:type="dxa"/>
            <w:gridSpan w:val="2"/>
          </w:tcPr>
          <w:p w:rsidR="00064758" w:rsidRPr="00327FD3" w:rsidRDefault="00064758" w:rsidP="00F66A1C">
            <w:pPr>
              <w:spacing w:line="180" w:lineRule="exact"/>
              <w:rPr>
                <w:rFonts w:ascii="Arial" w:hAnsi="Arial" w:cs="Arial"/>
                <w:sz w:val="16"/>
                <w:szCs w:val="16"/>
                <w:lang w:val="es-ES_tradnl"/>
              </w:rPr>
            </w:pPr>
          </w:p>
        </w:tc>
        <w:tc>
          <w:tcPr>
            <w:tcW w:w="838" w:type="dxa"/>
            <w:gridSpan w:val="2"/>
          </w:tcPr>
          <w:p w:rsidR="00064758" w:rsidRPr="00327FD3" w:rsidRDefault="00064758" w:rsidP="00F66A1C">
            <w:pPr>
              <w:spacing w:line="180" w:lineRule="exact"/>
              <w:rPr>
                <w:rFonts w:ascii="Arial" w:hAnsi="Arial" w:cs="Arial"/>
                <w:sz w:val="16"/>
                <w:szCs w:val="16"/>
                <w:lang w:val="es-ES_tradnl"/>
              </w:rPr>
            </w:pPr>
          </w:p>
        </w:tc>
        <w:tc>
          <w:tcPr>
            <w:tcW w:w="992" w:type="dxa"/>
          </w:tcPr>
          <w:p w:rsidR="00064758" w:rsidRPr="00327FD3" w:rsidRDefault="00064758" w:rsidP="00F66A1C">
            <w:pPr>
              <w:spacing w:line="180" w:lineRule="exact"/>
              <w:jc w:val="center"/>
              <w:rPr>
                <w:rFonts w:ascii="Arial" w:hAnsi="Arial" w:cs="Arial"/>
                <w:sz w:val="16"/>
                <w:szCs w:val="16"/>
                <w:lang w:val="es-ES_tradnl"/>
              </w:rPr>
            </w:pPr>
          </w:p>
        </w:tc>
        <w:tc>
          <w:tcPr>
            <w:tcW w:w="1158" w:type="dxa"/>
          </w:tcPr>
          <w:p w:rsidR="00064758" w:rsidRPr="00327FD3" w:rsidRDefault="00064758" w:rsidP="00F66A1C">
            <w:pPr>
              <w:spacing w:line="180" w:lineRule="exact"/>
              <w:jc w:val="center"/>
              <w:rPr>
                <w:rFonts w:ascii="Arial" w:hAnsi="Arial" w:cs="Arial"/>
                <w:sz w:val="16"/>
                <w:szCs w:val="16"/>
                <w:lang w:val="es-ES_tradnl"/>
              </w:rPr>
            </w:pPr>
          </w:p>
        </w:tc>
      </w:tr>
      <w:tr w:rsidR="00AD005D" w:rsidRPr="00327FD3" w:rsidTr="007E3094">
        <w:trPr>
          <w:jc w:val="center"/>
        </w:trPr>
        <w:tc>
          <w:tcPr>
            <w:tcW w:w="5083" w:type="dxa"/>
          </w:tcPr>
          <w:p w:rsidR="005C45E6" w:rsidRPr="005C45E6" w:rsidRDefault="00064758" w:rsidP="005C45E6">
            <w:pPr>
              <w:spacing w:line="180" w:lineRule="exact"/>
              <w:rPr>
                <w:rFonts w:ascii="Arial" w:hAnsi="Arial" w:cs="Arial"/>
                <w:sz w:val="16"/>
                <w:szCs w:val="16"/>
              </w:rPr>
            </w:pPr>
            <w:r w:rsidRPr="00327FD3">
              <w:rPr>
                <w:rFonts w:ascii="Arial" w:hAnsi="Arial" w:cs="Arial"/>
                <w:b/>
                <w:sz w:val="16"/>
                <w:szCs w:val="16"/>
              </w:rPr>
              <w:t>FORMULARIO A-</w:t>
            </w:r>
            <w:r w:rsidR="00DB45C6" w:rsidRPr="00327FD3">
              <w:rPr>
                <w:rFonts w:ascii="Arial" w:hAnsi="Arial" w:cs="Arial"/>
                <w:b/>
                <w:sz w:val="16"/>
                <w:szCs w:val="16"/>
              </w:rPr>
              <w:t>4</w:t>
            </w:r>
            <w:r w:rsidRPr="00327FD3">
              <w:rPr>
                <w:rFonts w:ascii="Arial" w:hAnsi="Arial" w:cs="Arial"/>
                <w:b/>
                <w:sz w:val="16"/>
                <w:szCs w:val="16"/>
              </w:rPr>
              <w:t xml:space="preserve">. </w:t>
            </w:r>
            <w:r w:rsidR="005C45E6">
              <w:rPr>
                <w:rFonts w:ascii="Arial" w:hAnsi="Arial" w:cs="Arial"/>
                <w:sz w:val="16"/>
                <w:szCs w:val="16"/>
              </w:rPr>
              <w:t>Márgenes de Preferencia.</w:t>
            </w:r>
          </w:p>
        </w:tc>
        <w:tc>
          <w:tcPr>
            <w:tcW w:w="506" w:type="dxa"/>
          </w:tcPr>
          <w:p w:rsidR="00AD005D" w:rsidRPr="00327FD3" w:rsidRDefault="00AD005D" w:rsidP="00F66A1C">
            <w:pPr>
              <w:spacing w:line="180" w:lineRule="exact"/>
              <w:rPr>
                <w:rFonts w:ascii="Arial" w:hAnsi="Arial" w:cs="Arial"/>
                <w:sz w:val="16"/>
                <w:szCs w:val="16"/>
                <w:lang w:val="es-ES_tradnl"/>
              </w:rPr>
            </w:pPr>
          </w:p>
        </w:tc>
        <w:tc>
          <w:tcPr>
            <w:tcW w:w="506" w:type="dxa"/>
            <w:gridSpan w:val="2"/>
          </w:tcPr>
          <w:p w:rsidR="00AD005D" w:rsidRPr="00327FD3" w:rsidRDefault="00AD005D" w:rsidP="00F66A1C">
            <w:pPr>
              <w:spacing w:line="180" w:lineRule="exact"/>
              <w:rPr>
                <w:rFonts w:ascii="Arial" w:hAnsi="Arial" w:cs="Arial"/>
                <w:sz w:val="16"/>
                <w:szCs w:val="16"/>
                <w:lang w:val="es-ES_tradnl"/>
              </w:rPr>
            </w:pPr>
          </w:p>
        </w:tc>
        <w:tc>
          <w:tcPr>
            <w:tcW w:w="838" w:type="dxa"/>
            <w:gridSpan w:val="2"/>
          </w:tcPr>
          <w:p w:rsidR="00AD005D" w:rsidRPr="00327FD3" w:rsidRDefault="00AD005D" w:rsidP="00F66A1C">
            <w:pPr>
              <w:spacing w:line="180" w:lineRule="exact"/>
              <w:rPr>
                <w:rFonts w:ascii="Arial" w:hAnsi="Arial" w:cs="Arial"/>
                <w:sz w:val="16"/>
                <w:szCs w:val="16"/>
                <w:lang w:val="es-ES_tradnl"/>
              </w:rPr>
            </w:pPr>
          </w:p>
        </w:tc>
        <w:tc>
          <w:tcPr>
            <w:tcW w:w="992" w:type="dxa"/>
          </w:tcPr>
          <w:p w:rsidR="00AD005D" w:rsidRPr="00327FD3" w:rsidRDefault="00AD005D" w:rsidP="00F66A1C">
            <w:pPr>
              <w:spacing w:line="180" w:lineRule="exact"/>
              <w:jc w:val="center"/>
              <w:rPr>
                <w:rFonts w:ascii="Arial" w:hAnsi="Arial" w:cs="Arial"/>
                <w:sz w:val="16"/>
                <w:szCs w:val="16"/>
                <w:lang w:val="es-ES_tradnl"/>
              </w:rPr>
            </w:pPr>
          </w:p>
        </w:tc>
        <w:tc>
          <w:tcPr>
            <w:tcW w:w="1158" w:type="dxa"/>
          </w:tcPr>
          <w:p w:rsidR="00AD005D" w:rsidRPr="00327FD3" w:rsidRDefault="00AD005D" w:rsidP="00F66A1C">
            <w:pPr>
              <w:spacing w:line="180" w:lineRule="exact"/>
              <w:jc w:val="center"/>
              <w:rPr>
                <w:rFonts w:ascii="Arial" w:hAnsi="Arial" w:cs="Arial"/>
                <w:sz w:val="16"/>
                <w:szCs w:val="16"/>
                <w:lang w:val="es-ES_tradnl"/>
              </w:rPr>
            </w:pPr>
          </w:p>
        </w:tc>
      </w:tr>
      <w:tr w:rsidR="00AD005D" w:rsidRPr="00327FD3" w:rsidTr="007E3094">
        <w:trPr>
          <w:jc w:val="center"/>
        </w:trPr>
        <w:tc>
          <w:tcPr>
            <w:tcW w:w="5083" w:type="dxa"/>
          </w:tcPr>
          <w:p w:rsidR="00AD005D" w:rsidRPr="00327FD3" w:rsidRDefault="00064758" w:rsidP="006D635A">
            <w:pPr>
              <w:spacing w:line="180" w:lineRule="exact"/>
              <w:rPr>
                <w:rFonts w:ascii="Arial" w:hAnsi="Arial" w:cs="Arial"/>
                <w:sz w:val="16"/>
                <w:szCs w:val="16"/>
                <w:lang w:val="es-MX"/>
              </w:rPr>
            </w:pPr>
            <w:r w:rsidRPr="00327FD3">
              <w:rPr>
                <w:rFonts w:ascii="Arial" w:hAnsi="Arial" w:cs="Arial"/>
                <w:b/>
                <w:sz w:val="16"/>
                <w:szCs w:val="16"/>
              </w:rPr>
              <w:t>FORMULARIO A-</w:t>
            </w:r>
            <w:r w:rsidR="00DB45C6" w:rsidRPr="00327FD3">
              <w:rPr>
                <w:rFonts w:ascii="Arial" w:hAnsi="Arial" w:cs="Arial"/>
                <w:b/>
                <w:sz w:val="16"/>
                <w:szCs w:val="16"/>
              </w:rPr>
              <w:t>5</w:t>
            </w:r>
            <w:r w:rsidRPr="00327FD3">
              <w:rPr>
                <w:rFonts w:ascii="Arial" w:hAnsi="Arial" w:cs="Arial"/>
                <w:b/>
                <w:sz w:val="16"/>
                <w:szCs w:val="16"/>
              </w:rPr>
              <w:t xml:space="preserve">.  </w:t>
            </w:r>
            <w:r w:rsidRPr="00327FD3">
              <w:rPr>
                <w:rFonts w:ascii="Arial" w:hAnsi="Arial" w:cs="Arial"/>
                <w:sz w:val="16"/>
                <w:szCs w:val="16"/>
              </w:rPr>
              <w:t>Carta de Compromiso de Cambio de Productos Farmacéuticos Próximos a Vencerse</w:t>
            </w:r>
          </w:p>
        </w:tc>
        <w:tc>
          <w:tcPr>
            <w:tcW w:w="506" w:type="dxa"/>
          </w:tcPr>
          <w:p w:rsidR="00AD005D" w:rsidRPr="00327FD3" w:rsidRDefault="00AD005D" w:rsidP="00F66A1C">
            <w:pPr>
              <w:spacing w:line="180" w:lineRule="exact"/>
              <w:rPr>
                <w:rFonts w:ascii="Arial" w:hAnsi="Arial" w:cs="Arial"/>
                <w:sz w:val="16"/>
                <w:szCs w:val="16"/>
                <w:lang w:val="es-ES_tradnl"/>
              </w:rPr>
            </w:pPr>
          </w:p>
        </w:tc>
        <w:tc>
          <w:tcPr>
            <w:tcW w:w="506" w:type="dxa"/>
            <w:gridSpan w:val="2"/>
          </w:tcPr>
          <w:p w:rsidR="00AD005D" w:rsidRPr="00327FD3" w:rsidRDefault="00AD005D" w:rsidP="00F66A1C">
            <w:pPr>
              <w:spacing w:line="180" w:lineRule="exact"/>
              <w:rPr>
                <w:rFonts w:ascii="Arial" w:hAnsi="Arial" w:cs="Arial"/>
                <w:sz w:val="16"/>
                <w:szCs w:val="16"/>
                <w:lang w:val="es-ES_tradnl"/>
              </w:rPr>
            </w:pPr>
          </w:p>
        </w:tc>
        <w:tc>
          <w:tcPr>
            <w:tcW w:w="838" w:type="dxa"/>
            <w:gridSpan w:val="2"/>
          </w:tcPr>
          <w:p w:rsidR="00AD005D" w:rsidRPr="00327FD3" w:rsidRDefault="00AD005D" w:rsidP="00F66A1C">
            <w:pPr>
              <w:spacing w:line="180" w:lineRule="exact"/>
              <w:rPr>
                <w:rFonts w:ascii="Arial" w:hAnsi="Arial" w:cs="Arial"/>
                <w:sz w:val="16"/>
                <w:szCs w:val="16"/>
                <w:lang w:val="es-ES_tradnl"/>
              </w:rPr>
            </w:pPr>
          </w:p>
        </w:tc>
        <w:tc>
          <w:tcPr>
            <w:tcW w:w="992" w:type="dxa"/>
          </w:tcPr>
          <w:p w:rsidR="00AD005D" w:rsidRPr="00327FD3" w:rsidRDefault="00AD005D" w:rsidP="00F66A1C">
            <w:pPr>
              <w:spacing w:line="180" w:lineRule="exact"/>
              <w:jc w:val="center"/>
              <w:rPr>
                <w:rFonts w:ascii="Arial" w:hAnsi="Arial" w:cs="Arial"/>
                <w:sz w:val="16"/>
                <w:szCs w:val="16"/>
                <w:lang w:val="es-ES_tradnl"/>
              </w:rPr>
            </w:pPr>
          </w:p>
        </w:tc>
        <w:tc>
          <w:tcPr>
            <w:tcW w:w="1158" w:type="dxa"/>
          </w:tcPr>
          <w:p w:rsidR="00AD005D" w:rsidRPr="00327FD3" w:rsidRDefault="00AD005D" w:rsidP="00F66A1C">
            <w:pPr>
              <w:spacing w:line="180" w:lineRule="exact"/>
              <w:jc w:val="center"/>
              <w:rPr>
                <w:rFonts w:ascii="Arial" w:hAnsi="Arial" w:cs="Arial"/>
                <w:sz w:val="16"/>
                <w:szCs w:val="16"/>
                <w:lang w:val="es-ES_tradnl"/>
              </w:rPr>
            </w:pPr>
          </w:p>
        </w:tc>
      </w:tr>
      <w:tr w:rsidR="007507BD" w:rsidRPr="00327FD3" w:rsidTr="007E3094">
        <w:trPr>
          <w:jc w:val="center"/>
        </w:trPr>
        <w:tc>
          <w:tcPr>
            <w:tcW w:w="5083" w:type="dxa"/>
          </w:tcPr>
          <w:p w:rsidR="007507BD" w:rsidRPr="00327FD3" w:rsidRDefault="00825D68" w:rsidP="00F66A1C">
            <w:pPr>
              <w:spacing w:line="180" w:lineRule="exact"/>
              <w:rPr>
                <w:rFonts w:ascii="Arial" w:hAnsi="Arial" w:cs="Arial"/>
                <w:b/>
                <w:sz w:val="16"/>
                <w:szCs w:val="16"/>
              </w:rPr>
            </w:pPr>
            <w:r w:rsidRPr="00327FD3">
              <w:rPr>
                <w:rFonts w:ascii="Arial" w:hAnsi="Arial" w:cs="Arial"/>
                <w:b/>
                <w:sz w:val="16"/>
                <w:szCs w:val="16"/>
                <w:lang w:val="es-ES_tradnl"/>
              </w:rPr>
              <w:t>OTROS DOCUMENTOS DE LA PROPUESTA</w:t>
            </w:r>
          </w:p>
        </w:tc>
        <w:tc>
          <w:tcPr>
            <w:tcW w:w="506" w:type="dxa"/>
          </w:tcPr>
          <w:p w:rsidR="007507BD" w:rsidRPr="00327FD3" w:rsidRDefault="007507BD" w:rsidP="00F66A1C">
            <w:pPr>
              <w:spacing w:line="180" w:lineRule="exact"/>
              <w:rPr>
                <w:rFonts w:ascii="Arial" w:hAnsi="Arial" w:cs="Arial"/>
                <w:sz w:val="16"/>
                <w:szCs w:val="16"/>
                <w:lang w:val="es-ES_tradnl"/>
              </w:rPr>
            </w:pPr>
          </w:p>
        </w:tc>
        <w:tc>
          <w:tcPr>
            <w:tcW w:w="506" w:type="dxa"/>
            <w:gridSpan w:val="2"/>
          </w:tcPr>
          <w:p w:rsidR="007507BD" w:rsidRPr="00327FD3" w:rsidRDefault="007507BD" w:rsidP="00F66A1C">
            <w:pPr>
              <w:spacing w:line="180" w:lineRule="exact"/>
              <w:rPr>
                <w:rFonts w:ascii="Arial" w:hAnsi="Arial" w:cs="Arial"/>
                <w:sz w:val="16"/>
                <w:szCs w:val="16"/>
                <w:lang w:val="es-ES_tradnl"/>
              </w:rPr>
            </w:pPr>
          </w:p>
        </w:tc>
        <w:tc>
          <w:tcPr>
            <w:tcW w:w="838" w:type="dxa"/>
            <w:gridSpan w:val="2"/>
          </w:tcPr>
          <w:p w:rsidR="007507BD" w:rsidRPr="00327FD3" w:rsidRDefault="007507BD" w:rsidP="00F66A1C">
            <w:pPr>
              <w:spacing w:line="180" w:lineRule="exact"/>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lang w:val="es-ES_tradnl"/>
              </w:rPr>
            </w:pPr>
          </w:p>
        </w:tc>
        <w:tc>
          <w:tcPr>
            <w:tcW w:w="1158" w:type="dxa"/>
          </w:tcPr>
          <w:p w:rsidR="007507BD" w:rsidRPr="00327FD3" w:rsidRDefault="007507BD" w:rsidP="00F66A1C">
            <w:pPr>
              <w:spacing w:line="180" w:lineRule="exact"/>
              <w:jc w:val="center"/>
              <w:rPr>
                <w:rFonts w:ascii="Arial" w:hAnsi="Arial" w:cs="Arial"/>
                <w:sz w:val="16"/>
                <w:szCs w:val="16"/>
                <w:lang w:val="es-ES_tradnl"/>
              </w:rPr>
            </w:pPr>
          </w:p>
        </w:tc>
      </w:tr>
      <w:tr w:rsidR="007507BD" w:rsidRPr="00327FD3" w:rsidTr="007E3094">
        <w:trPr>
          <w:jc w:val="center"/>
        </w:trPr>
        <w:tc>
          <w:tcPr>
            <w:tcW w:w="5083" w:type="dxa"/>
          </w:tcPr>
          <w:p w:rsidR="007507BD" w:rsidRPr="00327FD3" w:rsidRDefault="00825D68" w:rsidP="00F66A1C">
            <w:pPr>
              <w:spacing w:line="180" w:lineRule="exact"/>
              <w:rPr>
                <w:rFonts w:ascii="Arial" w:hAnsi="Arial" w:cs="Arial"/>
                <w:b/>
                <w:sz w:val="16"/>
                <w:szCs w:val="16"/>
              </w:rPr>
            </w:pPr>
            <w:r w:rsidRPr="00327FD3">
              <w:rPr>
                <w:rFonts w:ascii="Arial" w:hAnsi="Arial" w:cs="Arial"/>
                <w:bCs/>
                <w:sz w:val="16"/>
                <w:szCs w:val="16"/>
              </w:rPr>
              <w:t xml:space="preserve">Fotocopias Legalizadas Registro Sanitario de todos y cada uno de los productos farmacéuticos a ofertarse expedido por la Unidad de Medicamentos y Tecnología en Salud del Ministerio de Salud y Deportes. </w:t>
            </w:r>
            <w:r w:rsidRPr="00327FD3">
              <w:rPr>
                <w:rFonts w:ascii="Arial" w:hAnsi="Arial" w:cs="Arial"/>
                <w:sz w:val="16"/>
                <w:szCs w:val="16"/>
              </w:rPr>
              <w:t xml:space="preserve">Para los casos en que el Registro Sanitario se </w:t>
            </w:r>
            <w:r w:rsidRPr="00327FD3">
              <w:rPr>
                <w:rFonts w:ascii="Arial" w:hAnsi="Arial" w:cs="Arial"/>
                <w:bCs/>
                <w:sz w:val="16"/>
                <w:szCs w:val="16"/>
              </w:rPr>
              <w:t>halle en trámite de reinscripción se deberá adjuntar copia de la solicitud de reinscripción presentada a la Unidad de Medicamentos y Tecnología en Salud del Ministerio de Salud y Deportes. No se tomarán en cuenta solicitudes de reinscripción presentadas fuera del plazo establecido</w:t>
            </w:r>
            <w:r w:rsidRPr="00327FD3">
              <w:rPr>
                <w:rFonts w:ascii="Arial" w:hAnsi="Arial" w:cs="Arial"/>
                <w:sz w:val="16"/>
                <w:szCs w:val="16"/>
              </w:rPr>
              <w:t xml:space="preserve"> por el registro sanitario.</w:t>
            </w:r>
          </w:p>
        </w:tc>
        <w:tc>
          <w:tcPr>
            <w:tcW w:w="506" w:type="dxa"/>
          </w:tcPr>
          <w:p w:rsidR="007507BD" w:rsidRPr="00327FD3" w:rsidRDefault="007507BD" w:rsidP="00F66A1C">
            <w:pPr>
              <w:spacing w:line="180" w:lineRule="exact"/>
              <w:rPr>
                <w:rFonts w:ascii="Arial" w:hAnsi="Arial" w:cs="Arial"/>
                <w:sz w:val="16"/>
                <w:szCs w:val="16"/>
                <w:lang w:val="es-ES_tradnl"/>
              </w:rPr>
            </w:pPr>
          </w:p>
        </w:tc>
        <w:tc>
          <w:tcPr>
            <w:tcW w:w="506" w:type="dxa"/>
            <w:gridSpan w:val="2"/>
          </w:tcPr>
          <w:p w:rsidR="007507BD" w:rsidRPr="00327FD3" w:rsidRDefault="007507BD" w:rsidP="00F66A1C">
            <w:pPr>
              <w:spacing w:line="180" w:lineRule="exact"/>
              <w:rPr>
                <w:rFonts w:ascii="Arial" w:hAnsi="Arial" w:cs="Arial"/>
                <w:sz w:val="16"/>
                <w:szCs w:val="16"/>
                <w:lang w:val="es-ES_tradnl"/>
              </w:rPr>
            </w:pPr>
          </w:p>
        </w:tc>
        <w:tc>
          <w:tcPr>
            <w:tcW w:w="838" w:type="dxa"/>
            <w:gridSpan w:val="2"/>
          </w:tcPr>
          <w:p w:rsidR="007507BD" w:rsidRPr="00327FD3" w:rsidRDefault="007507BD" w:rsidP="00F66A1C">
            <w:pPr>
              <w:spacing w:line="180" w:lineRule="exact"/>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lang w:val="es-ES_tradnl"/>
              </w:rPr>
            </w:pPr>
          </w:p>
        </w:tc>
        <w:tc>
          <w:tcPr>
            <w:tcW w:w="1158" w:type="dxa"/>
          </w:tcPr>
          <w:p w:rsidR="007507BD" w:rsidRPr="00327FD3" w:rsidRDefault="007507BD" w:rsidP="00F66A1C">
            <w:pPr>
              <w:spacing w:line="180" w:lineRule="exact"/>
              <w:jc w:val="center"/>
              <w:rPr>
                <w:rFonts w:ascii="Arial" w:hAnsi="Arial" w:cs="Arial"/>
                <w:sz w:val="16"/>
                <w:szCs w:val="16"/>
                <w:lang w:val="es-ES_tradnl"/>
              </w:rPr>
            </w:pPr>
          </w:p>
        </w:tc>
      </w:tr>
      <w:tr w:rsidR="007507BD" w:rsidRPr="00327FD3" w:rsidTr="007E3094">
        <w:trPr>
          <w:jc w:val="center"/>
        </w:trPr>
        <w:tc>
          <w:tcPr>
            <w:tcW w:w="5083" w:type="dxa"/>
          </w:tcPr>
          <w:p w:rsidR="007507BD" w:rsidRPr="00327FD3" w:rsidRDefault="00825D68" w:rsidP="00F66A1C">
            <w:pPr>
              <w:spacing w:line="180" w:lineRule="exact"/>
              <w:rPr>
                <w:rFonts w:ascii="Arial" w:hAnsi="Arial" w:cs="Arial"/>
                <w:b/>
                <w:sz w:val="16"/>
                <w:szCs w:val="16"/>
              </w:rPr>
            </w:pPr>
            <w:r w:rsidRPr="00327FD3">
              <w:rPr>
                <w:rFonts w:ascii="Arial" w:hAnsi="Arial" w:cs="Arial"/>
                <w:sz w:val="16"/>
                <w:szCs w:val="16"/>
              </w:rPr>
              <w:t>Fotocopia simple del Certificado vigente de Registro de Empresa emitido por la</w:t>
            </w:r>
            <w:r w:rsidRPr="00327FD3">
              <w:rPr>
                <w:rFonts w:ascii="Arial" w:hAnsi="Arial" w:cs="Arial"/>
                <w:bCs/>
                <w:sz w:val="16"/>
                <w:szCs w:val="16"/>
              </w:rPr>
              <w:t xml:space="preserve"> Unidad de Medicamentos y Tecnología en Salud del Ministerio de Salud y Deportes,</w:t>
            </w:r>
            <w:r w:rsidRPr="00327FD3">
              <w:rPr>
                <w:rFonts w:ascii="Arial" w:hAnsi="Arial" w:cs="Arial"/>
                <w:sz w:val="16"/>
                <w:szCs w:val="16"/>
              </w:rPr>
              <w:t xml:space="preserve"> señalando que la empresa está legalmente establecida en el país y autorizado su funcionamiento para la gestión correspondiente a la presentación de la propuesta.</w:t>
            </w:r>
          </w:p>
        </w:tc>
        <w:tc>
          <w:tcPr>
            <w:tcW w:w="506" w:type="dxa"/>
          </w:tcPr>
          <w:p w:rsidR="007507BD" w:rsidRPr="00327FD3" w:rsidRDefault="007507BD" w:rsidP="00F66A1C">
            <w:pPr>
              <w:spacing w:line="180" w:lineRule="exact"/>
              <w:rPr>
                <w:rFonts w:ascii="Arial" w:hAnsi="Arial" w:cs="Arial"/>
                <w:sz w:val="16"/>
                <w:szCs w:val="16"/>
                <w:lang w:val="es-ES_tradnl"/>
              </w:rPr>
            </w:pPr>
          </w:p>
        </w:tc>
        <w:tc>
          <w:tcPr>
            <w:tcW w:w="506" w:type="dxa"/>
            <w:gridSpan w:val="2"/>
          </w:tcPr>
          <w:p w:rsidR="007507BD" w:rsidRPr="00327FD3" w:rsidRDefault="007507BD" w:rsidP="00F66A1C">
            <w:pPr>
              <w:spacing w:line="180" w:lineRule="exact"/>
              <w:rPr>
                <w:rFonts w:ascii="Arial" w:hAnsi="Arial" w:cs="Arial"/>
                <w:sz w:val="16"/>
                <w:szCs w:val="16"/>
                <w:lang w:val="es-ES_tradnl"/>
              </w:rPr>
            </w:pPr>
          </w:p>
        </w:tc>
        <w:tc>
          <w:tcPr>
            <w:tcW w:w="838" w:type="dxa"/>
            <w:gridSpan w:val="2"/>
          </w:tcPr>
          <w:p w:rsidR="007507BD" w:rsidRPr="00327FD3" w:rsidRDefault="007507BD" w:rsidP="00F66A1C">
            <w:pPr>
              <w:spacing w:line="180" w:lineRule="exact"/>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lang w:val="es-ES_tradnl"/>
              </w:rPr>
            </w:pPr>
          </w:p>
        </w:tc>
        <w:tc>
          <w:tcPr>
            <w:tcW w:w="1158" w:type="dxa"/>
          </w:tcPr>
          <w:p w:rsidR="007507BD" w:rsidRPr="00327FD3" w:rsidRDefault="007507BD" w:rsidP="00F66A1C">
            <w:pPr>
              <w:spacing w:line="180" w:lineRule="exact"/>
              <w:jc w:val="center"/>
              <w:rPr>
                <w:rFonts w:ascii="Arial" w:hAnsi="Arial" w:cs="Arial"/>
                <w:sz w:val="16"/>
                <w:szCs w:val="16"/>
                <w:lang w:val="es-ES_tradnl"/>
              </w:rPr>
            </w:pPr>
          </w:p>
        </w:tc>
      </w:tr>
      <w:tr w:rsidR="007507BD" w:rsidRPr="00327FD3" w:rsidTr="007E3094">
        <w:trPr>
          <w:jc w:val="center"/>
        </w:trPr>
        <w:tc>
          <w:tcPr>
            <w:tcW w:w="5083" w:type="dxa"/>
          </w:tcPr>
          <w:p w:rsidR="007507BD" w:rsidRPr="00327FD3" w:rsidRDefault="00825D68" w:rsidP="00F66A1C">
            <w:pPr>
              <w:spacing w:line="180" w:lineRule="exact"/>
              <w:rPr>
                <w:rFonts w:ascii="Arial" w:hAnsi="Arial" w:cs="Arial"/>
                <w:b/>
                <w:sz w:val="16"/>
                <w:szCs w:val="16"/>
              </w:rPr>
            </w:pPr>
            <w:r w:rsidRPr="00327FD3">
              <w:rPr>
                <w:rFonts w:ascii="Arial" w:hAnsi="Arial" w:cs="Arial"/>
                <w:sz w:val="16"/>
                <w:szCs w:val="16"/>
              </w:rPr>
              <w:t>Fotocopia simple del Certificado de exclusividad de comercialización emitido por la Unidad de Medicamentos y Tecnología en Salud del Ministerio de Salud y Deportes, únicamente para los productos que sean de comercialización exclusiva.</w:t>
            </w:r>
          </w:p>
        </w:tc>
        <w:tc>
          <w:tcPr>
            <w:tcW w:w="506" w:type="dxa"/>
          </w:tcPr>
          <w:p w:rsidR="007507BD" w:rsidRPr="00327FD3" w:rsidRDefault="007507BD" w:rsidP="00F66A1C">
            <w:pPr>
              <w:spacing w:line="180" w:lineRule="exact"/>
              <w:rPr>
                <w:rFonts w:ascii="Arial" w:hAnsi="Arial" w:cs="Arial"/>
                <w:sz w:val="16"/>
                <w:szCs w:val="16"/>
                <w:lang w:val="es-ES_tradnl"/>
              </w:rPr>
            </w:pPr>
          </w:p>
        </w:tc>
        <w:tc>
          <w:tcPr>
            <w:tcW w:w="506" w:type="dxa"/>
            <w:gridSpan w:val="2"/>
          </w:tcPr>
          <w:p w:rsidR="007507BD" w:rsidRPr="00327FD3" w:rsidRDefault="007507BD" w:rsidP="00F66A1C">
            <w:pPr>
              <w:spacing w:line="180" w:lineRule="exact"/>
              <w:rPr>
                <w:rFonts w:ascii="Arial" w:hAnsi="Arial" w:cs="Arial"/>
                <w:sz w:val="16"/>
                <w:szCs w:val="16"/>
                <w:lang w:val="es-ES_tradnl"/>
              </w:rPr>
            </w:pPr>
          </w:p>
        </w:tc>
        <w:tc>
          <w:tcPr>
            <w:tcW w:w="838" w:type="dxa"/>
            <w:gridSpan w:val="2"/>
          </w:tcPr>
          <w:p w:rsidR="007507BD" w:rsidRPr="00327FD3" w:rsidRDefault="007507BD" w:rsidP="00F66A1C">
            <w:pPr>
              <w:spacing w:line="180" w:lineRule="exact"/>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lang w:val="es-ES_tradnl"/>
              </w:rPr>
            </w:pPr>
          </w:p>
        </w:tc>
        <w:tc>
          <w:tcPr>
            <w:tcW w:w="1158" w:type="dxa"/>
          </w:tcPr>
          <w:p w:rsidR="007507BD" w:rsidRPr="00327FD3" w:rsidRDefault="007507BD" w:rsidP="00F66A1C">
            <w:pPr>
              <w:spacing w:line="180" w:lineRule="exact"/>
              <w:jc w:val="center"/>
              <w:rPr>
                <w:rFonts w:ascii="Arial" w:hAnsi="Arial" w:cs="Arial"/>
                <w:sz w:val="16"/>
                <w:szCs w:val="16"/>
                <w:lang w:val="es-ES_tradnl"/>
              </w:rPr>
            </w:pPr>
          </w:p>
        </w:tc>
      </w:tr>
      <w:tr w:rsidR="007507BD" w:rsidRPr="00327FD3" w:rsidTr="007E3094">
        <w:trPr>
          <w:jc w:val="center"/>
        </w:trPr>
        <w:tc>
          <w:tcPr>
            <w:tcW w:w="5083" w:type="dxa"/>
          </w:tcPr>
          <w:p w:rsidR="007507BD" w:rsidRPr="00327FD3" w:rsidRDefault="00825D68" w:rsidP="00F66A1C">
            <w:pPr>
              <w:spacing w:line="180" w:lineRule="exact"/>
              <w:rPr>
                <w:rFonts w:ascii="Arial" w:hAnsi="Arial" w:cs="Arial"/>
                <w:b/>
                <w:sz w:val="16"/>
                <w:szCs w:val="16"/>
              </w:rPr>
            </w:pPr>
            <w:r w:rsidRPr="00327FD3">
              <w:rPr>
                <w:rFonts w:ascii="Arial" w:hAnsi="Arial" w:cs="Arial"/>
                <w:sz w:val="16"/>
                <w:szCs w:val="16"/>
              </w:rPr>
              <w:t>Cuando el Proponente no es el fabricante de los productos farmacéuticos, debe presentar fotocopia simple del certificado de reconocimiento de representación legal, emitido por la</w:t>
            </w:r>
            <w:r w:rsidRPr="00327FD3">
              <w:rPr>
                <w:rFonts w:ascii="Arial" w:hAnsi="Arial" w:cs="Arial"/>
                <w:bCs/>
                <w:sz w:val="16"/>
                <w:szCs w:val="16"/>
              </w:rPr>
              <w:t xml:space="preserve"> Unidad de Medicamentos y Tecnología en Salud del Ministerio de Salud y Deportes</w:t>
            </w:r>
            <w:r w:rsidRPr="00327FD3">
              <w:rPr>
                <w:rFonts w:ascii="Arial" w:hAnsi="Arial" w:cs="Arial"/>
                <w:sz w:val="16"/>
                <w:szCs w:val="16"/>
              </w:rPr>
              <w:t xml:space="preserve"> o carta del laboratorio fabricante, que demuestre que está autorizado para comercializar los productos farmacéuticos en Bolivia. Cuando el Proponente es el </w:t>
            </w:r>
            <w:r w:rsidRPr="00327FD3">
              <w:rPr>
                <w:rFonts w:ascii="Arial" w:hAnsi="Arial" w:cs="Arial"/>
                <w:bCs/>
                <w:sz w:val="16"/>
                <w:szCs w:val="16"/>
              </w:rPr>
              <w:t>fabricante debe presentar fotocopia simple de la certificación de fabricante emitida por la Unidad de Medicamentos y Tecnología en Salud del Ministerio de Salud y Deportes.</w:t>
            </w:r>
          </w:p>
        </w:tc>
        <w:tc>
          <w:tcPr>
            <w:tcW w:w="506" w:type="dxa"/>
          </w:tcPr>
          <w:p w:rsidR="007507BD" w:rsidRPr="00327FD3" w:rsidRDefault="007507BD" w:rsidP="00F66A1C">
            <w:pPr>
              <w:spacing w:line="180" w:lineRule="exact"/>
              <w:rPr>
                <w:rFonts w:ascii="Arial" w:hAnsi="Arial" w:cs="Arial"/>
                <w:sz w:val="16"/>
                <w:szCs w:val="16"/>
                <w:lang w:val="es-ES_tradnl"/>
              </w:rPr>
            </w:pPr>
          </w:p>
        </w:tc>
        <w:tc>
          <w:tcPr>
            <w:tcW w:w="506" w:type="dxa"/>
            <w:gridSpan w:val="2"/>
          </w:tcPr>
          <w:p w:rsidR="007507BD" w:rsidRPr="00327FD3" w:rsidRDefault="007507BD" w:rsidP="00F66A1C">
            <w:pPr>
              <w:spacing w:line="180" w:lineRule="exact"/>
              <w:rPr>
                <w:rFonts w:ascii="Arial" w:hAnsi="Arial" w:cs="Arial"/>
                <w:sz w:val="16"/>
                <w:szCs w:val="16"/>
                <w:lang w:val="es-ES_tradnl"/>
              </w:rPr>
            </w:pPr>
          </w:p>
        </w:tc>
        <w:tc>
          <w:tcPr>
            <w:tcW w:w="838" w:type="dxa"/>
            <w:gridSpan w:val="2"/>
          </w:tcPr>
          <w:p w:rsidR="007507BD" w:rsidRPr="00327FD3" w:rsidRDefault="007507BD" w:rsidP="00F66A1C">
            <w:pPr>
              <w:spacing w:line="180" w:lineRule="exact"/>
              <w:rPr>
                <w:rFonts w:ascii="Arial" w:hAnsi="Arial" w:cs="Arial"/>
                <w:sz w:val="16"/>
                <w:szCs w:val="16"/>
                <w:lang w:val="es-ES_tradnl"/>
              </w:rPr>
            </w:pPr>
          </w:p>
        </w:tc>
        <w:tc>
          <w:tcPr>
            <w:tcW w:w="992" w:type="dxa"/>
          </w:tcPr>
          <w:p w:rsidR="007507BD" w:rsidRPr="00327FD3" w:rsidRDefault="007507BD" w:rsidP="00F66A1C">
            <w:pPr>
              <w:spacing w:line="180" w:lineRule="exact"/>
              <w:jc w:val="center"/>
              <w:rPr>
                <w:rFonts w:ascii="Arial" w:hAnsi="Arial" w:cs="Arial"/>
                <w:sz w:val="16"/>
                <w:szCs w:val="16"/>
                <w:lang w:val="es-ES_tradnl"/>
              </w:rPr>
            </w:pPr>
          </w:p>
        </w:tc>
        <w:tc>
          <w:tcPr>
            <w:tcW w:w="1158" w:type="dxa"/>
          </w:tcPr>
          <w:p w:rsidR="007507BD" w:rsidRPr="00327FD3" w:rsidRDefault="007507BD" w:rsidP="00F66A1C">
            <w:pPr>
              <w:spacing w:line="180" w:lineRule="exact"/>
              <w:jc w:val="center"/>
              <w:rPr>
                <w:rFonts w:ascii="Arial" w:hAnsi="Arial" w:cs="Arial"/>
                <w:sz w:val="16"/>
                <w:szCs w:val="16"/>
                <w:lang w:val="es-ES_tradnl"/>
              </w:rPr>
            </w:pPr>
          </w:p>
        </w:tc>
      </w:tr>
      <w:tr w:rsidR="00AD005D" w:rsidRPr="00327FD3" w:rsidTr="00AD005D">
        <w:trPr>
          <w:jc w:val="center"/>
        </w:trPr>
        <w:tc>
          <w:tcPr>
            <w:tcW w:w="5083" w:type="dxa"/>
            <w:shd w:val="clear" w:color="auto" w:fill="DBE5F1"/>
          </w:tcPr>
          <w:p w:rsidR="00AD005D" w:rsidRPr="00327FD3" w:rsidRDefault="00AD005D" w:rsidP="00F66A1C">
            <w:pPr>
              <w:rPr>
                <w:rFonts w:ascii="Arial" w:hAnsi="Arial" w:cs="Arial"/>
                <w:sz w:val="16"/>
                <w:szCs w:val="16"/>
              </w:rPr>
            </w:pPr>
            <w:r w:rsidRPr="00327FD3">
              <w:rPr>
                <w:rFonts w:ascii="Arial" w:hAnsi="Arial" w:cs="Arial"/>
                <w:b/>
                <w:bCs/>
                <w:sz w:val="16"/>
                <w:szCs w:val="16"/>
              </w:rPr>
              <w:t>DOCUMENTOS DE LA PROPUESTA TÉCNICA</w:t>
            </w:r>
          </w:p>
        </w:tc>
        <w:tc>
          <w:tcPr>
            <w:tcW w:w="506" w:type="dxa"/>
            <w:shd w:val="clear" w:color="auto" w:fill="DBE5F1"/>
          </w:tcPr>
          <w:p w:rsidR="00AD005D" w:rsidRPr="00327FD3" w:rsidRDefault="00AD005D" w:rsidP="00F66A1C">
            <w:pPr>
              <w:rPr>
                <w:rFonts w:ascii="Arial" w:hAnsi="Arial" w:cs="Arial"/>
                <w:sz w:val="16"/>
                <w:szCs w:val="16"/>
              </w:rPr>
            </w:pPr>
          </w:p>
        </w:tc>
        <w:tc>
          <w:tcPr>
            <w:tcW w:w="506" w:type="dxa"/>
            <w:gridSpan w:val="2"/>
            <w:shd w:val="clear" w:color="auto" w:fill="DBE5F1"/>
          </w:tcPr>
          <w:p w:rsidR="00AD005D" w:rsidRPr="00327FD3" w:rsidRDefault="00AD005D" w:rsidP="00F66A1C">
            <w:pPr>
              <w:rPr>
                <w:rFonts w:ascii="Arial" w:hAnsi="Arial" w:cs="Arial"/>
                <w:sz w:val="16"/>
                <w:szCs w:val="16"/>
              </w:rPr>
            </w:pPr>
          </w:p>
        </w:tc>
        <w:tc>
          <w:tcPr>
            <w:tcW w:w="838" w:type="dxa"/>
            <w:gridSpan w:val="2"/>
            <w:shd w:val="clear" w:color="auto" w:fill="DBE5F1"/>
          </w:tcPr>
          <w:p w:rsidR="00AD005D" w:rsidRPr="00327FD3" w:rsidRDefault="00AD005D" w:rsidP="00F66A1C">
            <w:pPr>
              <w:rPr>
                <w:rFonts w:ascii="Arial" w:hAnsi="Arial" w:cs="Arial"/>
                <w:sz w:val="16"/>
                <w:szCs w:val="16"/>
              </w:rPr>
            </w:pPr>
          </w:p>
        </w:tc>
        <w:tc>
          <w:tcPr>
            <w:tcW w:w="992" w:type="dxa"/>
            <w:shd w:val="clear" w:color="auto" w:fill="DBE5F1"/>
          </w:tcPr>
          <w:p w:rsidR="00AD005D" w:rsidRPr="00327FD3" w:rsidRDefault="00AD005D" w:rsidP="00F66A1C">
            <w:pPr>
              <w:spacing w:line="180" w:lineRule="exact"/>
              <w:jc w:val="center"/>
              <w:rPr>
                <w:rFonts w:ascii="Arial" w:hAnsi="Arial" w:cs="Arial"/>
                <w:sz w:val="16"/>
                <w:szCs w:val="16"/>
                <w:highlight w:val="cyan"/>
                <w:lang w:val="es-ES_tradnl"/>
              </w:rPr>
            </w:pPr>
          </w:p>
        </w:tc>
        <w:tc>
          <w:tcPr>
            <w:tcW w:w="1158" w:type="dxa"/>
            <w:shd w:val="clear" w:color="auto" w:fill="DBE5F1"/>
          </w:tcPr>
          <w:p w:rsidR="00AD005D" w:rsidRPr="00327FD3" w:rsidRDefault="00AD005D" w:rsidP="00F66A1C">
            <w:pPr>
              <w:spacing w:line="180" w:lineRule="exact"/>
              <w:jc w:val="center"/>
              <w:rPr>
                <w:rFonts w:ascii="Arial" w:hAnsi="Arial" w:cs="Arial"/>
                <w:sz w:val="16"/>
                <w:szCs w:val="16"/>
                <w:highlight w:val="cyan"/>
                <w:lang w:val="es-ES_tradnl"/>
              </w:rPr>
            </w:pPr>
          </w:p>
        </w:tc>
      </w:tr>
      <w:tr w:rsidR="00AD005D" w:rsidRPr="00327FD3" w:rsidTr="007E3094">
        <w:trPr>
          <w:jc w:val="center"/>
        </w:trPr>
        <w:tc>
          <w:tcPr>
            <w:tcW w:w="5083" w:type="dxa"/>
          </w:tcPr>
          <w:p w:rsidR="00AD005D" w:rsidRPr="00327FD3" w:rsidRDefault="00AD005D" w:rsidP="006D635A">
            <w:pPr>
              <w:tabs>
                <w:tab w:val="left" w:pos="1134"/>
              </w:tabs>
              <w:rPr>
                <w:rFonts w:ascii="Arial" w:hAnsi="Arial" w:cs="Arial"/>
                <w:sz w:val="16"/>
                <w:szCs w:val="16"/>
                <w:highlight w:val="yellow"/>
                <w:lang w:val="es-ES_tradnl"/>
              </w:rPr>
            </w:pPr>
            <w:r w:rsidRPr="00327FD3">
              <w:rPr>
                <w:rFonts w:ascii="Arial" w:hAnsi="Arial" w:cs="Arial"/>
                <w:b/>
                <w:sz w:val="16"/>
                <w:szCs w:val="16"/>
              </w:rPr>
              <w:t>FORMULARIO C-2</w:t>
            </w:r>
            <w:r w:rsidRPr="00327FD3">
              <w:rPr>
                <w:rFonts w:ascii="Arial" w:hAnsi="Arial" w:cs="Arial"/>
                <w:sz w:val="16"/>
                <w:szCs w:val="16"/>
              </w:rPr>
              <w:t xml:space="preserve"> Especificaciones Técnicas</w:t>
            </w:r>
          </w:p>
        </w:tc>
        <w:tc>
          <w:tcPr>
            <w:tcW w:w="506" w:type="dxa"/>
          </w:tcPr>
          <w:p w:rsidR="00AD005D" w:rsidRPr="00327FD3" w:rsidRDefault="00AD005D" w:rsidP="00F66A1C">
            <w:pPr>
              <w:tabs>
                <w:tab w:val="left" w:pos="1134"/>
              </w:tabs>
              <w:rPr>
                <w:rFonts w:ascii="Arial" w:hAnsi="Arial" w:cs="Arial"/>
                <w:sz w:val="16"/>
                <w:szCs w:val="16"/>
                <w:lang w:val="es-ES_tradnl"/>
              </w:rPr>
            </w:pPr>
          </w:p>
        </w:tc>
        <w:tc>
          <w:tcPr>
            <w:tcW w:w="506" w:type="dxa"/>
            <w:gridSpan w:val="2"/>
          </w:tcPr>
          <w:p w:rsidR="00AD005D" w:rsidRPr="00327FD3" w:rsidRDefault="00AD005D" w:rsidP="00F66A1C">
            <w:pPr>
              <w:tabs>
                <w:tab w:val="left" w:pos="1134"/>
              </w:tabs>
              <w:rPr>
                <w:rFonts w:ascii="Arial" w:hAnsi="Arial" w:cs="Arial"/>
                <w:sz w:val="16"/>
                <w:szCs w:val="16"/>
                <w:lang w:val="es-ES_tradnl"/>
              </w:rPr>
            </w:pPr>
          </w:p>
        </w:tc>
        <w:tc>
          <w:tcPr>
            <w:tcW w:w="838" w:type="dxa"/>
            <w:gridSpan w:val="2"/>
          </w:tcPr>
          <w:p w:rsidR="00AD005D" w:rsidRPr="00327FD3" w:rsidRDefault="00AD005D" w:rsidP="00F66A1C">
            <w:pPr>
              <w:tabs>
                <w:tab w:val="left" w:pos="1134"/>
              </w:tabs>
              <w:rPr>
                <w:rFonts w:ascii="Arial" w:hAnsi="Arial" w:cs="Arial"/>
                <w:sz w:val="16"/>
                <w:szCs w:val="16"/>
                <w:lang w:val="es-ES_tradnl"/>
              </w:rPr>
            </w:pPr>
          </w:p>
        </w:tc>
        <w:tc>
          <w:tcPr>
            <w:tcW w:w="992" w:type="dxa"/>
          </w:tcPr>
          <w:p w:rsidR="00AD005D" w:rsidRPr="00327FD3" w:rsidRDefault="00AD005D" w:rsidP="00F66A1C">
            <w:pPr>
              <w:spacing w:line="180" w:lineRule="exact"/>
              <w:jc w:val="center"/>
              <w:rPr>
                <w:rFonts w:ascii="Arial" w:hAnsi="Arial" w:cs="Arial"/>
                <w:sz w:val="16"/>
                <w:szCs w:val="16"/>
                <w:highlight w:val="cyan"/>
                <w:lang w:val="es-ES_tradnl"/>
              </w:rPr>
            </w:pPr>
          </w:p>
        </w:tc>
        <w:tc>
          <w:tcPr>
            <w:tcW w:w="1158" w:type="dxa"/>
          </w:tcPr>
          <w:p w:rsidR="00AD005D" w:rsidRPr="00327FD3" w:rsidRDefault="00AD005D" w:rsidP="00F66A1C">
            <w:pPr>
              <w:spacing w:line="180" w:lineRule="exact"/>
              <w:jc w:val="center"/>
              <w:rPr>
                <w:rFonts w:ascii="Arial" w:hAnsi="Arial" w:cs="Arial"/>
                <w:sz w:val="16"/>
                <w:szCs w:val="16"/>
                <w:highlight w:val="cyan"/>
                <w:lang w:val="es-ES_tradnl"/>
              </w:rPr>
            </w:pPr>
          </w:p>
        </w:tc>
      </w:tr>
      <w:tr w:rsidR="00825D68" w:rsidRPr="00327FD3" w:rsidTr="007E3094">
        <w:trPr>
          <w:jc w:val="center"/>
        </w:trPr>
        <w:tc>
          <w:tcPr>
            <w:tcW w:w="5083" w:type="dxa"/>
          </w:tcPr>
          <w:p w:rsidR="00825D68" w:rsidRPr="00327FD3" w:rsidRDefault="00825D68" w:rsidP="00F66A1C">
            <w:pPr>
              <w:tabs>
                <w:tab w:val="left" w:pos="1134"/>
              </w:tabs>
              <w:rPr>
                <w:rFonts w:ascii="Arial" w:hAnsi="Arial" w:cs="Arial"/>
                <w:b/>
                <w:sz w:val="16"/>
                <w:szCs w:val="16"/>
              </w:rPr>
            </w:pPr>
            <w:r w:rsidRPr="00327FD3">
              <w:rPr>
                <w:rFonts w:ascii="Arial" w:hAnsi="Arial" w:cs="Arial"/>
                <w:b/>
                <w:sz w:val="16"/>
                <w:szCs w:val="16"/>
                <w:lang w:val="es-ES_tradnl"/>
              </w:rPr>
              <w:t>OTROS DOCUMENTOS DE LA PROPUESTA TÉCNICA</w:t>
            </w:r>
          </w:p>
        </w:tc>
        <w:tc>
          <w:tcPr>
            <w:tcW w:w="506" w:type="dxa"/>
          </w:tcPr>
          <w:p w:rsidR="00825D68" w:rsidRPr="00327FD3" w:rsidRDefault="00825D68" w:rsidP="00F66A1C">
            <w:pPr>
              <w:tabs>
                <w:tab w:val="left" w:pos="1134"/>
              </w:tabs>
              <w:rPr>
                <w:rFonts w:ascii="Arial" w:hAnsi="Arial" w:cs="Arial"/>
                <w:sz w:val="16"/>
                <w:szCs w:val="16"/>
                <w:lang w:val="es-ES_tradnl"/>
              </w:rPr>
            </w:pPr>
          </w:p>
        </w:tc>
        <w:tc>
          <w:tcPr>
            <w:tcW w:w="506" w:type="dxa"/>
            <w:gridSpan w:val="2"/>
          </w:tcPr>
          <w:p w:rsidR="00825D68" w:rsidRPr="00327FD3" w:rsidRDefault="00825D68" w:rsidP="00F66A1C">
            <w:pPr>
              <w:tabs>
                <w:tab w:val="left" w:pos="1134"/>
              </w:tabs>
              <w:rPr>
                <w:rFonts w:ascii="Arial" w:hAnsi="Arial" w:cs="Arial"/>
                <w:sz w:val="16"/>
                <w:szCs w:val="16"/>
                <w:lang w:val="es-ES_tradnl"/>
              </w:rPr>
            </w:pPr>
          </w:p>
        </w:tc>
        <w:tc>
          <w:tcPr>
            <w:tcW w:w="838" w:type="dxa"/>
            <w:gridSpan w:val="2"/>
          </w:tcPr>
          <w:p w:rsidR="00825D68" w:rsidRPr="00327FD3" w:rsidRDefault="00825D68" w:rsidP="00F66A1C">
            <w:pPr>
              <w:tabs>
                <w:tab w:val="left" w:pos="1134"/>
              </w:tabs>
              <w:rPr>
                <w:rFonts w:ascii="Arial" w:hAnsi="Arial" w:cs="Arial"/>
                <w:sz w:val="16"/>
                <w:szCs w:val="16"/>
                <w:lang w:val="es-ES_tradnl"/>
              </w:rPr>
            </w:pPr>
          </w:p>
        </w:tc>
        <w:tc>
          <w:tcPr>
            <w:tcW w:w="992" w:type="dxa"/>
          </w:tcPr>
          <w:p w:rsidR="00825D68" w:rsidRPr="00327FD3" w:rsidRDefault="00825D68" w:rsidP="00F66A1C">
            <w:pPr>
              <w:spacing w:line="180" w:lineRule="exact"/>
              <w:jc w:val="center"/>
              <w:rPr>
                <w:rFonts w:ascii="Arial" w:hAnsi="Arial" w:cs="Arial"/>
                <w:sz w:val="16"/>
                <w:szCs w:val="16"/>
                <w:highlight w:val="cyan"/>
                <w:lang w:val="es-ES_tradnl"/>
              </w:rPr>
            </w:pPr>
          </w:p>
        </w:tc>
        <w:tc>
          <w:tcPr>
            <w:tcW w:w="1158" w:type="dxa"/>
          </w:tcPr>
          <w:p w:rsidR="00825D68" w:rsidRPr="00327FD3" w:rsidRDefault="00825D68" w:rsidP="00F66A1C">
            <w:pPr>
              <w:spacing w:line="180" w:lineRule="exact"/>
              <w:jc w:val="center"/>
              <w:rPr>
                <w:rFonts w:ascii="Arial" w:hAnsi="Arial" w:cs="Arial"/>
                <w:sz w:val="16"/>
                <w:szCs w:val="16"/>
                <w:highlight w:val="cyan"/>
                <w:lang w:val="es-ES_tradnl"/>
              </w:rPr>
            </w:pPr>
          </w:p>
        </w:tc>
      </w:tr>
      <w:tr w:rsidR="00825D68" w:rsidRPr="00327FD3" w:rsidTr="007E3094">
        <w:trPr>
          <w:jc w:val="center"/>
        </w:trPr>
        <w:tc>
          <w:tcPr>
            <w:tcW w:w="5083" w:type="dxa"/>
          </w:tcPr>
          <w:p w:rsidR="00825D68" w:rsidRPr="00327FD3" w:rsidRDefault="00825D68" w:rsidP="00F66A1C">
            <w:pPr>
              <w:tabs>
                <w:tab w:val="left" w:pos="1134"/>
              </w:tabs>
              <w:rPr>
                <w:rFonts w:ascii="Arial" w:hAnsi="Arial" w:cs="Arial"/>
                <w:b/>
                <w:sz w:val="16"/>
                <w:szCs w:val="16"/>
              </w:rPr>
            </w:pPr>
            <w:r w:rsidRPr="00327FD3">
              <w:rPr>
                <w:rFonts w:ascii="Arial" w:hAnsi="Arial" w:cs="Arial"/>
                <w:sz w:val="16"/>
                <w:szCs w:val="16"/>
                <w:lang w:val="es-ES_tradnl"/>
              </w:rPr>
              <w:t>Fotocopia modelo de Certificado de Control de Calidad de cada uno de los productos farmacéuticos ofertados, emitido por el fabricante o por el laboratorio acreditado para el efecto.</w:t>
            </w:r>
          </w:p>
        </w:tc>
        <w:tc>
          <w:tcPr>
            <w:tcW w:w="506" w:type="dxa"/>
          </w:tcPr>
          <w:p w:rsidR="00825D68" w:rsidRPr="00327FD3" w:rsidRDefault="00825D68" w:rsidP="00F66A1C">
            <w:pPr>
              <w:tabs>
                <w:tab w:val="left" w:pos="1134"/>
              </w:tabs>
              <w:rPr>
                <w:rFonts w:ascii="Arial" w:hAnsi="Arial" w:cs="Arial"/>
                <w:sz w:val="16"/>
                <w:szCs w:val="16"/>
                <w:lang w:val="es-ES_tradnl"/>
              </w:rPr>
            </w:pPr>
          </w:p>
        </w:tc>
        <w:tc>
          <w:tcPr>
            <w:tcW w:w="506" w:type="dxa"/>
            <w:gridSpan w:val="2"/>
          </w:tcPr>
          <w:p w:rsidR="00825D68" w:rsidRPr="00327FD3" w:rsidRDefault="00825D68" w:rsidP="00F66A1C">
            <w:pPr>
              <w:tabs>
                <w:tab w:val="left" w:pos="1134"/>
              </w:tabs>
              <w:rPr>
                <w:rFonts w:ascii="Arial" w:hAnsi="Arial" w:cs="Arial"/>
                <w:sz w:val="16"/>
                <w:szCs w:val="16"/>
                <w:lang w:val="es-ES_tradnl"/>
              </w:rPr>
            </w:pPr>
          </w:p>
        </w:tc>
        <w:tc>
          <w:tcPr>
            <w:tcW w:w="838" w:type="dxa"/>
            <w:gridSpan w:val="2"/>
          </w:tcPr>
          <w:p w:rsidR="00825D68" w:rsidRPr="00327FD3" w:rsidRDefault="00825D68" w:rsidP="00F66A1C">
            <w:pPr>
              <w:tabs>
                <w:tab w:val="left" w:pos="1134"/>
              </w:tabs>
              <w:rPr>
                <w:rFonts w:ascii="Arial" w:hAnsi="Arial" w:cs="Arial"/>
                <w:sz w:val="16"/>
                <w:szCs w:val="16"/>
                <w:lang w:val="es-ES_tradnl"/>
              </w:rPr>
            </w:pPr>
          </w:p>
        </w:tc>
        <w:tc>
          <w:tcPr>
            <w:tcW w:w="992" w:type="dxa"/>
          </w:tcPr>
          <w:p w:rsidR="00825D68" w:rsidRPr="00327FD3" w:rsidRDefault="00825D68" w:rsidP="00F66A1C">
            <w:pPr>
              <w:spacing w:line="180" w:lineRule="exact"/>
              <w:jc w:val="center"/>
              <w:rPr>
                <w:rFonts w:ascii="Arial" w:hAnsi="Arial" w:cs="Arial"/>
                <w:sz w:val="16"/>
                <w:szCs w:val="16"/>
                <w:highlight w:val="cyan"/>
                <w:lang w:val="es-ES_tradnl"/>
              </w:rPr>
            </w:pPr>
          </w:p>
        </w:tc>
        <w:tc>
          <w:tcPr>
            <w:tcW w:w="1158" w:type="dxa"/>
          </w:tcPr>
          <w:p w:rsidR="00825D68" w:rsidRPr="00327FD3" w:rsidRDefault="00825D68" w:rsidP="00F66A1C">
            <w:pPr>
              <w:spacing w:line="180" w:lineRule="exact"/>
              <w:jc w:val="center"/>
              <w:rPr>
                <w:rFonts w:ascii="Arial" w:hAnsi="Arial" w:cs="Arial"/>
                <w:sz w:val="16"/>
                <w:szCs w:val="16"/>
                <w:highlight w:val="cyan"/>
                <w:lang w:val="es-ES_tradnl"/>
              </w:rPr>
            </w:pPr>
          </w:p>
        </w:tc>
      </w:tr>
      <w:tr w:rsidR="00825D68" w:rsidRPr="00327FD3" w:rsidTr="007E3094">
        <w:trPr>
          <w:jc w:val="center"/>
        </w:trPr>
        <w:tc>
          <w:tcPr>
            <w:tcW w:w="5083" w:type="dxa"/>
          </w:tcPr>
          <w:p w:rsidR="00825D68" w:rsidRPr="00327FD3" w:rsidRDefault="00825D68" w:rsidP="00F66A1C">
            <w:pPr>
              <w:tabs>
                <w:tab w:val="left" w:pos="1134"/>
              </w:tabs>
              <w:rPr>
                <w:rFonts w:ascii="Arial" w:hAnsi="Arial" w:cs="Arial"/>
                <w:b/>
                <w:sz w:val="16"/>
                <w:szCs w:val="16"/>
              </w:rPr>
            </w:pPr>
            <w:r w:rsidRPr="00327FD3">
              <w:rPr>
                <w:rFonts w:ascii="Arial" w:hAnsi="Arial" w:cs="Arial"/>
                <w:sz w:val="16"/>
                <w:szCs w:val="16"/>
                <w:lang w:val="es-ES_tradnl"/>
              </w:rPr>
              <w:t xml:space="preserve">Fotocopia simple de certificación vigente de inspecciones regulares emitida por la </w:t>
            </w:r>
            <w:r w:rsidRPr="00327FD3">
              <w:rPr>
                <w:rFonts w:ascii="Arial" w:hAnsi="Arial" w:cs="Arial"/>
                <w:bCs/>
                <w:sz w:val="16"/>
                <w:szCs w:val="16"/>
              </w:rPr>
              <w:t>Unidad de Medicamentos y Tecnología en Salud del Ministerio de Salud y Deportes</w:t>
            </w:r>
            <w:r w:rsidRPr="00327FD3">
              <w:rPr>
                <w:rFonts w:ascii="Arial" w:hAnsi="Arial" w:cs="Arial"/>
                <w:sz w:val="16"/>
                <w:szCs w:val="16"/>
                <w:lang w:val="es-ES_tradnl"/>
              </w:rPr>
              <w:t>, señalando que la empresa es sujeta de inspecciones regulares.</w:t>
            </w:r>
          </w:p>
        </w:tc>
        <w:tc>
          <w:tcPr>
            <w:tcW w:w="506" w:type="dxa"/>
          </w:tcPr>
          <w:p w:rsidR="00825D68" w:rsidRPr="00327FD3" w:rsidRDefault="00825D68" w:rsidP="00F66A1C">
            <w:pPr>
              <w:tabs>
                <w:tab w:val="left" w:pos="1134"/>
              </w:tabs>
              <w:rPr>
                <w:rFonts w:ascii="Arial" w:hAnsi="Arial" w:cs="Arial"/>
                <w:sz w:val="16"/>
                <w:szCs w:val="16"/>
                <w:lang w:val="es-ES_tradnl"/>
              </w:rPr>
            </w:pPr>
          </w:p>
        </w:tc>
        <w:tc>
          <w:tcPr>
            <w:tcW w:w="506" w:type="dxa"/>
            <w:gridSpan w:val="2"/>
          </w:tcPr>
          <w:p w:rsidR="00825D68" w:rsidRPr="00327FD3" w:rsidRDefault="00825D68" w:rsidP="00F66A1C">
            <w:pPr>
              <w:tabs>
                <w:tab w:val="left" w:pos="1134"/>
              </w:tabs>
              <w:rPr>
                <w:rFonts w:ascii="Arial" w:hAnsi="Arial" w:cs="Arial"/>
                <w:sz w:val="16"/>
                <w:szCs w:val="16"/>
                <w:lang w:val="es-ES_tradnl"/>
              </w:rPr>
            </w:pPr>
          </w:p>
        </w:tc>
        <w:tc>
          <w:tcPr>
            <w:tcW w:w="838" w:type="dxa"/>
            <w:gridSpan w:val="2"/>
          </w:tcPr>
          <w:p w:rsidR="00825D68" w:rsidRPr="00327FD3" w:rsidRDefault="00825D68" w:rsidP="00F66A1C">
            <w:pPr>
              <w:tabs>
                <w:tab w:val="left" w:pos="1134"/>
              </w:tabs>
              <w:rPr>
                <w:rFonts w:ascii="Arial" w:hAnsi="Arial" w:cs="Arial"/>
                <w:sz w:val="16"/>
                <w:szCs w:val="16"/>
                <w:lang w:val="es-ES_tradnl"/>
              </w:rPr>
            </w:pPr>
          </w:p>
        </w:tc>
        <w:tc>
          <w:tcPr>
            <w:tcW w:w="992" w:type="dxa"/>
          </w:tcPr>
          <w:p w:rsidR="00825D68" w:rsidRPr="00327FD3" w:rsidRDefault="00825D68" w:rsidP="00F66A1C">
            <w:pPr>
              <w:spacing w:line="180" w:lineRule="exact"/>
              <w:jc w:val="center"/>
              <w:rPr>
                <w:rFonts w:ascii="Arial" w:hAnsi="Arial" w:cs="Arial"/>
                <w:sz w:val="16"/>
                <w:szCs w:val="16"/>
                <w:highlight w:val="cyan"/>
                <w:lang w:val="es-ES_tradnl"/>
              </w:rPr>
            </w:pPr>
          </w:p>
        </w:tc>
        <w:tc>
          <w:tcPr>
            <w:tcW w:w="1158" w:type="dxa"/>
          </w:tcPr>
          <w:p w:rsidR="00825D68" w:rsidRPr="00327FD3" w:rsidRDefault="00825D68" w:rsidP="00F66A1C">
            <w:pPr>
              <w:spacing w:line="180" w:lineRule="exact"/>
              <w:jc w:val="center"/>
              <w:rPr>
                <w:rFonts w:ascii="Arial" w:hAnsi="Arial" w:cs="Arial"/>
                <w:sz w:val="16"/>
                <w:szCs w:val="16"/>
                <w:highlight w:val="cyan"/>
                <w:lang w:val="es-ES_tradnl"/>
              </w:rPr>
            </w:pPr>
          </w:p>
        </w:tc>
      </w:tr>
      <w:tr w:rsidR="00825D68" w:rsidRPr="00327FD3" w:rsidTr="00962A3B">
        <w:trPr>
          <w:jc w:val="center"/>
        </w:trPr>
        <w:tc>
          <w:tcPr>
            <w:tcW w:w="5083" w:type="dxa"/>
            <w:shd w:val="clear" w:color="auto" w:fill="FFFFFF"/>
          </w:tcPr>
          <w:p w:rsidR="00825D68" w:rsidRPr="00327FD3" w:rsidRDefault="00825D68" w:rsidP="00F66A1C">
            <w:pPr>
              <w:tabs>
                <w:tab w:val="left" w:pos="1134"/>
              </w:tabs>
              <w:rPr>
                <w:rFonts w:ascii="Arial" w:hAnsi="Arial" w:cs="Arial"/>
                <w:b/>
                <w:sz w:val="16"/>
                <w:szCs w:val="16"/>
              </w:rPr>
            </w:pPr>
            <w:r w:rsidRPr="00327FD3">
              <w:rPr>
                <w:rFonts w:ascii="Arial" w:hAnsi="Arial" w:cs="Arial"/>
                <w:sz w:val="16"/>
                <w:szCs w:val="16"/>
                <w:lang w:val="es-ES_tradnl"/>
              </w:rPr>
              <w:t xml:space="preserve">Para productos importados únicamente, fotocopia simple del </w:t>
            </w:r>
            <w:r w:rsidRPr="00327FD3">
              <w:rPr>
                <w:rFonts w:ascii="Arial" w:hAnsi="Arial" w:cs="Arial"/>
                <w:sz w:val="16"/>
                <w:szCs w:val="16"/>
                <w:lang w:val="es-ES_tradnl"/>
              </w:rPr>
              <w:lastRenderedPageBreak/>
              <w:t>certificado de Buenas Prácticas de Manufactura. Dicho certificado podrá presentarse, por producto a través del Certificado de Producto Farmacéutico Sujeto a Comercio Internacional (Certificado de libre Venta) o Certificación por laboratorio fabricante.</w:t>
            </w:r>
          </w:p>
        </w:tc>
        <w:tc>
          <w:tcPr>
            <w:tcW w:w="506" w:type="dxa"/>
          </w:tcPr>
          <w:p w:rsidR="00825D68" w:rsidRPr="00327FD3" w:rsidRDefault="00825D68" w:rsidP="00F66A1C">
            <w:pPr>
              <w:tabs>
                <w:tab w:val="left" w:pos="1134"/>
              </w:tabs>
              <w:rPr>
                <w:rFonts w:ascii="Arial" w:hAnsi="Arial" w:cs="Arial"/>
                <w:sz w:val="16"/>
                <w:szCs w:val="16"/>
                <w:lang w:val="es-ES_tradnl"/>
              </w:rPr>
            </w:pPr>
          </w:p>
        </w:tc>
        <w:tc>
          <w:tcPr>
            <w:tcW w:w="506" w:type="dxa"/>
            <w:gridSpan w:val="2"/>
          </w:tcPr>
          <w:p w:rsidR="00825D68" w:rsidRPr="00327FD3" w:rsidRDefault="00825D68" w:rsidP="00F66A1C">
            <w:pPr>
              <w:tabs>
                <w:tab w:val="left" w:pos="1134"/>
              </w:tabs>
              <w:rPr>
                <w:rFonts w:ascii="Arial" w:hAnsi="Arial" w:cs="Arial"/>
                <w:sz w:val="16"/>
                <w:szCs w:val="16"/>
                <w:lang w:val="es-ES_tradnl"/>
              </w:rPr>
            </w:pPr>
          </w:p>
        </w:tc>
        <w:tc>
          <w:tcPr>
            <w:tcW w:w="838" w:type="dxa"/>
            <w:gridSpan w:val="2"/>
          </w:tcPr>
          <w:p w:rsidR="00825D68" w:rsidRPr="00327FD3" w:rsidRDefault="00825D68" w:rsidP="00F66A1C">
            <w:pPr>
              <w:tabs>
                <w:tab w:val="left" w:pos="1134"/>
              </w:tabs>
              <w:rPr>
                <w:rFonts w:ascii="Arial" w:hAnsi="Arial" w:cs="Arial"/>
                <w:sz w:val="16"/>
                <w:szCs w:val="16"/>
                <w:lang w:val="es-ES_tradnl"/>
              </w:rPr>
            </w:pPr>
          </w:p>
        </w:tc>
        <w:tc>
          <w:tcPr>
            <w:tcW w:w="992" w:type="dxa"/>
          </w:tcPr>
          <w:p w:rsidR="00825D68" w:rsidRPr="00327FD3" w:rsidRDefault="00825D68" w:rsidP="00F66A1C">
            <w:pPr>
              <w:spacing w:line="180" w:lineRule="exact"/>
              <w:jc w:val="center"/>
              <w:rPr>
                <w:rFonts w:ascii="Arial" w:hAnsi="Arial" w:cs="Arial"/>
                <w:sz w:val="16"/>
                <w:szCs w:val="16"/>
                <w:highlight w:val="cyan"/>
                <w:lang w:val="es-ES_tradnl"/>
              </w:rPr>
            </w:pPr>
          </w:p>
        </w:tc>
        <w:tc>
          <w:tcPr>
            <w:tcW w:w="1158" w:type="dxa"/>
          </w:tcPr>
          <w:p w:rsidR="00825D68" w:rsidRPr="00327FD3" w:rsidRDefault="00825D68" w:rsidP="00F66A1C">
            <w:pPr>
              <w:spacing w:line="180" w:lineRule="exact"/>
              <w:jc w:val="center"/>
              <w:rPr>
                <w:rFonts w:ascii="Arial" w:hAnsi="Arial" w:cs="Arial"/>
                <w:sz w:val="16"/>
                <w:szCs w:val="16"/>
                <w:highlight w:val="cyan"/>
                <w:lang w:val="es-ES_tradnl"/>
              </w:rPr>
            </w:pPr>
          </w:p>
        </w:tc>
      </w:tr>
      <w:tr w:rsidR="00AD005D" w:rsidRPr="00327FD3" w:rsidTr="00962A3B">
        <w:trPr>
          <w:gridAfter w:val="7"/>
          <w:wAfter w:w="4000" w:type="dxa"/>
          <w:jc w:val="center"/>
        </w:trPr>
        <w:tc>
          <w:tcPr>
            <w:tcW w:w="5083" w:type="dxa"/>
            <w:shd w:val="clear" w:color="auto" w:fill="FFFFFF"/>
          </w:tcPr>
          <w:p w:rsidR="00AD005D" w:rsidRPr="00327FD3" w:rsidRDefault="00AD005D" w:rsidP="00F66A1C">
            <w:pPr>
              <w:tabs>
                <w:tab w:val="left" w:pos="1134"/>
              </w:tabs>
              <w:rPr>
                <w:rFonts w:ascii="Arial" w:hAnsi="Arial" w:cs="Arial"/>
                <w:b/>
                <w:bCs/>
                <w:sz w:val="16"/>
                <w:szCs w:val="16"/>
                <w:lang w:val="es-ES_tradnl"/>
              </w:rPr>
            </w:pPr>
            <w:r w:rsidRPr="00327FD3">
              <w:rPr>
                <w:rFonts w:ascii="Arial" w:hAnsi="Arial" w:cs="Arial"/>
                <w:b/>
                <w:bCs/>
                <w:sz w:val="16"/>
                <w:szCs w:val="16"/>
                <w:lang w:val="es-ES_tradnl"/>
              </w:rPr>
              <w:lastRenderedPageBreak/>
              <w:t>MUESTRAS DE LOS PRODUCTOS OFERTADOS</w:t>
            </w:r>
          </w:p>
        </w:tc>
      </w:tr>
      <w:tr w:rsidR="00AD005D" w:rsidRPr="00327FD3" w:rsidTr="00962A3B">
        <w:trPr>
          <w:jc w:val="center"/>
        </w:trPr>
        <w:tc>
          <w:tcPr>
            <w:tcW w:w="5083" w:type="dxa"/>
            <w:shd w:val="clear" w:color="auto" w:fill="FFFFFF"/>
          </w:tcPr>
          <w:p w:rsidR="00AD005D" w:rsidRPr="00327FD3" w:rsidRDefault="00AD005D" w:rsidP="00F66A1C">
            <w:pPr>
              <w:tabs>
                <w:tab w:val="left" w:pos="1134"/>
              </w:tabs>
              <w:rPr>
                <w:rFonts w:ascii="Arial" w:hAnsi="Arial" w:cs="Arial"/>
                <w:sz w:val="16"/>
                <w:szCs w:val="16"/>
                <w:lang w:val="es-ES_tradnl"/>
              </w:rPr>
            </w:pPr>
            <w:r w:rsidRPr="00327FD3">
              <w:rPr>
                <w:rFonts w:ascii="Arial" w:hAnsi="Arial" w:cs="Arial"/>
                <w:sz w:val="16"/>
                <w:szCs w:val="16"/>
                <w:lang w:val="es-ES_tradnl"/>
              </w:rPr>
              <w:t>Los proponentes adjuntarán una muestra comercial de los productos solicitados por el convocante, incluyendo prospecto interior si lo tiene, los cuales deberán cumplir con las especificaciones técnicas y los requisitos técnicos.</w:t>
            </w:r>
          </w:p>
        </w:tc>
        <w:tc>
          <w:tcPr>
            <w:tcW w:w="526" w:type="dxa"/>
            <w:gridSpan w:val="2"/>
          </w:tcPr>
          <w:p w:rsidR="00AD005D" w:rsidRPr="00327FD3" w:rsidRDefault="00AD005D" w:rsidP="00F66A1C">
            <w:pPr>
              <w:tabs>
                <w:tab w:val="left" w:pos="1134"/>
              </w:tabs>
              <w:rPr>
                <w:rFonts w:ascii="Arial" w:hAnsi="Arial" w:cs="Arial"/>
                <w:sz w:val="16"/>
                <w:szCs w:val="16"/>
                <w:lang w:val="es-ES_tradnl"/>
              </w:rPr>
            </w:pPr>
          </w:p>
        </w:tc>
        <w:tc>
          <w:tcPr>
            <w:tcW w:w="526" w:type="dxa"/>
            <w:gridSpan w:val="2"/>
          </w:tcPr>
          <w:p w:rsidR="00AD005D" w:rsidRPr="00327FD3" w:rsidRDefault="00AD005D" w:rsidP="00F66A1C">
            <w:pPr>
              <w:tabs>
                <w:tab w:val="left" w:pos="1134"/>
              </w:tabs>
              <w:rPr>
                <w:rFonts w:ascii="Arial" w:hAnsi="Arial" w:cs="Arial"/>
                <w:sz w:val="16"/>
                <w:szCs w:val="16"/>
                <w:lang w:val="es-ES_tradnl"/>
              </w:rPr>
            </w:pPr>
          </w:p>
        </w:tc>
        <w:tc>
          <w:tcPr>
            <w:tcW w:w="798" w:type="dxa"/>
          </w:tcPr>
          <w:p w:rsidR="00AD005D" w:rsidRPr="00327FD3" w:rsidRDefault="00AD005D" w:rsidP="00F66A1C">
            <w:pPr>
              <w:tabs>
                <w:tab w:val="left" w:pos="1134"/>
              </w:tabs>
              <w:rPr>
                <w:rFonts w:ascii="Arial" w:hAnsi="Arial" w:cs="Arial"/>
                <w:sz w:val="16"/>
                <w:szCs w:val="16"/>
                <w:lang w:val="es-ES_tradnl"/>
              </w:rPr>
            </w:pPr>
          </w:p>
        </w:tc>
        <w:tc>
          <w:tcPr>
            <w:tcW w:w="992" w:type="dxa"/>
          </w:tcPr>
          <w:p w:rsidR="00AD005D" w:rsidRPr="00327FD3" w:rsidRDefault="00AD005D" w:rsidP="00F66A1C">
            <w:pPr>
              <w:spacing w:line="180" w:lineRule="exact"/>
              <w:jc w:val="center"/>
              <w:rPr>
                <w:rFonts w:ascii="Arial" w:hAnsi="Arial" w:cs="Arial"/>
                <w:sz w:val="16"/>
                <w:szCs w:val="16"/>
                <w:lang w:val="es-ES_tradnl"/>
              </w:rPr>
            </w:pPr>
          </w:p>
        </w:tc>
        <w:tc>
          <w:tcPr>
            <w:tcW w:w="1158" w:type="dxa"/>
          </w:tcPr>
          <w:p w:rsidR="00AD005D" w:rsidRPr="00327FD3" w:rsidRDefault="00AD005D" w:rsidP="00F66A1C">
            <w:pPr>
              <w:spacing w:line="180" w:lineRule="exact"/>
              <w:jc w:val="center"/>
              <w:rPr>
                <w:rFonts w:ascii="Arial" w:hAnsi="Arial" w:cs="Arial"/>
                <w:sz w:val="16"/>
                <w:szCs w:val="16"/>
                <w:lang w:val="es-ES_tradnl"/>
              </w:rPr>
            </w:pPr>
          </w:p>
        </w:tc>
      </w:tr>
      <w:tr w:rsidR="00AD005D" w:rsidRPr="00327FD3" w:rsidTr="00AD005D">
        <w:trPr>
          <w:jc w:val="center"/>
        </w:trPr>
        <w:tc>
          <w:tcPr>
            <w:tcW w:w="5083" w:type="dxa"/>
            <w:shd w:val="clear" w:color="auto" w:fill="DBE5F1"/>
          </w:tcPr>
          <w:p w:rsidR="00AD005D" w:rsidRPr="00327FD3" w:rsidRDefault="00AD005D" w:rsidP="00F66A1C">
            <w:pPr>
              <w:tabs>
                <w:tab w:val="left" w:pos="1134"/>
              </w:tabs>
              <w:rPr>
                <w:rFonts w:ascii="Arial" w:hAnsi="Arial" w:cs="Arial"/>
                <w:sz w:val="16"/>
                <w:szCs w:val="16"/>
                <w:lang w:val="es-ES_tradnl"/>
              </w:rPr>
            </w:pPr>
            <w:r w:rsidRPr="00327FD3">
              <w:rPr>
                <w:rFonts w:ascii="Arial" w:hAnsi="Arial" w:cs="Arial"/>
                <w:b/>
                <w:bCs/>
                <w:sz w:val="16"/>
                <w:szCs w:val="16"/>
                <w:lang w:val="es-ES_tradnl"/>
              </w:rPr>
              <w:t>PROPUESTA ECONÓMICA</w:t>
            </w:r>
          </w:p>
        </w:tc>
        <w:tc>
          <w:tcPr>
            <w:tcW w:w="526" w:type="dxa"/>
            <w:gridSpan w:val="2"/>
            <w:shd w:val="clear" w:color="auto" w:fill="DBE5F1"/>
          </w:tcPr>
          <w:p w:rsidR="00AD005D" w:rsidRPr="00327FD3" w:rsidRDefault="00AD005D" w:rsidP="00F66A1C">
            <w:pPr>
              <w:tabs>
                <w:tab w:val="left" w:pos="1134"/>
              </w:tabs>
              <w:rPr>
                <w:rFonts w:ascii="Arial" w:hAnsi="Arial" w:cs="Arial"/>
                <w:sz w:val="16"/>
                <w:szCs w:val="16"/>
                <w:lang w:val="es-ES_tradnl"/>
              </w:rPr>
            </w:pPr>
          </w:p>
        </w:tc>
        <w:tc>
          <w:tcPr>
            <w:tcW w:w="526" w:type="dxa"/>
            <w:gridSpan w:val="2"/>
            <w:shd w:val="clear" w:color="auto" w:fill="DBE5F1"/>
          </w:tcPr>
          <w:p w:rsidR="00AD005D" w:rsidRPr="00327FD3" w:rsidRDefault="00AD005D" w:rsidP="00F66A1C">
            <w:pPr>
              <w:tabs>
                <w:tab w:val="left" w:pos="1134"/>
              </w:tabs>
              <w:rPr>
                <w:rFonts w:ascii="Arial" w:hAnsi="Arial" w:cs="Arial"/>
                <w:sz w:val="16"/>
                <w:szCs w:val="16"/>
                <w:lang w:val="es-ES_tradnl"/>
              </w:rPr>
            </w:pPr>
          </w:p>
        </w:tc>
        <w:tc>
          <w:tcPr>
            <w:tcW w:w="798" w:type="dxa"/>
            <w:shd w:val="clear" w:color="auto" w:fill="DBE5F1"/>
          </w:tcPr>
          <w:p w:rsidR="00AD005D" w:rsidRPr="00327FD3" w:rsidRDefault="00AD005D" w:rsidP="00F66A1C">
            <w:pPr>
              <w:tabs>
                <w:tab w:val="left" w:pos="1134"/>
              </w:tabs>
              <w:rPr>
                <w:rFonts w:ascii="Arial" w:hAnsi="Arial" w:cs="Arial"/>
                <w:sz w:val="16"/>
                <w:szCs w:val="16"/>
                <w:lang w:val="es-ES_tradnl"/>
              </w:rPr>
            </w:pPr>
          </w:p>
        </w:tc>
        <w:tc>
          <w:tcPr>
            <w:tcW w:w="992" w:type="dxa"/>
            <w:shd w:val="clear" w:color="auto" w:fill="DBE5F1"/>
          </w:tcPr>
          <w:p w:rsidR="00AD005D" w:rsidRPr="00327FD3" w:rsidRDefault="00AD005D" w:rsidP="00F66A1C">
            <w:pPr>
              <w:spacing w:line="180" w:lineRule="exact"/>
              <w:jc w:val="center"/>
              <w:rPr>
                <w:rFonts w:ascii="Arial" w:hAnsi="Arial" w:cs="Arial"/>
                <w:sz w:val="16"/>
                <w:szCs w:val="16"/>
                <w:lang w:val="es-ES_tradnl"/>
              </w:rPr>
            </w:pPr>
          </w:p>
        </w:tc>
        <w:tc>
          <w:tcPr>
            <w:tcW w:w="1158" w:type="dxa"/>
            <w:shd w:val="clear" w:color="auto" w:fill="DBE5F1"/>
          </w:tcPr>
          <w:p w:rsidR="00AD005D" w:rsidRPr="00327FD3" w:rsidRDefault="00AD005D" w:rsidP="00F66A1C">
            <w:pPr>
              <w:spacing w:line="180" w:lineRule="exact"/>
              <w:jc w:val="center"/>
              <w:rPr>
                <w:rFonts w:ascii="Arial" w:hAnsi="Arial" w:cs="Arial"/>
                <w:sz w:val="16"/>
                <w:szCs w:val="16"/>
                <w:lang w:val="es-ES_tradnl"/>
              </w:rPr>
            </w:pPr>
          </w:p>
        </w:tc>
      </w:tr>
      <w:tr w:rsidR="00AD005D" w:rsidRPr="00327FD3" w:rsidTr="007E3094">
        <w:trPr>
          <w:jc w:val="center"/>
        </w:trPr>
        <w:tc>
          <w:tcPr>
            <w:tcW w:w="5083" w:type="dxa"/>
          </w:tcPr>
          <w:p w:rsidR="00AD005D" w:rsidRPr="00327FD3" w:rsidRDefault="00AD005D" w:rsidP="006D635A">
            <w:pPr>
              <w:tabs>
                <w:tab w:val="left" w:pos="1134"/>
              </w:tabs>
              <w:rPr>
                <w:rFonts w:ascii="Arial" w:hAnsi="Arial" w:cs="Arial"/>
                <w:b/>
                <w:bCs/>
                <w:sz w:val="16"/>
                <w:szCs w:val="16"/>
                <w:lang w:val="es-ES_tradnl"/>
              </w:rPr>
            </w:pPr>
            <w:r w:rsidRPr="00327FD3">
              <w:rPr>
                <w:rFonts w:ascii="Arial" w:hAnsi="Arial" w:cs="Arial"/>
                <w:b/>
                <w:sz w:val="16"/>
                <w:szCs w:val="16"/>
              </w:rPr>
              <w:t>FORMULARIO B-1</w:t>
            </w:r>
            <w:r w:rsidRPr="00327FD3">
              <w:rPr>
                <w:rFonts w:ascii="Arial" w:hAnsi="Arial" w:cs="Arial"/>
                <w:sz w:val="16"/>
                <w:szCs w:val="16"/>
              </w:rPr>
              <w:t xml:space="preserve">  Propuesta Económica</w:t>
            </w:r>
            <w:r w:rsidR="00797765" w:rsidRPr="00327FD3">
              <w:rPr>
                <w:rFonts w:ascii="Arial" w:hAnsi="Arial" w:cs="Arial"/>
                <w:sz w:val="16"/>
                <w:szCs w:val="16"/>
              </w:rPr>
              <w:t xml:space="preserve"> </w:t>
            </w:r>
            <w:r w:rsidR="00797765" w:rsidRPr="00327FD3">
              <w:rPr>
                <w:rFonts w:ascii="Arial" w:hAnsi="Arial" w:cs="Arial"/>
                <w:sz w:val="16"/>
                <w:szCs w:val="24"/>
                <w:lang w:val="es-ES_tradnl"/>
              </w:rPr>
              <w:t>en el cual se debe considerar el plazo y lugar o lugares de entrega.</w:t>
            </w:r>
          </w:p>
        </w:tc>
        <w:tc>
          <w:tcPr>
            <w:tcW w:w="526" w:type="dxa"/>
            <w:gridSpan w:val="2"/>
          </w:tcPr>
          <w:p w:rsidR="00AD005D" w:rsidRPr="00327FD3" w:rsidRDefault="00AD005D" w:rsidP="00F66A1C">
            <w:pPr>
              <w:tabs>
                <w:tab w:val="left" w:pos="1134"/>
              </w:tabs>
              <w:rPr>
                <w:rFonts w:ascii="Arial" w:hAnsi="Arial" w:cs="Arial"/>
                <w:sz w:val="16"/>
                <w:szCs w:val="16"/>
                <w:lang w:val="es-ES_tradnl"/>
              </w:rPr>
            </w:pPr>
          </w:p>
        </w:tc>
        <w:tc>
          <w:tcPr>
            <w:tcW w:w="526" w:type="dxa"/>
            <w:gridSpan w:val="2"/>
          </w:tcPr>
          <w:p w:rsidR="00AD005D" w:rsidRPr="00327FD3" w:rsidRDefault="00AD005D" w:rsidP="00F66A1C">
            <w:pPr>
              <w:tabs>
                <w:tab w:val="left" w:pos="1134"/>
              </w:tabs>
              <w:rPr>
                <w:rFonts w:ascii="Arial" w:hAnsi="Arial" w:cs="Arial"/>
                <w:sz w:val="16"/>
                <w:szCs w:val="16"/>
                <w:lang w:val="es-ES_tradnl"/>
              </w:rPr>
            </w:pPr>
          </w:p>
        </w:tc>
        <w:tc>
          <w:tcPr>
            <w:tcW w:w="798" w:type="dxa"/>
          </w:tcPr>
          <w:p w:rsidR="00AD005D" w:rsidRPr="00327FD3" w:rsidRDefault="00AD005D" w:rsidP="00F66A1C">
            <w:pPr>
              <w:tabs>
                <w:tab w:val="left" w:pos="1134"/>
              </w:tabs>
              <w:rPr>
                <w:rFonts w:ascii="Arial" w:hAnsi="Arial" w:cs="Arial"/>
                <w:sz w:val="16"/>
                <w:szCs w:val="16"/>
                <w:lang w:val="es-ES_tradnl"/>
              </w:rPr>
            </w:pPr>
          </w:p>
        </w:tc>
        <w:tc>
          <w:tcPr>
            <w:tcW w:w="992" w:type="dxa"/>
          </w:tcPr>
          <w:p w:rsidR="00AD005D" w:rsidRPr="00327FD3" w:rsidRDefault="00AD005D" w:rsidP="00F66A1C">
            <w:pPr>
              <w:spacing w:line="180" w:lineRule="exact"/>
              <w:jc w:val="center"/>
              <w:rPr>
                <w:rFonts w:ascii="Arial" w:hAnsi="Arial" w:cs="Arial"/>
                <w:sz w:val="16"/>
                <w:szCs w:val="16"/>
                <w:highlight w:val="cyan"/>
                <w:lang w:val="es-ES_tradnl"/>
              </w:rPr>
            </w:pPr>
          </w:p>
        </w:tc>
        <w:tc>
          <w:tcPr>
            <w:tcW w:w="1158" w:type="dxa"/>
          </w:tcPr>
          <w:p w:rsidR="00AD005D" w:rsidRPr="00327FD3" w:rsidRDefault="00AD005D" w:rsidP="00F66A1C">
            <w:pPr>
              <w:spacing w:line="180" w:lineRule="exact"/>
              <w:jc w:val="center"/>
              <w:rPr>
                <w:rFonts w:ascii="Arial" w:hAnsi="Arial" w:cs="Arial"/>
                <w:sz w:val="16"/>
                <w:szCs w:val="16"/>
                <w:highlight w:val="cyan"/>
                <w:lang w:val="es-ES_tradnl"/>
              </w:rPr>
            </w:pPr>
          </w:p>
        </w:tc>
      </w:tr>
    </w:tbl>
    <w:p w:rsidR="00AD005D" w:rsidRPr="00327FD3" w:rsidRDefault="00AD005D" w:rsidP="00F66A1C">
      <w:pPr>
        <w:spacing w:line="200" w:lineRule="exact"/>
        <w:rPr>
          <w:sz w:val="16"/>
          <w:highlight w:val="cyan"/>
          <w:lang w:val="es-ES_tradnl"/>
        </w:rPr>
      </w:pPr>
    </w:p>
    <w:p w:rsidR="00AD005D" w:rsidRPr="00327FD3" w:rsidRDefault="00AD005D" w:rsidP="00F66A1C">
      <w:pPr>
        <w:spacing w:line="200" w:lineRule="exact"/>
        <w:rPr>
          <w:sz w:val="16"/>
          <w:highlight w:val="cyan"/>
          <w:lang w:val="es-ES_tradnl"/>
        </w:rPr>
      </w:pPr>
    </w:p>
    <w:p w:rsidR="00BD6E90" w:rsidRPr="00327FD3" w:rsidRDefault="00064758" w:rsidP="00F66A1C">
      <w:pPr>
        <w:jc w:val="center"/>
        <w:rPr>
          <w:rFonts w:cs="Arial"/>
          <w:b/>
          <w:szCs w:val="18"/>
        </w:rPr>
      </w:pPr>
      <w:r w:rsidRPr="00327FD3">
        <w:rPr>
          <w:rFonts w:cs="Arial"/>
          <w:b/>
          <w:szCs w:val="18"/>
        </w:rPr>
        <w:br w:type="page"/>
      </w:r>
      <w:r w:rsidR="00BD6E90" w:rsidRPr="00327FD3">
        <w:rPr>
          <w:rFonts w:cs="Arial"/>
          <w:b/>
          <w:szCs w:val="18"/>
        </w:rPr>
        <w:lastRenderedPageBreak/>
        <w:t>FORMULARIO V-2</w:t>
      </w:r>
    </w:p>
    <w:p w:rsidR="00BD6E90" w:rsidRPr="00327FD3" w:rsidRDefault="00BD6E90" w:rsidP="00F66A1C">
      <w:pPr>
        <w:jc w:val="center"/>
        <w:rPr>
          <w:rFonts w:cs="Arial"/>
          <w:b/>
          <w:szCs w:val="18"/>
        </w:rPr>
      </w:pPr>
      <w:r w:rsidRPr="00327FD3">
        <w:rPr>
          <w:rFonts w:cs="Arial"/>
          <w:b/>
          <w:szCs w:val="18"/>
        </w:rPr>
        <w:t xml:space="preserve">VALOR LEÍDO DE </w:t>
      </w:r>
      <w:smartTag w:uri="urn:schemas-microsoft-com:office:smarttags" w:element="PersonName">
        <w:smartTagPr>
          <w:attr w:name="ProductID" w:val="LA PROPUESTA ECONￓMICA"/>
        </w:smartTagPr>
        <w:r w:rsidRPr="00327FD3">
          <w:rPr>
            <w:rFonts w:cs="Arial"/>
            <w:b/>
            <w:szCs w:val="18"/>
          </w:rPr>
          <w:t>LA PROPUESTA ECONÓMICA</w:t>
        </w:r>
      </w:smartTag>
    </w:p>
    <w:p w:rsidR="00BD6E90" w:rsidRPr="00327FD3" w:rsidRDefault="00BD6E90" w:rsidP="00F66A1C">
      <w:pPr>
        <w:ind w:left="426" w:firstLine="69"/>
        <w:rPr>
          <w:rFonts w:cs="Arial"/>
          <w:sz w:val="16"/>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067"/>
        <w:gridCol w:w="2475"/>
        <w:gridCol w:w="286"/>
        <w:gridCol w:w="142"/>
        <w:gridCol w:w="228"/>
        <w:gridCol w:w="274"/>
        <w:gridCol w:w="271"/>
        <w:gridCol w:w="89"/>
        <w:gridCol w:w="185"/>
        <w:gridCol w:w="271"/>
        <w:gridCol w:w="66"/>
        <w:gridCol w:w="134"/>
        <w:gridCol w:w="70"/>
        <w:gridCol w:w="271"/>
        <w:gridCol w:w="271"/>
        <w:gridCol w:w="180"/>
        <w:gridCol w:w="91"/>
        <w:gridCol w:w="43"/>
        <w:gridCol w:w="134"/>
        <w:gridCol w:w="97"/>
        <w:gridCol w:w="37"/>
        <w:gridCol w:w="134"/>
        <w:gridCol w:w="99"/>
        <w:gridCol w:w="273"/>
        <w:gridCol w:w="271"/>
        <w:gridCol w:w="271"/>
        <w:gridCol w:w="271"/>
        <w:gridCol w:w="270"/>
        <w:gridCol w:w="271"/>
        <w:gridCol w:w="271"/>
        <w:gridCol w:w="271"/>
        <w:gridCol w:w="271"/>
        <w:gridCol w:w="271"/>
        <w:gridCol w:w="14"/>
        <w:gridCol w:w="141"/>
      </w:tblGrid>
      <w:tr w:rsidR="00037442" w:rsidRPr="00327FD3" w:rsidTr="00EB1A4A">
        <w:tc>
          <w:tcPr>
            <w:tcW w:w="9781" w:type="dxa"/>
            <w:gridSpan w:val="35"/>
            <w:tcBorders>
              <w:top w:val="single" w:sz="12" w:space="0" w:color="auto"/>
            </w:tcBorders>
            <w:shd w:val="clear" w:color="auto" w:fill="C6D9F1"/>
            <w:vAlign w:val="center"/>
          </w:tcPr>
          <w:p w:rsidR="00BD6E90" w:rsidRPr="00327FD3" w:rsidRDefault="00BD6E90" w:rsidP="00F66A1C">
            <w:pPr>
              <w:rPr>
                <w:b/>
                <w:szCs w:val="18"/>
              </w:rPr>
            </w:pPr>
            <w:r w:rsidRPr="00327FD3">
              <w:rPr>
                <w:rFonts w:ascii="Arial" w:hAnsi="Arial" w:cs="Arial"/>
                <w:b/>
                <w:szCs w:val="18"/>
              </w:rPr>
              <w:t>DATOS DEL PROCESO</w:t>
            </w:r>
          </w:p>
        </w:tc>
      </w:tr>
      <w:tr w:rsidR="00BD6E90" w:rsidRPr="00327FD3" w:rsidTr="00EB1A4A">
        <w:tc>
          <w:tcPr>
            <w:tcW w:w="3542" w:type="dxa"/>
            <w:gridSpan w:val="2"/>
            <w:tcBorders>
              <w:top w:val="single" w:sz="4" w:space="0" w:color="auto"/>
              <w:left w:val="single" w:sz="12" w:space="0" w:color="auto"/>
              <w:bottom w:val="nil"/>
              <w:right w:val="nil"/>
            </w:tcBorders>
            <w:shd w:val="clear" w:color="auto" w:fill="C6D9F1"/>
            <w:tcMar>
              <w:left w:w="0" w:type="dxa"/>
              <w:right w:w="0" w:type="dxa"/>
            </w:tcMar>
            <w:vAlign w:val="center"/>
          </w:tcPr>
          <w:p w:rsidR="00BD6E90" w:rsidRPr="00327FD3" w:rsidRDefault="00BD6E90" w:rsidP="00F66A1C">
            <w:pPr>
              <w:jc w:val="right"/>
              <w:rPr>
                <w:rFonts w:ascii="Arial" w:hAnsi="Arial" w:cs="Arial"/>
                <w:sz w:val="2"/>
                <w:szCs w:val="2"/>
              </w:rPr>
            </w:pPr>
          </w:p>
          <w:p w:rsidR="00BD6E90" w:rsidRPr="00327FD3" w:rsidRDefault="00BD6E90" w:rsidP="00F66A1C">
            <w:pPr>
              <w:jc w:val="right"/>
              <w:rPr>
                <w:rFonts w:ascii="Arial" w:hAnsi="Arial" w:cs="Arial"/>
                <w:sz w:val="2"/>
                <w:szCs w:val="2"/>
              </w:rPr>
            </w:pPr>
          </w:p>
          <w:p w:rsidR="00BD6E90" w:rsidRPr="00327FD3" w:rsidRDefault="00BD6E90" w:rsidP="00F66A1C">
            <w:pPr>
              <w:jc w:val="right"/>
              <w:rPr>
                <w:rFonts w:ascii="Arial" w:hAnsi="Arial" w:cs="Arial"/>
                <w:sz w:val="2"/>
                <w:szCs w:val="2"/>
              </w:rPr>
            </w:pPr>
          </w:p>
          <w:p w:rsidR="00BD6E90" w:rsidRPr="00327FD3" w:rsidRDefault="00BD6E90" w:rsidP="00F66A1C">
            <w:pPr>
              <w:jc w:val="right"/>
              <w:rPr>
                <w:rFonts w:ascii="Arial" w:hAnsi="Arial" w:cs="Arial"/>
                <w:sz w:val="2"/>
                <w:szCs w:val="2"/>
              </w:rPr>
            </w:pPr>
          </w:p>
        </w:tc>
        <w:tc>
          <w:tcPr>
            <w:tcW w:w="286" w:type="dxa"/>
            <w:tcBorders>
              <w:top w:val="single" w:sz="4" w:space="0" w:color="auto"/>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142" w:type="dxa"/>
            <w:tcBorders>
              <w:top w:val="single" w:sz="4" w:space="0" w:color="auto"/>
              <w:left w:val="nil"/>
              <w:bottom w:val="nil"/>
              <w:right w:val="nil"/>
            </w:tcBorders>
            <w:shd w:val="clear" w:color="auto" w:fill="auto"/>
            <w:vAlign w:val="center"/>
          </w:tcPr>
          <w:p w:rsidR="00BD6E90" w:rsidRPr="00327FD3" w:rsidRDefault="00BD6E90" w:rsidP="00F66A1C">
            <w:pPr>
              <w:jc w:val="center"/>
              <w:rPr>
                <w:rFonts w:ascii="Arial" w:hAnsi="Arial" w:cs="Arial"/>
                <w:b/>
                <w:sz w:val="2"/>
                <w:szCs w:val="2"/>
              </w:rPr>
            </w:pPr>
          </w:p>
        </w:tc>
        <w:tc>
          <w:tcPr>
            <w:tcW w:w="5811" w:type="dxa"/>
            <w:gridSpan w:val="31"/>
            <w:tcBorders>
              <w:top w:val="single" w:sz="4" w:space="0" w:color="auto"/>
              <w:left w:val="nil"/>
              <w:bottom w:val="nil"/>
            </w:tcBorders>
            <w:shd w:val="clear" w:color="auto" w:fill="auto"/>
            <w:vAlign w:val="center"/>
          </w:tcPr>
          <w:p w:rsidR="00BD6E90" w:rsidRPr="00327FD3" w:rsidRDefault="00BD6E90" w:rsidP="00F66A1C">
            <w:pPr>
              <w:jc w:val="center"/>
              <w:rPr>
                <w:rFonts w:ascii="Arial" w:hAnsi="Arial" w:cs="Arial"/>
                <w:b/>
                <w:sz w:val="2"/>
                <w:szCs w:val="2"/>
              </w:rPr>
            </w:pPr>
          </w:p>
        </w:tc>
      </w:tr>
      <w:tr w:rsidR="00BD6E90" w:rsidRPr="00327FD3">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CUCE</w:t>
            </w:r>
          </w:p>
        </w:tc>
        <w:tc>
          <w:tcPr>
            <w:tcW w:w="286"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228"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4"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BD6E90" w:rsidRPr="00327FD3" w:rsidRDefault="00BD6E90" w:rsidP="00F66A1C">
            <w:pPr>
              <w:rPr>
                <w:rFonts w:ascii="Arial" w:hAnsi="Arial" w:cs="Arial"/>
                <w:sz w:val="16"/>
                <w:szCs w:val="16"/>
              </w:rPr>
            </w:pPr>
          </w:p>
        </w:tc>
        <w:tc>
          <w:tcPr>
            <w:tcW w:w="274" w:type="dxa"/>
            <w:gridSpan w:val="2"/>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1"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0" w:type="dxa"/>
            <w:gridSpan w:val="3"/>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1"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BD6E90" w:rsidRPr="00327FD3" w:rsidRDefault="00BD6E90" w:rsidP="00F66A1C">
            <w:pPr>
              <w:rPr>
                <w:rFonts w:ascii="Arial" w:hAnsi="Arial" w:cs="Arial"/>
                <w:sz w:val="16"/>
                <w:szCs w:val="16"/>
              </w:rPr>
            </w:pPr>
          </w:p>
        </w:tc>
        <w:tc>
          <w:tcPr>
            <w:tcW w:w="271" w:type="dxa"/>
            <w:gridSpan w:val="2"/>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4" w:type="dxa"/>
            <w:gridSpan w:val="3"/>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0" w:type="dxa"/>
            <w:gridSpan w:val="3"/>
            <w:tcBorders>
              <w:top w:val="nil"/>
              <w:left w:val="single" w:sz="4" w:space="0" w:color="auto"/>
              <w:bottom w:val="nil"/>
            </w:tcBorders>
            <w:shd w:val="clear" w:color="auto" w:fill="FFFFFF"/>
            <w:vAlign w:val="center"/>
          </w:tcPr>
          <w:p w:rsidR="00BD6E90" w:rsidRPr="00327FD3" w:rsidRDefault="00BD6E90" w:rsidP="00F66A1C">
            <w:pPr>
              <w:rPr>
                <w:rFonts w:ascii="Arial" w:hAnsi="Arial" w:cs="Arial"/>
                <w:sz w:val="16"/>
                <w:szCs w:val="16"/>
              </w:rPr>
            </w:pPr>
          </w:p>
        </w:tc>
        <w:tc>
          <w:tcPr>
            <w:tcW w:w="273"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1"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1"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1"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0"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1"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BD6E90" w:rsidRPr="00327FD3" w:rsidRDefault="00BD6E90" w:rsidP="00F66A1C">
            <w:pPr>
              <w:rPr>
                <w:rFonts w:ascii="Arial" w:hAnsi="Arial" w:cs="Arial"/>
                <w:sz w:val="16"/>
                <w:szCs w:val="16"/>
              </w:rPr>
            </w:pPr>
          </w:p>
        </w:tc>
        <w:tc>
          <w:tcPr>
            <w:tcW w:w="271"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271" w:type="dxa"/>
            <w:tcBorders>
              <w:top w:val="nil"/>
              <w:left w:val="single" w:sz="4" w:space="0" w:color="auto"/>
              <w:bottom w:val="nil"/>
            </w:tcBorders>
            <w:shd w:val="clear" w:color="auto" w:fill="FFFFFF"/>
            <w:vAlign w:val="center"/>
          </w:tcPr>
          <w:p w:rsidR="00BD6E90" w:rsidRPr="00327FD3" w:rsidRDefault="00BD6E90" w:rsidP="00F66A1C">
            <w:pPr>
              <w:rPr>
                <w:rFonts w:ascii="Arial" w:hAnsi="Arial" w:cs="Arial"/>
                <w:sz w:val="16"/>
                <w:szCs w:val="16"/>
              </w:rPr>
            </w:pPr>
          </w:p>
        </w:tc>
        <w:tc>
          <w:tcPr>
            <w:tcW w:w="271" w:type="dxa"/>
            <w:tcBorders>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55" w:type="dxa"/>
            <w:gridSpan w:val="2"/>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3542" w:type="dxa"/>
            <w:gridSpan w:val="2"/>
            <w:tcBorders>
              <w:top w:val="nil"/>
              <w:left w:val="single" w:sz="12" w:space="0" w:color="auto"/>
              <w:bottom w:val="nil"/>
              <w:right w:val="nil"/>
            </w:tcBorders>
            <w:shd w:val="clear" w:color="auto" w:fill="auto"/>
            <w:tcMar>
              <w:left w:w="0" w:type="dxa"/>
              <w:right w:w="0" w:type="dxa"/>
            </w:tcMar>
            <w:vAlign w:val="center"/>
          </w:tcPr>
          <w:p w:rsidR="00BD6E90" w:rsidRPr="00327FD3" w:rsidRDefault="00BD6E90" w:rsidP="00F66A1C">
            <w:pPr>
              <w:jc w:val="right"/>
              <w:rPr>
                <w:b/>
                <w:sz w:val="4"/>
                <w:szCs w:val="4"/>
              </w:rPr>
            </w:pPr>
          </w:p>
        </w:tc>
        <w:tc>
          <w:tcPr>
            <w:tcW w:w="286"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4"/>
                <w:szCs w:val="4"/>
              </w:rPr>
            </w:pPr>
          </w:p>
        </w:tc>
        <w:tc>
          <w:tcPr>
            <w:tcW w:w="142" w:type="dxa"/>
            <w:tcBorders>
              <w:top w:val="nil"/>
              <w:left w:val="nil"/>
              <w:bottom w:val="nil"/>
              <w:right w:val="nil"/>
            </w:tcBorders>
            <w:shd w:val="clear" w:color="auto" w:fill="auto"/>
            <w:vAlign w:val="center"/>
          </w:tcPr>
          <w:p w:rsidR="00BD6E90" w:rsidRPr="00327FD3" w:rsidRDefault="00BD6E90" w:rsidP="00F66A1C">
            <w:pPr>
              <w:rPr>
                <w:rFonts w:ascii="Arial" w:hAnsi="Arial" w:cs="Arial"/>
                <w:sz w:val="4"/>
                <w:szCs w:val="4"/>
              </w:rPr>
            </w:pPr>
          </w:p>
        </w:tc>
        <w:tc>
          <w:tcPr>
            <w:tcW w:w="5811" w:type="dxa"/>
            <w:gridSpan w:val="31"/>
            <w:tcBorders>
              <w:top w:val="nil"/>
              <w:left w:val="nil"/>
              <w:bottom w:val="nil"/>
            </w:tcBorders>
            <w:shd w:val="clear" w:color="auto" w:fill="auto"/>
            <w:vAlign w:val="center"/>
          </w:tcPr>
          <w:p w:rsidR="00BD6E90" w:rsidRPr="00327FD3" w:rsidRDefault="00BD6E90" w:rsidP="00F66A1C">
            <w:pPr>
              <w:rPr>
                <w:rFonts w:ascii="Arial" w:hAnsi="Arial" w:cs="Arial"/>
                <w:sz w:val="4"/>
                <w:szCs w:val="4"/>
              </w:rPr>
            </w:pPr>
          </w:p>
        </w:tc>
      </w:tr>
      <w:tr w:rsidR="00BD6E90" w:rsidRPr="00327FD3">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Objeto De la Contratación</w:t>
            </w:r>
          </w:p>
        </w:tc>
        <w:tc>
          <w:tcPr>
            <w:tcW w:w="286"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single" w:sz="4" w:space="0" w:color="auto"/>
            </w:tcBorders>
            <w:shd w:val="clear" w:color="auto" w:fill="auto"/>
            <w:vAlign w:val="center"/>
          </w:tcPr>
          <w:p w:rsidR="00BD6E90" w:rsidRPr="00327FD3" w:rsidRDefault="00BD6E90" w:rsidP="00F66A1C">
            <w:pPr>
              <w:rPr>
                <w:rFonts w:ascii="Arial" w:hAnsi="Arial" w:cs="Arial"/>
                <w:sz w:val="16"/>
                <w:szCs w:val="16"/>
              </w:rPr>
            </w:pPr>
          </w:p>
        </w:tc>
        <w:tc>
          <w:tcPr>
            <w:tcW w:w="5656" w:type="dxa"/>
            <w:gridSpan w:val="29"/>
            <w:tcBorders>
              <w:top w:val="single" w:sz="4" w:space="0" w:color="auto"/>
              <w:left w:val="single" w:sz="4" w:space="0" w:color="auto"/>
              <w:bottom w:val="single" w:sz="4" w:space="0" w:color="auto"/>
            </w:tcBorders>
            <w:shd w:val="clear" w:color="auto" w:fill="F2F2F2"/>
            <w:vAlign w:val="center"/>
          </w:tcPr>
          <w:p w:rsidR="00BD6E90" w:rsidRPr="00327FD3" w:rsidRDefault="00BD6E90" w:rsidP="00F66A1C">
            <w:pPr>
              <w:rPr>
                <w:rFonts w:ascii="Arial" w:hAnsi="Arial" w:cs="Arial"/>
                <w:sz w:val="16"/>
                <w:szCs w:val="16"/>
              </w:rPr>
            </w:pPr>
          </w:p>
        </w:tc>
        <w:tc>
          <w:tcPr>
            <w:tcW w:w="155" w:type="dxa"/>
            <w:gridSpan w:val="2"/>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blPrEx>
          <w:tblCellMar>
            <w:left w:w="57" w:type="dxa"/>
            <w:right w:w="57" w:type="dxa"/>
          </w:tblCellMar>
        </w:tblPrEx>
        <w:tc>
          <w:tcPr>
            <w:tcW w:w="1067" w:type="dxa"/>
            <w:tcBorders>
              <w:top w:val="nil"/>
              <w:left w:val="single" w:sz="12" w:space="0" w:color="auto"/>
              <w:bottom w:val="nil"/>
              <w:right w:val="nil"/>
            </w:tcBorders>
            <w:shd w:val="clear" w:color="auto" w:fill="auto"/>
            <w:tcMar>
              <w:left w:w="0" w:type="dxa"/>
              <w:right w:w="0" w:type="dxa"/>
            </w:tcMar>
            <w:tcFitText/>
            <w:vAlign w:val="bottom"/>
          </w:tcPr>
          <w:p w:rsidR="00BD6E90" w:rsidRPr="00327FD3" w:rsidRDefault="00BD6E90" w:rsidP="00F66A1C">
            <w:pPr>
              <w:jc w:val="right"/>
              <w:rPr>
                <w:rFonts w:ascii="Arial" w:hAnsi="Arial" w:cs="Arial"/>
                <w:b/>
                <w:sz w:val="4"/>
                <w:szCs w:val="4"/>
              </w:rPr>
            </w:pPr>
          </w:p>
        </w:tc>
        <w:tc>
          <w:tcPr>
            <w:tcW w:w="2475" w:type="dxa"/>
            <w:tcBorders>
              <w:top w:val="nil"/>
              <w:left w:val="nil"/>
              <w:bottom w:val="nil"/>
              <w:right w:val="nil"/>
            </w:tcBorders>
            <w:shd w:val="clear" w:color="auto" w:fill="auto"/>
            <w:vAlign w:val="bottom"/>
          </w:tcPr>
          <w:p w:rsidR="00BD6E90" w:rsidRPr="00327FD3" w:rsidRDefault="00BD6E90" w:rsidP="00F66A1C">
            <w:pPr>
              <w:rPr>
                <w:rFonts w:ascii="Arial" w:hAnsi="Arial" w:cs="Arial"/>
                <w:b/>
                <w:sz w:val="4"/>
                <w:szCs w:val="4"/>
              </w:rPr>
            </w:pPr>
          </w:p>
        </w:tc>
        <w:tc>
          <w:tcPr>
            <w:tcW w:w="286" w:type="dxa"/>
            <w:tcBorders>
              <w:top w:val="nil"/>
              <w:left w:val="nil"/>
              <w:bottom w:val="nil"/>
              <w:right w:val="nil"/>
            </w:tcBorders>
            <w:shd w:val="clear" w:color="auto" w:fill="auto"/>
            <w:vAlign w:val="bottom"/>
          </w:tcPr>
          <w:p w:rsidR="00BD6E90" w:rsidRPr="00327FD3" w:rsidRDefault="00BD6E90" w:rsidP="00F66A1C">
            <w:pPr>
              <w:jc w:val="right"/>
              <w:rPr>
                <w:rFonts w:ascii="Arial" w:hAnsi="Arial" w:cs="Arial"/>
                <w:b/>
                <w:sz w:val="4"/>
                <w:szCs w:val="4"/>
              </w:rPr>
            </w:pPr>
          </w:p>
        </w:tc>
        <w:tc>
          <w:tcPr>
            <w:tcW w:w="142"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862" w:type="dxa"/>
            <w:gridSpan w:val="4"/>
            <w:tcBorders>
              <w:top w:val="single" w:sz="4" w:space="0" w:color="auto"/>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185"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337" w:type="dxa"/>
            <w:gridSpan w:val="2"/>
            <w:tcBorders>
              <w:top w:val="single" w:sz="4" w:space="0" w:color="auto"/>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612" w:type="dxa"/>
            <w:gridSpan w:val="3"/>
            <w:tcBorders>
              <w:top w:val="single" w:sz="4" w:space="0" w:color="auto"/>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180"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134" w:type="dxa"/>
            <w:gridSpan w:val="2"/>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134" w:type="dxa"/>
            <w:gridSpan w:val="2"/>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2824" w:type="dxa"/>
            <w:gridSpan w:val="12"/>
            <w:tcBorders>
              <w:top w:val="nil"/>
              <w:left w:val="nil"/>
              <w:bottom w:val="nil"/>
              <w:right w:val="nil"/>
            </w:tcBorders>
            <w:shd w:val="clear" w:color="auto" w:fill="auto"/>
            <w:vAlign w:val="center"/>
          </w:tcPr>
          <w:p w:rsidR="00BD6E90" w:rsidRPr="00327FD3" w:rsidRDefault="00BD6E90" w:rsidP="00F66A1C">
            <w:pPr>
              <w:jc w:val="center"/>
              <w:rPr>
                <w:rFonts w:ascii="Arial" w:hAnsi="Arial" w:cs="Arial"/>
                <w:sz w:val="4"/>
                <w:szCs w:val="4"/>
              </w:rPr>
            </w:pPr>
          </w:p>
        </w:tc>
        <w:tc>
          <w:tcPr>
            <w:tcW w:w="141" w:type="dxa"/>
            <w:tcBorders>
              <w:top w:val="nil"/>
              <w:left w:val="nil"/>
              <w:bottom w:val="nil"/>
            </w:tcBorders>
            <w:shd w:val="clear" w:color="auto" w:fill="auto"/>
            <w:vAlign w:val="center"/>
          </w:tcPr>
          <w:p w:rsidR="00BD6E90" w:rsidRPr="00327FD3" w:rsidRDefault="00BD6E90" w:rsidP="00F66A1C">
            <w:pPr>
              <w:rPr>
                <w:rFonts w:ascii="Arial" w:hAnsi="Arial" w:cs="Arial"/>
                <w:sz w:val="4"/>
                <w:szCs w:val="4"/>
              </w:rPr>
            </w:pPr>
          </w:p>
        </w:tc>
      </w:tr>
      <w:tr w:rsidR="00BD6E90" w:rsidRPr="00327FD3">
        <w:tblPrEx>
          <w:tblCellMar>
            <w:left w:w="57" w:type="dxa"/>
            <w:right w:w="57" w:type="dxa"/>
          </w:tblCellMar>
        </w:tblPrEx>
        <w:trPr>
          <w:trHeight w:val="190"/>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rsidR="00BD6E90" w:rsidRPr="00327FD3" w:rsidRDefault="00BD6E90" w:rsidP="00F66A1C">
            <w:pPr>
              <w:jc w:val="right"/>
              <w:rPr>
                <w:rFonts w:ascii="Arial" w:hAnsi="Arial" w:cs="Arial"/>
                <w:b/>
                <w:sz w:val="16"/>
                <w:szCs w:val="16"/>
              </w:rPr>
            </w:pPr>
            <w:r w:rsidRPr="00327FD3">
              <w:rPr>
                <w:rFonts w:ascii="Arial" w:hAnsi="Arial" w:cs="Arial"/>
                <w:b/>
                <w:sz w:val="16"/>
                <w:szCs w:val="16"/>
              </w:rPr>
              <w:t>Fecha y lugar del Acto de Apertura</w:t>
            </w:r>
          </w:p>
        </w:tc>
        <w:tc>
          <w:tcPr>
            <w:tcW w:w="286" w:type="dxa"/>
            <w:vMerge w:val="restart"/>
            <w:tcBorders>
              <w:top w:val="nil"/>
              <w:left w:val="nil"/>
              <w:bottom w:val="nil"/>
              <w:right w:val="nil"/>
            </w:tcBorders>
            <w:shd w:val="clear" w:color="auto" w:fill="auto"/>
            <w:tcMar>
              <w:left w:w="0" w:type="dxa"/>
              <w:right w:w="0" w:type="dxa"/>
            </w:tcMar>
            <w:vAlign w:val="center"/>
          </w:tcPr>
          <w:p w:rsidR="00BD6E90" w:rsidRPr="00327FD3" w:rsidRDefault="00BD6E90" w:rsidP="00F66A1C">
            <w:pPr>
              <w:jc w:val="center"/>
              <w:rPr>
                <w:rFonts w:ascii="Arial" w:hAnsi="Arial" w:cs="Arial"/>
                <w:b/>
                <w:sz w:val="16"/>
                <w:szCs w:val="16"/>
              </w:rPr>
            </w:pPr>
            <w:r w:rsidRPr="00327FD3">
              <w:rPr>
                <w:rFonts w:ascii="Arial" w:hAnsi="Arial"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BD6E90" w:rsidRPr="00327FD3" w:rsidRDefault="00BD6E90" w:rsidP="00F66A1C">
            <w:pPr>
              <w:jc w:val="center"/>
              <w:rPr>
                <w:rFonts w:ascii="Arial" w:hAnsi="Arial" w:cs="Arial"/>
                <w:sz w:val="16"/>
                <w:szCs w:val="16"/>
              </w:rPr>
            </w:pPr>
          </w:p>
        </w:tc>
        <w:tc>
          <w:tcPr>
            <w:tcW w:w="862" w:type="dxa"/>
            <w:gridSpan w:val="4"/>
            <w:tcBorders>
              <w:top w:val="nil"/>
              <w:left w:val="nil"/>
              <w:bottom w:val="single" w:sz="4" w:space="0" w:color="auto"/>
              <w:right w:val="nil"/>
            </w:tcBorders>
            <w:shd w:val="clear" w:color="auto" w:fill="auto"/>
            <w:tcMar>
              <w:left w:w="0" w:type="dxa"/>
              <w:right w:w="0" w:type="dxa"/>
            </w:tcMar>
            <w:vAlign w:val="center"/>
          </w:tcPr>
          <w:p w:rsidR="00BD6E90" w:rsidRPr="00327FD3" w:rsidRDefault="00BD6E90" w:rsidP="00F66A1C">
            <w:pPr>
              <w:jc w:val="center"/>
              <w:rPr>
                <w:rFonts w:ascii="Times New Roman" w:hAnsi="Times New Roman"/>
                <w:i/>
                <w:sz w:val="14"/>
                <w:szCs w:val="14"/>
              </w:rPr>
            </w:pPr>
            <w:r w:rsidRPr="00327FD3">
              <w:rPr>
                <w:rFonts w:ascii="Times New Roman" w:hAnsi="Times New Roman"/>
                <w:i/>
                <w:sz w:val="14"/>
                <w:szCs w:val="14"/>
              </w:rPr>
              <w:t>Día</w:t>
            </w:r>
          </w:p>
        </w:tc>
        <w:tc>
          <w:tcPr>
            <w:tcW w:w="185" w:type="dxa"/>
            <w:tcBorders>
              <w:top w:val="nil"/>
              <w:left w:val="nil"/>
              <w:bottom w:val="nil"/>
              <w:right w:val="nil"/>
            </w:tcBorders>
            <w:shd w:val="clear" w:color="auto" w:fill="auto"/>
            <w:tcMar>
              <w:left w:w="0" w:type="dxa"/>
              <w:right w:w="0" w:type="dxa"/>
            </w:tcMar>
            <w:vAlign w:val="center"/>
          </w:tcPr>
          <w:p w:rsidR="00BD6E90" w:rsidRPr="00327FD3" w:rsidRDefault="00BD6E90" w:rsidP="00F66A1C">
            <w:pPr>
              <w:jc w:val="center"/>
              <w:rPr>
                <w:rFonts w:ascii="Times New Roman" w:hAnsi="Times New Roman"/>
                <w:i/>
                <w:sz w:val="14"/>
                <w:szCs w:val="14"/>
              </w:rPr>
            </w:pPr>
          </w:p>
        </w:tc>
        <w:tc>
          <w:tcPr>
            <w:tcW w:w="337" w:type="dxa"/>
            <w:gridSpan w:val="2"/>
            <w:tcBorders>
              <w:top w:val="nil"/>
              <w:left w:val="nil"/>
              <w:bottom w:val="single" w:sz="4" w:space="0" w:color="auto"/>
              <w:right w:val="nil"/>
            </w:tcBorders>
            <w:shd w:val="clear" w:color="auto" w:fill="auto"/>
            <w:tcMar>
              <w:left w:w="0" w:type="dxa"/>
              <w:right w:w="0" w:type="dxa"/>
            </w:tcMar>
            <w:vAlign w:val="center"/>
          </w:tcPr>
          <w:p w:rsidR="00BD6E90" w:rsidRPr="00327FD3" w:rsidRDefault="00BD6E90" w:rsidP="00F66A1C">
            <w:pPr>
              <w:jc w:val="center"/>
              <w:rPr>
                <w:rFonts w:ascii="Times New Roman" w:hAnsi="Times New Roman"/>
                <w:i/>
                <w:sz w:val="14"/>
                <w:szCs w:val="14"/>
              </w:rPr>
            </w:pPr>
            <w:r w:rsidRPr="00327FD3">
              <w:rPr>
                <w:rFonts w:ascii="Times New Roman" w:hAnsi="Times New Roman"/>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BD6E90" w:rsidRPr="00327FD3" w:rsidRDefault="00BD6E90" w:rsidP="00F66A1C">
            <w:pPr>
              <w:jc w:val="center"/>
              <w:rPr>
                <w:rFonts w:ascii="Times New Roman" w:hAnsi="Times New Roman"/>
                <w:i/>
                <w:sz w:val="14"/>
                <w:szCs w:val="14"/>
              </w:rPr>
            </w:pPr>
          </w:p>
        </w:tc>
        <w:tc>
          <w:tcPr>
            <w:tcW w:w="612" w:type="dxa"/>
            <w:gridSpan w:val="3"/>
            <w:tcBorders>
              <w:top w:val="nil"/>
              <w:left w:val="nil"/>
              <w:bottom w:val="single" w:sz="4" w:space="0" w:color="auto"/>
              <w:right w:val="nil"/>
            </w:tcBorders>
            <w:shd w:val="clear" w:color="auto" w:fill="auto"/>
            <w:tcMar>
              <w:left w:w="0" w:type="dxa"/>
              <w:right w:w="0" w:type="dxa"/>
            </w:tcMar>
            <w:vAlign w:val="center"/>
          </w:tcPr>
          <w:p w:rsidR="00BD6E90" w:rsidRPr="00327FD3" w:rsidRDefault="00BD6E90" w:rsidP="00F66A1C">
            <w:pPr>
              <w:jc w:val="center"/>
              <w:rPr>
                <w:rFonts w:ascii="Times New Roman" w:hAnsi="Times New Roman"/>
                <w:i/>
                <w:sz w:val="14"/>
                <w:szCs w:val="14"/>
              </w:rPr>
            </w:pPr>
            <w:r w:rsidRPr="00327FD3">
              <w:rPr>
                <w:rFonts w:ascii="Times New Roman" w:hAnsi="Times New Roman"/>
                <w:i/>
                <w:sz w:val="14"/>
                <w:szCs w:val="14"/>
              </w:rPr>
              <w:t>Año</w:t>
            </w:r>
          </w:p>
        </w:tc>
        <w:tc>
          <w:tcPr>
            <w:tcW w:w="180" w:type="dxa"/>
            <w:tcBorders>
              <w:top w:val="nil"/>
              <w:left w:val="nil"/>
              <w:bottom w:val="nil"/>
              <w:right w:val="nil"/>
            </w:tcBorders>
            <w:shd w:val="clear" w:color="auto" w:fill="auto"/>
            <w:tcMar>
              <w:left w:w="0" w:type="dxa"/>
              <w:right w:w="0" w:type="dxa"/>
            </w:tcMar>
            <w:vAlign w:val="center"/>
          </w:tcPr>
          <w:p w:rsidR="00BD6E90" w:rsidRPr="00327FD3" w:rsidRDefault="00BD6E90" w:rsidP="00F66A1C">
            <w:pPr>
              <w:jc w:val="center"/>
              <w:rPr>
                <w:rFonts w:ascii="Times New Roman" w:hAnsi="Times New Roman"/>
                <w:i/>
                <w:sz w:val="14"/>
                <w:szCs w:val="14"/>
              </w:rPr>
            </w:pPr>
          </w:p>
        </w:tc>
        <w:tc>
          <w:tcPr>
            <w:tcW w:w="3360" w:type="dxa"/>
            <w:gridSpan w:val="18"/>
            <w:tcBorders>
              <w:top w:val="nil"/>
              <w:left w:val="nil"/>
              <w:bottom w:val="single" w:sz="4" w:space="0" w:color="auto"/>
              <w:right w:val="nil"/>
            </w:tcBorders>
            <w:shd w:val="clear" w:color="auto" w:fill="auto"/>
            <w:tcMar>
              <w:left w:w="0" w:type="dxa"/>
              <w:right w:w="0" w:type="dxa"/>
            </w:tcMar>
            <w:vAlign w:val="center"/>
          </w:tcPr>
          <w:p w:rsidR="00BD6E90" w:rsidRPr="00327FD3" w:rsidRDefault="00BD6E90" w:rsidP="00F66A1C">
            <w:pPr>
              <w:jc w:val="center"/>
              <w:rPr>
                <w:rFonts w:ascii="Times New Roman" w:hAnsi="Times New Roman"/>
                <w:i/>
                <w:sz w:val="14"/>
                <w:szCs w:val="14"/>
              </w:rPr>
            </w:pPr>
            <w:r w:rsidRPr="00327FD3">
              <w:rPr>
                <w:rFonts w:ascii="Times New Roman" w:hAnsi="Times New Roman"/>
                <w:i/>
                <w:sz w:val="14"/>
                <w:szCs w:val="14"/>
              </w:rPr>
              <w:t>Dirección</w:t>
            </w:r>
          </w:p>
        </w:tc>
        <w:tc>
          <w:tcPr>
            <w:tcW w:w="141" w:type="dxa"/>
            <w:tcBorders>
              <w:top w:val="nil"/>
              <w:left w:val="nil"/>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blPrEx>
          <w:tblCellMar>
            <w:left w:w="57" w:type="dxa"/>
            <w:right w:w="57" w:type="dxa"/>
          </w:tblCellMar>
        </w:tblPrEx>
        <w:trPr>
          <w:trHeight w:val="190"/>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rsidR="00BD6E90" w:rsidRPr="00327FD3" w:rsidRDefault="00BD6E90" w:rsidP="00F66A1C">
            <w:pPr>
              <w:rPr>
                <w:rFonts w:ascii="Arial" w:hAnsi="Arial" w:cs="Arial"/>
                <w:b/>
                <w:sz w:val="16"/>
                <w:szCs w:val="16"/>
              </w:rPr>
            </w:pPr>
          </w:p>
        </w:tc>
        <w:tc>
          <w:tcPr>
            <w:tcW w:w="286" w:type="dxa"/>
            <w:vMerge/>
            <w:tcBorders>
              <w:top w:val="nil"/>
              <w:left w:val="nil"/>
              <w:bottom w:val="nil"/>
              <w:right w:val="nil"/>
            </w:tcBorders>
            <w:shd w:val="clear" w:color="auto" w:fill="auto"/>
            <w:vAlign w:val="bottom"/>
          </w:tcPr>
          <w:p w:rsidR="00BD6E90" w:rsidRPr="00327FD3" w:rsidRDefault="00BD6E90" w:rsidP="00F66A1C">
            <w:pPr>
              <w:jc w:val="right"/>
              <w:rPr>
                <w:rFonts w:ascii="Arial" w:hAnsi="Arial" w:cs="Arial"/>
                <w:b/>
                <w:sz w:val="16"/>
                <w:szCs w:val="16"/>
              </w:rPr>
            </w:pPr>
          </w:p>
        </w:tc>
        <w:tc>
          <w:tcPr>
            <w:tcW w:w="142" w:type="dxa"/>
            <w:tcBorders>
              <w:top w:val="nil"/>
              <w:left w:val="nil"/>
              <w:bottom w:val="nil"/>
              <w:right w:val="single" w:sz="4" w:space="0" w:color="auto"/>
            </w:tcBorders>
            <w:shd w:val="clear" w:color="auto" w:fill="auto"/>
            <w:vAlign w:val="center"/>
          </w:tcPr>
          <w:p w:rsidR="00BD6E90" w:rsidRPr="00327FD3" w:rsidRDefault="00BD6E90" w:rsidP="00F66A1C">
            <w:pPr>
              <w:jc w:val="center"/>
              <w:rPr>
                <w:rFonts w:ascii="Arial" w:hAnsi="Arial" w:cs="Arial"/>
                <w:sz w:val="16"/>
                <w:szCs w:val="16"/>
              </w:rPr>
            </w:pPr>
          </w:p>
        </w:tc>
        <w:tc>
          <w:tcPr>
            <w:tcW w:w="86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D6E90" w:rsidRPr="00327FD3" w:rsidRDefault="00BD6E90" w:rsidP="00F66A1C">
            <w:pPr>
              <w:jc w:val="center"/>
              <w:rPr>
                <w:rFonts w:ascii="Arial" w:hAnsi="Arial" w:cs="Arial"/>
                <w:sz w:val="16"/>
                <w:szCs w:val="16"/>
              </w:rPr>
            </w:pPr>
          </w:p>
        </w:tc>
        <w:tc>
          <w:tcPr>
            <w:tcW w:w="185" w:type="dxa"/>
            <w:tcBorders>
              <w:top w:val="nil"/>
              <w:left w:val="single" w:sz="4" w:space="0" w:color="auto"/>
              <w:bottom w:val="nil"/>
              <w:right w:val="single" w:sz="4" w:space="0" w:color="auto"/>
            </w:tcBorders>
            <w:shd w:val="clear" w:color="auto" w:fill="auto"/>
            <w:vAlign w:val="center"/>
          </w:tcPr>
          <w:p w:rsidR="00BD6E90" w:rsidRPr="00327FD3" w:rsidRDefault="00BD6E90" w:rsidP="00F66A1C">
            <w:pPr>
              <w:jc w:val="center"/>
              <w:rPr>
                <w:rFonts w:ascii="Arial" w:hAnsi="Arial" w:cs="Arial"/>
                <w:sz w:val="16"/>
                <w:szCs w:val="16"/>
              </w:rPr>
            </w:pPr>
            <w:r w:rsidRPr="00327FD3">
              <w:rPr>
                <w:rFonts w:ascii="Arial" w:hAnsi="Arial" w:cs="Arial"/>
                <w:sz w:val="16"/>
                <w:szCs w:val="16"/>
              </w:rPr>
              <w:t>/</w:t>
            </w:r>
          </w:p>
        </w:tc>
        <w:tc>
          <w:tcPr>
            <w:tcW w:w="33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D6E90" w:rsidRPr="00327FD3" w:rsidRDefault="00BD6E90" w:rsidP="00F66A1C">
            <w:pPr>
              <w:jc w:val="center"/>
              <w:rPr>
                <w:rFonts w:ascii="Arial" w:hAnsi="Arial" w:cs="Arial"/>
                <w:sz w:val="16"/>
                <w:szCs w:val="16"/>
              </w:rPr>
            </w:pPr>
          </w:p>
        </w:tc>
        <w:tc>
          <w:tcPr>
            <w:tcW w:w="134" w:type="dxa"/>
            <w:tcBorders>
              <w:top w:val="nil"/>
              <w:left w:val="single" w:sz="4" w:space="0" w:color="auto"/>
              <w:bottom w:val="nil"/>
              <w:right w:val="single" w:sz="4" w:space="0" w:color="auto"/>
            </w:tcBorders>
            <w:shd w:val="clear" w:color="auto" w:fill="auto"/>
            <w:vAlign w:val="center"/>
          </w:tcPr>
          <w:p w:rsidR="00BD6E90" w:rsidRPr="00327FD3" w:rsidRDefault="00BD6E90" w:rsidP="00F66A1C">
            <w:pPr>
              <w:jc w:val="center"/>
              <w:rPr>
                <w:rFonts w:ascii="Arial" w:hAnsi="Arial" w:cs="Arial"/>
                <w:sz w:val="16"/>
                <w:szCs w:val="16"/>
              </w:rPr>
            </w:pPr>
            <w:r w:rsidRPr="00327FD3">
              <w:rPr>
                <w:rFonts w:ascii="Arial" w:hAnsi="Arial" w:cs="Arial"/>
                <w:sz w:val="16"/>
                <w:szCs w:val="16"/>
              </w:rPr>
              <w:t>/</w:t>
            </w:r>
          </w:p>
        </w:tc>
        <w:tc>
          <w:tcPr>
            <w:tcW w:w="61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D6E90" w:rsidRPr="00327FD3" w:rsidRDefault="00BD6E90" w:rsidP="00F66A1C">
            <w:pPr>
              <w:jc w:val="center"/>
              <w:rPr>
                <w:rFonts w:ascii="Arial" w:hAnsi="Arial" w:cs="Arial"/>
                <w:sz w:val="16"/>
                <w:szCs w:val="16"/>
              </w:rPr>
            </w:pPr>
          </w:p>
        </w:tc>
        <w:tc>
          <w:tcPr>
            <w:tcW w:w="180" w:type="dxa"/>
            <w:tcBorders>
              <w:top w:val="nil"/>
              <w:left w:val="single" w:sz="4" w:space="0" w:color="auto"/>
              <w:bottom w:val="nil"/>
              <w:right w:val="single" w:sz="4" w:space="0" w:color="auto"/>
            </w:tcBorders>
            <w:shd w:val="clear" w:color="auto" w:fill="auto"/>
            <w:vAlign w:val="center"/>
          </w:tcPr>
          <w:p w:rsidR="00BD6E90" w:rsidRPr="00327FD3" w:rsidRDefault="00BD6E90" w:rsidP="00F66A1C">
            <w:pPr>
              <w:jc w:val="center"/>
              <w:rPr>
                <w:rFonts w:ascii="Arial" w:hAnsi="Arial" w:cs="Arial"/>
                <w:sz w:val="16"/>
                <w:szCs w:val="16"/>
              </w:rPr>
            </w:pPr>
          </w:p>
        </w:tc>
        <w:tc>
          <w:tcPr>
            <w:tcW w:w="3360"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BD6E90" w:rsidRPr="00327FD3" w:rsidRDefault="00BD6E90" w:rsidP="00F66A1C">
            <w:pPr>
              <w:jc w:val="center"/>
              <w:rPr>
                <w:rFonts w:ascii="Arial" w:hAnsi="Arial" w:cs="Arial"/>
                <w:sz w:val="16"/>
                <w:szCs w:val="16"/>
              </w:rPr>
            </w:pPr>
          </w:p>
        </w:tc>
        <w:tc>
          <w:tcPr>
            <w:tcW w:w="141" w:type="dxa"/>
            <w:tcBorders>
              <w:top w:val="nil"/>
              <w:left w:val="single" w:sz="4" w:space="0" w:color="auto"/>
              <w:bottom w:val="nil"/>
            </w:tcBorders>
            <w:shd w:val="clear" w:color="auto" w:fill="auto"/>
            <w:vAlign w:val="center"/>
          </w:tcPr>
          <w:p w:rsidR="00BD6E90" w:rsidRPr="00327FD3" w:rsidRDefault="00BD6E90" w:rsidP="00F66A1C">
            <w:pPr>
              <w:rPr>
                <w:rFonts w:ascii="Arial" w:hAnsi="Arial" w:cs="Arial"/>
                <w:sz w:val="16"/>
                <w:szCs w:val="16"/>
              </w:rPr>
            </w:pPr>
          </w:p>
        </w:tc>
      </w:tr>
      <w:tr w:rsidR="00BD6E90" w:rsidRPr="00327FD3">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BD6E90" w:rsidRPr="00327FD3" w:rsidRDefault="00BD6E90" w:rsidP="00F66A1C">
            <w:pPr>
              <w:jc w:val="right"/>
              <w:rPr>
                <w:b/>
                <w:sz w:val="4"/>
                <w:szCs w:val="4"/>
              </w:rPr>
            </w:pPr>
          </w:p>
        </w:tc>
        <w:tc>
          <w:tcPr>
            <w:tcW w:w="286" w:type="dxa"/>
            <w:tcBorders>
              <w:top w:val="nil"/>
              <w:left w:val="nil"/>
              <w:bottom w:val="single" w:sz="12" w:space="0" w:color="auto"/>
              <w:right w:val="nil"/>
            </w:tcBorders>
            <w:shd w:val="clear" w:color="auto" w:fill="auto"/>
            <w:vAlign w:val="center"/>
          </w:tcPr>
          <w:p w:rsidR="00BD6E90" w:rsidRPr="00327FD3" w:rsidRDefault="00BD6E90" w:rsidP="00F66A1C">
            <w:pPr>
              <w:jc w:val="center"/>
              <w:rPr>
                <w:rFonts w:ascii="Arial" w:hAnsi="Arial" w:cs="Arial"/>
                <w:b/>
                <w:sz w:val="4"/>
                <w:szCs w:val="4"/>
              </w:rPr>
            </w:pPr>
          </w:p>
        </w:tc>
        <w:tc>
          <w:tcPr>
            <w:tcW w:w="142" w:type="dxa"/>
            <w:tcBorders>
              <w:top w:val="nil"/>
              <w:left w:val="nil"/>
              <w:bottom w:val="single" w:sz="12" w:space="0" w:color="auto"/>
              <w:right w:val="nil"/>
            </w:tcBorders>
            <w:shd w:val="clear" w:color="auto" w:fill="auto"/>
            <w:vAlign w:val="center"/>
          </w:tcPr>
          <w:p w:rsidR="00BD6E90" w:rsidRPr="00327FD3" w:rsidRDefault="00BD6E90" w:rsidP="00F66A1C">
            <w:pPr>
              <w:rPr>
                <w:rFonts w:ascii="Arial" w:hAnsi="Arial" w:cs="Arial"/>
                <w:sz w:val="4"/>
                <w:szCs w:val="4"/>
              </w:rPr>
            </w:pPr>
          </w:p>
        </w:tc>
        <w:tc>
          <w:tcPr>
            <w:tcW w:w="5811" w:type="dxa"/>
            <w:gridSpan w:val="31"/>
            <w:tcBorders>
              <w:top w:val="nil"/>
              <w:left w:val="nil"/>
              <w:bottom w:val="single" w:sz="12" w:space="0" w:color="auto"/>
            </w:tcBorders>
            <w:shd w:val="clear" w:color="auto" w:fill="auto"/>
            <w:vAlign w:val="center"/>
          </w:tcPr>
          <w:p w:rsidR="00BD6E90" w:rsidRPr="00327FD3" w:rsidRDefault="00BD6E90" w:rsidP="00F66A1C">
            <w:pPr>
              <w:rPr>
                <w:rFonts w:ascii="Arial" w:hAnsi="Arial" w:cs="Arial"/>
                <w:sz w:val="4"/>
                <w:szCs w:val="4"/>
              </w:rPr>
            </w:pPr>
          </w:p>
        </w:tc>
      </w:tr>
    </w:tbl>
    <w:p w:rsidR="00BD6E90" w:rsidRPr="00327FD3" w:rsidRDefault="00BD6E90" w:rsidP="00F66A1C">
      <w:pPr>
        <w:ind w:left="426" w:firstLine="69"/>
        <w:rPr>
          <w:rFonts w:cs="Arial"/>
          <w:sz w:val="4"/>
          <w:szCs w:val="4"/>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2552"/>
        <w:gridCol w:w="2268"/>
        <w:gridCol w:w="2197"/>
        <w:gridCol w:w="2197"/>
      </w:tblGrid>
      <w:tr w:rsidR="00E178F0" w:rsidRPr="00327FD3" w:rsidTr="00787A97">
        <w:trPr>
          <w:cantSplit/>
          <w:trHeight w:val="480"/>
        </w:trPr>
        <w:tc>
          <w:tcPr>
            <w:tcW w:w="567" w:type="dxa"/>
            <w:shd w:val="clear" w:color="auto" w:fill="DBE5F1"/>
            <w:vAlign w:val="center"/>
          </w:tcPr>
          <w:p w:rsidR="00E178F0" w:rsidRPr="00222D9A" w:rsidRDefault="00E178F0" w:rsidP="00F66A1C">
            <w:pPr>
              <w:jc w:val="center"/>
              <w:rPr>
                <w:rFonts w:cs="Arial"/>
                <w:b/>
                <w:sz w:val="16"/>
                <w:szCs w:val="16"/>
              </w:rPr>
            </w:pPr>
            <w:r w:rsidRPr="00222D9A">
              <w:rPr>
                <w:rFonts w:cs="Arial"/>
                <w:b/>
                <w:sz w:val="16"/>
                <w:szCs w:val="16"/>
              </w:rPr>
              <w:t>N°</w:t>
            </w:r>
          </w:p>
        </w:tc>
        <w:tc>
          <w:tcPr>
            <w:tcW w:w="2552" w:type="dxa"/>
            <w:shd w:val="clear" w:color="auto" w:fill="DBE5F1"/>
            <w:vAlign w:val="center"/>
          </w:tcPr>
          <w:p w:rsidR="00E178F0" w:rsidRPr="00222D9A" w:rsidRDefault="00E178F0" w:rsidP="00F66A1C">
            <w:pPr>
              <w:jc w:val="center"/>
              <w:rPr>
                <w:rFonts w:cs="Arial"/>
                <w:b/>
                <w:sz w:val="16"/>
                <w:szCs w:val="16"/>
              </w:rPr>
            </w:pPr>
            <w:r w:rsidRPr="00222D9A">
              <w:rPr>
                <w:rFonts w:cs="Arial"/>
                <w:b/>
                <w:sz w:val="16"/>
                <w:szCs w:val="16"/>
              </w:rPr>
              <w:t>Nombre del Proponente</w:t>
            </w:r>
          </w:p>
        </w:tc>
        <w:tc>
          <w:tcPr>
            <w:tcW w:w="2268" w:type="dxa"/>
            <w:shd w:val="clear" w:color="auto" w:fill="DBE5F1"/>
            <w:vAlign w:val="center"/>
          </w:tcPr>
          <w:p w:rsidR="00E178F0" w:rsidRPr="00222D9A" w:rsidRDefault="00E178F0" w:rsidP="00F66A1C">
            <w:pPr>
              <w:jc w:val="center"/>
              <w:rPr>
                <w:rFonts w:cs="Arial"/>
                <w:b/>
                <w:sz w:val="16"/>
                <w:szCs w:val="16"/>
              </w:rPr>
            </w:pPr>
            <w:r w:rsidRPr="00222D9A">
              <w:rPr>
                <w:rFonts w:cs="Arial"/>
                <w:b/>
                <w:sz w:val="16"/>
                <w:szCs w:val="16"/>
              </w:rPr>
              <w:t>Valor leído</w:t>
            </w:r>
          </w:p>
          <w:p w:rsidR="00E178F0" w:rsidRPr="00222D9A" w:rsidRDefault="00E178F0" w:rsidP="00F66A1C">
            <w:pPr>
              <w:jc w:val="center"/>
              <w:rPr>
                <w:rFonts w:cs="Arial"/>
                <w:b/>
                <w:sz w:val="16"/>
                <w:szCs w:val="16"/>
              </w:rPr>
            </w:pPr>
            <w:r w:rsidRPr="00222D9A">
              <w:rPr>
                <w:rFonts w:cs="Arial"/>
                <w:b/>
                <w:sz w:val="16"/>
                <w:szCs w:val="16"/>
              </w:rPr>
              <w:t xml:space="preserve">de </w:t>
            </w:r>
            <w:smartTag w:uri="urn:schemas-microsoft-com:office:smarttags" w:element="PersonName">
              <w:smartTagPr>
                <w:attr w:name="ProductID" w:val="la Propuesta"/>
              </w:smartTagPr>
              <w:r w:rsidRPr="00222D9A">
                <w:rPr>
                  <w:rFonts w:cs="Arial"/>
                  <w:b/>
                  <w:sz w:val="16"/>
                  <w:szCs w:val="16"/>
                </w:rPr>
                <w:t>la Propuesta</w:t>
              </w:r>
            </w:smartTag>
          </w:p>
          <w:p w:rsidR="00E178F0" w:rsidRPr="00222D9A" w:rsidRDefault="00E178F0" w:rsidP="00F66A1C">
            <w:pPr>
              <w:jc w:val="center"/>
              <w:rPr>
                <w:rFonts w:cs="Arial"/>
                <w:b/>
                <w:sz w:val="16"/>
                <w:szCs w:val="16"/>
              </w:rPr>
            </w:pPr>
            <w:r w:rsidRPr="00222D9A">
              <w:rPr>
                <w:rFonts w:cs="Arial"/>
                <w:b/>
                <w:sz w:val="16"/>
                <w:szCs w:val="16"/>
              </w:rPr>
              <w:t>(Numeral)</w:t>
            </w:r>
          </w:p>
        </w:tc>
        <w:tc>
          <w:tcPr>
            <w:tcW w:w="2197" w:type="dxa"/>
            <w:shd w:val="clear" w:color="auto" w:fill="DBE5F1"/>
            <w:vAlign w:val="center"/>
          </w:tcPr>
          <w:p w:rsidR="00E178F0" w:rsidRPr="00222D9A" w:rsidRDefault="00E178F0" w:rsidP="00F66A1C">
            <w:pPr>
              <w:jc w:val="center"/>
              <w:rPr>
                <w:rFonts w:cs="Arial"/>
                <w:b/>
                <w:sz w:val="16"/>
                <w:szCs w:val="16"/>
              </w:rPr>
            </w:pPr>
            <w:r w:rsidRPr="00222D9A">
              <w:rPr>
                <w:rFonts w:cs="Arial"/>
                <w:b/>
                <w:sz w:val="16"/>
                <w:szCs w:val="16"/>
              </w:rPr>
              <w:t>Valor leído</w:t>
            </w:r>
          </w:p>
          <w:p w:rsidR="00E178F0" w:rsidRPr="00222D9A" w:rsidRDefault="00E178F0" w:rsidP="00F66A1C">
            <w:pPr>
              <w:jc w:val="center"/>
              <w:rPr>
                <w:rFonts w:cs="Arial"/>
                <w:b/>
                <w:sz w:val="16"/>
                <w:szCs w:val="16"/>
              </w:rPr>
            </w:pPr>
            <w:r w:rsidRPr="00222D9A">
              <w:rPr>
                <w:rFonts w:cs="Arial"/>
                <w:b/>
                <w:sz w:val="16"/>
                <w:szCs w:val="16"/>
              </w:rPr>
              <w:t xml:space="preserve">de </w:t>
            </w:r>
            <w:smartTag w:uri="urn:schemas-microsoft-com:office:smarttags" w:element="PersonName">
              <w:smartTagPr>
                <w:attr w:name="ProductID" w:val="la Propuesta"/>
              </w:smartTagPr>
              <w:r w:rsidRPr="00222D9A">
                <w:rPr>
                  <w:rFonts w:cs="Arial"/>
                  <w:b/>
                  <w:sz w:val="16"/>
                  <w:szCs w:val="16"/>
                </w:rPr>
                <w:t>la Propuesta</w:t>
              </w:r>
            </w:smartTag>
          </w:p>
          <w:p w:rsidR="00E178F0" w:rsidRPr="00222D9A" w:rsidRDefault="00E178F0" w:rsidP="00F66A1C">
            <w:pPr>
              <w:jc w:val="center"/>
              <w:rPr>
                <w:rFonts w:cs="Arial"/>
                <w:b/>
                <w:sz w:val="16"/>
                <w:szCs w:val="16"/>
              </w:rPr>
            </w:pPr>
            <w:r w:rsidRPr="00222D9A">
              <w:rPr>
                <w:rFonts w:cs="Arial"/>
                <w:b/>
                <w:sz w:val="16"/>
                <w:szCs w:val="16"/>
              </w:rPr>
              <w:t>(Literal)</w:t>
            </w:r>
          </w:p>
        </w:tc>
        <w:tc>
          <w:tcPr>
            <w:tcW w:w="2197" w:type="dxa"/>
            <w:shd w:val="clear" w:color="auto" w:fill="DBE5F1"/>
            <w:vAlign w:val="center"/>
          </w:tcPr>
          <w:p w:rsidR="00E178F0" w:rsidRPr="00222D9A" w:rsidRDefault="00E178F0" w:rsidP="00F66A1C">
            <w:pPr>
              <w:jc w:val="center"/>
              <w:rPr>
                <w:rFonts w:cs="Arial"/>
                <w:b/>
                <w:sz w:val="16"/>
                <w:szCs w:val="16"/>
              </w:rPr>
            </w:pPr>
            <w:r w:rsidRPr="00222D9A">
              <w:rPr>
                <w:rFonts w:cs="Arial"/>
                <w:b/>
                <w:sz w:val="16"/>
                <w:szCs w:val="16"/>
              </w:rPr>
              <w:t>Observaciones (*)</w:t>
            </w:r>
          </w:p>
        </w:tc>
      </w:tr>
      <w:tr w:rsidR="00E178F0" w:rsidRPr="00327FD3" w:rsidTr="009375A4">
        <w:trPr>
          <w:cantSplit/>
          <w:trHeight w:val="480"/>
        </w:trPr>
        <w:tc>
          <w:tcPr>
            <w:tcW w:w="567" w:type="dxa"/>
            <w:vAlign w:val="center"/>
          </w:tcPr>
          <w:p w:rsidR="00E178F0" w:rsidRPr="00222D9A" w:rsidRDefault="00E178F0" w:rsidP="00F66A1C">
            <w:pPr>
              <w:jc w:val="center"/>
              <w:rPr>
                <w:rFonts w:cs="Arial"/>
                <w:sz w:val="16"/>
                <w:szCs w:val="16"/>
              </w:rPr>
            </w:pPr>
            <w:r w:rsidRPr="00222D9A">
              <w:rPr>
                <w:rFonts w:cs="Arial"/>
                <w:sz w:val="16"/>
                <w:szCs w:val="16"/>
              </w:rPr>
              <w:t>1</w:t>
            </w:r>
          </w:p>
        </w:tc>
        <w:tc>
          <w:tcPr>
            <w:tcW w:w="2552" w:type="dxa"/>
            <w:vAlign w:val="center"/>
          </w:tcPr>
          <w:p w:rsidR="00E178F0" w:rsidRPr="00222D9A" w:rsidRDefault="00E178F0" w:rsidP="00F66A1C">
            <w:pPr>
              <w:jc w:val="center"/>
              <w:rPr>
                <w:rFonts w:cs="Arial"/>
                <w:sz w:val="16"/>
                <w:szCs w:val="16"/>
              </w:rPr>
            </w:pPr>
          </w:p>
        </w:tc>
        <w:tc>
          <w:tcPr>
            <w:tcW w:w="2268" w:type="dxa"/>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r>
      <w:tr w:rsidR="00E178F0" w:rsidRPr="00327FD3" w:rsidTr="009375A4">
        <w:trPr>
          <w:cantSplit/>
          <w:trHeight w:val="480"/>
        </w:trPr>
        <w:tc>
          <w:tcPr>
            <w:tcW w:w="567" w:type="dxa"/>
            <w:vAlign w:val="center"/>
          </w:tcPr>
          <w:p w:rsidR="00E178F0" w:rsidRPr="00222D9A" w:rsidRDefault="00E178F0" w:rsidP="00F66A1C">
            <w:pPr>
              <w:jc w:val="center"/>
              <w:rPr>
                <w:rFonts w:cs="Arial"/>
                <w:sz w:val="16"/>
                <w:szCs w:val="16"/>
              </w:rPr>
            </w:pPr>
            <w:r w:rsidRPr="00222D9A">
              <w:rPr>
                <w:rFonts w:cs="Arial"/>
                <w:sz w:val="16"/>
                <w:szCs w:val="16"/>
              </w:rPr>
              <w:t>2</w:t>
            </w:r>
          </w:p>
        </w:tc>
        <w:tc>
          <w:tcPr>
            <w:tcW w:w="2552" w:type="dxa"/>
            <w:vAlign w:val="center"/>
          </w:tcPr>
          <w:p w:rsidR="00E178F0" w:rsidRPr="00222D9A" w:rsidRDefault="00E178F0" w:rsidP="00F66A1C">
            <w:pPr>
              <w:jc w:val="center"/>
              <w:rPr>
                <w:rFonts w:cs="Arial"/>
                <w:sz w:val="16"/>
                <w:szCs w:val="16"/>
              </w:rPr>
            </w:pPr>
          </w:p>
        </w:tc>
        <w:tc>
          <w:tcPr>
            <w:tcW w:w="2268" w:type="dxa"/>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r>
      <w:tr w:rsidR="00E178F0" w:rsidRPr="00327FD3" w:rsidTr="009375A4">
        <w:trPr>
          <w:cantSplit/>
          <w:trHeight w:val="480"/>
        </w:trPr>
        <w:tc>
          <w:tcPr>
            <w:tcW w:w="567" w:type="dxa"/>
            <w:vAlign w:val="center"/>
          </w:tcPr>
          <w:p w:rsidR="00E178F0" w:rsidRPr="00222D9A" w:rsidRDefault="00E178F0" w:rsidP="00F66A1C">
            <w:pPr>
              <w:jc w:val="center"/>
              <w:rPr>
                <w:rFonts w:cs="Arial"/>
                <w:sz w:val="16"/>
                <w:szCs w:val="16"/>
              </w:rPr>
            </w:pPr>
            <w:r w:rsidRPr="00222D9A">
              <w:rPr>
                <w:rFonts w:cs="Arial"/>
                <w:sz w:val="16"/>
                <w:szCs w:val="16"/>
              </w:rPr>
              <w:t>3</w:t>
            </w:r>
          </w:p>
        </w:tc>
        <w:tc>
          <w:tcPr>
            <w:tcW w:w="2552" w:type="dxa"/>
            <w:vAlign w:val="center"/>
          </w:tcPr>
          <w:p w:rsidR="00E178F0" w:rsidRPr="00222D9A" w:rsidRDefault="00E178F0" w:rsidP="00F66A1C">
            <w:pPr>
              <w:jc w:val="center"/>
              <w:rPr>
                <w:rFonts w:cs="Arial"/>
                <w:sz w:val="16"/>
                <w:szCs w:val="16"/>
              </w:rPr>
            </w:pPr>
          </w:p>
        </w:tc>
        <w:tc>
          <w:tcPr>
            <w:tcW w:w="2268" w:type="dxa"/>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r>
      <w:tr w:rsidR="00E178F0" w:rsidRPr="00327FD3" w:rsidTr="009375A4">
        <w:trPr>
          <w:cantSplit/>
          <w:trHeight w:val="480"/>
        </w:trPr>
        <w:tc>
          <w:tcPr>
            <w:tcW w:w="567" w:type="dxa"/>
            <w:vAlign w:val="center"/>
          </w:tcPr>
          <w:p w:rsidR="00E178F0" w:rsidRPr="00222D9A" w:rsidRDefault="00E178F0" w:rsidP="00F66A1C">
            <w:pPr>
              <w:jc w:val="center"/>
              <w:rPr>
                <w:rFonts w:cs="Arial"/>
                <w:sz w:val="16"/>
                <w:szCs w:val="16"/>
              </w:rPr>
            </w:pPr>
            <w:r w:rsidRPr="00222D9A">
              <w:rPr>
                <w:rFonts w:cs="Arial"/>
                <w:sz w:val="16"/>
                <w:szCs w:val="16"/>
              </w:rPr>
              <w:t>4</w:t>
            </w:r>
          </w:p>
        </w:tc>
        <w:tc>
          <w:tcPr>
            <w:tcW w:w="2552" w:type="dxa"/>
            <w:vAlign w:val="center"/>
          </w:tcPr>
          <w:p w:rsidR="00E178F0" w:rsidRPr="00222D9A" w:rsidRDefault="00E178F0" w:rsidP="00F66A1C">
            <w:pPr>
              <w:jc w:val="center"/>
              <w:rPr>
                <w:rFonts w:cs="Arial"/>
                <w:sz w:val="16"/>
                <w:szCs w:val="16"/>
              </w:rPr>
            </w:pPr>
          </w:p>
        </w:tc>
        <w:tc>
          <w:tcPr>
            <w:tcW w:w="2268" w:type="dxa"/>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r>
      <w:tr w:rsidR="00E178F0" w:rsidRPr="00327FD3" w:rsidTr="009375A4">
        <w:trPr>
          <w:cantSplit/>
          <w:trHeight w:val="480"/>
        </w:trPr>
        <w:tc>
          <w:tcPr>
            <w:tcW w:w="567" w:type="dxa"/>
            <w:vAlign w:val="center"/>
          </w:tcPr>
          <w:p w:rsidR="00E178F0" w:rsidRPr="00222D9A" w:rsidRDefault="00E178F0" w:rsidP="00F66A1C">
            <w:pPr>
              <w:jc w:val="center"/>
              <w:rPr>
                <w:rFonts w:cs="Arial"/>
                <w:sz w:val="16"/>
                <w:szCs w:val="16"/>
              </w:rPr>
            </w:pPr>
            <w:r w:rsidRPr="00222D9A">
              <w:rPr>
                <w:rFonts w:cs="Arial"/>
                <w:sz w:val="16"/>
                <w:szCs w:val="16"/>
              </w:rPr>
              <w:t>5</w:t>
            </w:r>
          </w:p>
        </w:tc>
        <w:tc>
          <w:tcPr>
            <w:tcW w:w="2552" w:type="dxa"/>
            <w:vAlign w:val="center"/>
          </w:tcPr>
          <w:p w:rsidR="00E178F0" w:rsidRPr="00222D9A" w:rsidRDefault="00E178F0" w:rsidP="00F66A1C">
            <w:pPr>
              <w:jc w:val="center"/>
              <w:rPr>
                <w:rFonts w:cs="Arial"/>
                <w:sz w:val="16"/>
                <w:szCs w:val="16"/>
              </w:rPr>
            </w:pPr>
          </w:p>
        </w:tc>
        <w:tc>
          <w:tcPr>
            <w:tcW w:w="2268" w:type="dxa"/>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r>
      <w:tr w:rsidR="00E178F0" w:rsidRPr="00327FD3" w:rsidTr="009375A4">
        <w:trPr>
          <w:cantSplit/>
          <w:trHeight w:val="480"/>
        </w:trPr>
        <w:tc>
          <w:tcPr>
            <w:tcW w:w="567" w:type="dxa"/>
            <w:vAlign w:val="center"/>
          </w:tcPr>
          <w:p w:rsidR="00E178F0" w:rsidRPr="00222D9A" w:rsidRDefault="00E178F0" w:rsidP="00F66A1C">
            <w:pPr>
              <w:jc w:val="center"/>
              <w:rPr>
                <w:rFonts w:cs="Arial"/>
                <w:sz w:val="16"/>
                <w:szCs w:val="16"/>
              </w:rPr>
            </w:pPr>
            <w:r w:rsidRPr="00222D9A">
              <w:rPr>
                <w:rFonts w:cs="Arial"/>
                <w:sz w:val="16"/>
                <w:szCs w:val="16"/>
              </w:rPr>
              <w:t>…</w:t>
            </w:r>
          </w:p>
        </w:tc>
        <w:tc>
          <w:tcPr>
            <w:tcW w:w="2552" w:type="dxa"/>
            <w:vAlign w:val="center"/>
          </w:tcPr>
          <w:p w:rsidR="00E178F0" w:rsidRPr="00222D9A" w:rsidRDefault="00E178F0" w:rsidP="00F66A1C">
            <w:pPr>
              <w:jc w:val="center"/>
              <w:rPr>
                <w:rFonts w:cs="Arial"/>
                <w:sz w:val="16"/>
                <w:szCs w:val="16"/>
              </w:rPr>
            </w:pPr>
          </w:p>
        </w:tc>
        <w:tc>
          <w:tcPr>
            <w:tcW w:w="2268" w:type="dxa"/>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c>
          <w:tcPr>
            <w:tcW w:w="2197" w:type="dxa"/>
            <w:shd w:val="clear" w:color="auto" w:fill="FFFFFF"/>
            <w:vAlign w:val="center"/>
          </w:tcPr>
          <w:p w:rsidR="00E178F0" w:rsidRPr="00222D9A" w:rsidRDefault="00E178F0" w:rsidP="00F66A1C">
            <w:pPr>
              <w:jc w:val="center"/>
              <w:rPr>
                <w:rFonts w:cs="Arial"/>
                <w:sz w:val="16"/>
                <w:szCs w:val="16"/>
              </w:rPr>
            </w:pPr>
          </w:p>
        </w:tc>
      </w:tr>
      <w:tr w:rsidR="00E178F0" w:rsidRPr="00327FD3" w:rsidTr="009375A4">
        <w:trPr>
          <w:cantSplit/>
          <w:trHeight w:val="480"/>
        </w:trPr>
        <w:tc>
          <w:tcPr>
            <w:tcW w:w="567" w:type="dxa"/>
            <w:tcBorders>
              <w:bottom w:val="single" w:sz="12" w:space="0" w:color="auto"/>
            </w:tcBorders>
            <w:vAlign w:val="center"/>
          </w:tcPr>
          <w:p w:rsidR="00E178F0" w:rsidRPr="00222D9A" w:rsidRDefault="00E178F0" w:rsidP="00F66A1C">
            <w:pPr>
              <w:jc w:val="center"/>
              <w:rPr>
                <w:rFonts w:cs="Arial"/>
                <w:sz w:val="16"/>
                <w:szCs w:val="16"/>
              </w:rPr>
            </w:pPr>
            <w:r w:rsidRPr="00222D9A">
              <w:rPr>
                <w:rFonts w:cs="Arial"/>
                <w:sz w:val="16"/>
                <w:szCs w:val="16"/>
              </w:rPr>
              <w:t>N</w:t>
            </w:r>
          </w:p>
        </w:tc>
        <w:tc>
          <w:tcPr>
            <w:tcW w:w="2552" w:type="dxa"/>
            <w:tcBorders>
              <w:bottom w:val="single" w:sz="12" w:space="0" w:color="auto"/>
            </w:tcBorders>
            <w:vAlign w:val="center"/>
          </w:tcPr>
          <w:p w:rsidR="00E178F0" w:rsidRPr="00222D9A" w:rsidRDefault="00E178F0" w:rsidP="00F66A1C">
            <w:pPr>
              <w:jc w:val="center"/>
              <w:rPr>
                <w:rFonts w:cs="Arial"/>
                <w:sz w:val="16"/>
                <w:szCs w:val="16"/>
              </w:rPr>
            </w:pPr>
          </w:p>
        </w:tc>
        <w:tc>
          <w:tcPr>
            <w:tcW w:w="2268" w:type="dxa"/>
            <w:tcBorders>
              <w:bottom w:val="single" w:sz="12" w:space="0" w:color="auto"/>
            </w:tcBorders>
            <w:vAlign w:val="center"/>
          </w:tcPr>
          <w:p w:rsidR="00E178F0" w:rsidRPr="00222D9A" w:rsidRDefault="00E178F0" w:rsidP="00F66A1C">
            <w:pPr>
              <w:jc w:val="center"/>
              <w:rPr>
                <w:rFonts w:cs="Arial"/>
                <w:sz w:val="16"/>
                <w:szCs w:val="16"/>
              </w:rPr>
            </w:pPr>
          </w:p>
        </w:tc>
        <w:tc>
          <w:tcPr>
            <w:tcW w:w="2197" w:type="dxa"/>
            <w:tcBorders>
              <w:bottom w:val="single" w:sz="12" w:space="0" w:color="auto"/>
            </w:tcBorders>
            <w:shd w:val="clear" w:color="auto" w:fill="FFFFFF"/>
            <w:vAlign w:val="center"/>
          </w:tcPr>
          <w:p w:rsidR="00E178F0" w:rsidRPr="00222D9A" w:rsidRDefault="00E178F0" w:rsidP="00F66A1C">
            <w:pPr>
              <w:jc w:val="center"/>
              <w:rPr>
                <w:rFonts w:cs="Arial"/>
                <w:sz w:val="16"/>
                <w:szCs w:val="16"/>
              </w:rPr>
            </w:pPr>
          </w:p>
        </w:tc>
        <w:tc>
          <w:tcPr>
            <w:tcW w:w="2197" w:type="dxa"/>
            <w:tcBorders>
              <w:bottom w:val="single" w:sz="12" w:space="0" w:color="auto"/>
            </w:tcBorders>
            <w:shd w:val="clear" w:color="auto" w:fill="FFFFFF"/>
            <w:vAlign w:val="center"/>
          </w:tcPr>
          <w:p w:rsidR="00E178F0" w:rsidRPr="00222D9A" w:rsidRDefault="00E178F0" w:rsidP="00F66A1C">
            <w:pPr>
              <w:jc w:val="center"/>
              <w:rPr>
                <w:rFonts w:cs="Arial"/>
                <w:sz w:val="16"/>
                <w:szCs w:val="16"/>
              </w:rPr>
            </w:pPr>
          </w:p>
        </w:tc>
      </w:tr>
      <w:tr w:rsidR="00E178F0" w:rsidRPr="00327FD3" w:rsidTr="009375A4">
        <w:trPr>
          <w:cantSplit/>
          <w:trHeight w:val="321"/>
        </w:trPr>
        <w:tc>
          <w:tcPr>
            <w:tcW w:w="9781" w:type="dxa"/>
            <w:gridSpan w:val="5"/>
            <w:tcBorders>
              <w:top w:val="single" w:sz="12" w:space="0" w:color="auto"/>
              <w:bottom w:val="single" w:sz="12" w:space="0" w:color="auto"/>
            </w:tcBorders>
            <w:shd w:val="clear" w:color="auto" w:fill="F2F2F2"/>
            <w:vAlign w:val="center"/>
          </w:tcPr>
          <w:p w:rsidR="00E178F0" w:rsidRPr="00222D9A" w:rsidRDefault="00E178F0" w:rsidP="00F66A1C">
            <w:pPr>
              <w:spacing w:line="180" w:lineRule="exact"/>
              <w:rPr>
                <w:rFonts w:ascii="Arial" w:hAnsi="Arial" w:cs="Arial"/>
                <w:sz w:val="16"/>
                <w:lang w:val="es-ES_tradnl"/>
              </w:rPr>
            </w:pPr>
            <w:r w:rsidRPr="00222D9A">
              <w:rPr>
                <w:rFonts w:ascii="Arial" w:hAnsi="Arial" w:cs="Arial"/>
                <w:sz w:val="16"/>
                <w:lang w:val="es-ES_tradnl"/>
              </w:rPr>
              <w:t>(*) Describir cualquier modificación de la propuesta como correcciones aritméticas y márgenes de preferencia.</w:t>
            </w:r>
          </w:p>
          <w:p w:rsidR="00E178F0" w:rsidRPr="00222D9A" w:rsidRDefault="00E178F0" w:rsidP="00F66A1C">
            <w:pPr>
              <w:rPr>
                <w:rFonts w:ascii="Arial" w:hAnsi="Arial" w:cs="Arial"/>
                <w:sz w:val="16"/>
                <w:szCs w:val="16"/>
              </w:rPr>
            </w:pPr>
            <w:r w:rsidRPr="00222D9A">
              <w:rPr>
                <w:rFonts w:ascii="Arial" w:hAnsi="Arial" w:cs="Arial"/>
                <w:sz w:val="16"/>
                <w:szCs w:val="16"/>
              </w:rPr>
              <w:t>El presente Formulario será suscrito por todos los presentes en el acto de apertura de propuestas.</w:t>
            </w:r>
          </w:p>
        </w:tc>
      </w:tr>
    </w:tbl>
    <w:p w:rsidR="00F940F8" w:rsidRPr="00327FD3" w:rsidRDefault="00F940F8" w:rsidP="00F66A1C">
      <w:pPr>
        <w:jc w:val="center"/>
        <w:rPr>
          <w:highlight w:val="cyan"/>
        </w:rPr>
      </w:pPr>
    </w:p>
    <w:p w:rsidR="00F940F8" w:rsidRPr="00327FD3" w:rsidRDefault="00F940F8" w:rsidP="00F66A1C">
      <w:pPr>
        <w:rPr>
          <w:highlight w:val="cyan"/>
        </w:rPr>
        <w:sectPr w:rsidR="00F940F8" w:rsidRPr="00327FD3" w:rsidSect="001E63C9">
          <w:pgSz w:w="12240" w:h="15840" w:code="1"/>
          <w:pgMar w:top="1276" w:right="900" w:bottom="1276" w:left="1701" w:header="708" w:footer="708" w:gutter="0"/>
          <w:cols w:space="708"/>
          <w:docGrid w:linePitch="360"/>
        </w:sectPr>
      </w:pPr>
    </w:p>
    <w:p w:rsidR="00F940F8" w:rsidRPr="00327FD3" w:rsidRDefault="00F940F8" w:rsidP="00B57A64">
      <w:pPr>
        <w:tabs>
          <w:tab w:val="left" w:pos="3119"/>
        </w:tabs>
        <w:jc w:val="center"/>
        <w:rPr>
          <w:rFonts w:cs="Arial"/>
          <w:b/>
          <w:szCs w:val="16"/>
        </w:rPr>
      </w:pPr>
      <w:r w:rsidRPr="00327FD3">
        <w:rPr>
          <w:rFonts w:cs="Arial"/>
          <w:b/>
          <w:szCs w:val="16"/>
        </w:rPr>
        <w:lastRenderedPageBreak/>
        <w:t>FORMULARIO V-3</w:t>
      </w:r>
    </w:p>
    <w:p w:rsidR="00F940F8" w:rsidRPr="00327FD3" w:rsidRDefault="001839FC" w:rsidP="00F66A1C">
      <w:pPr>
        <w:jc w:val="center"/>
        <w:rPr>
          <w:rFonts w:cs="Arial"/>
          <w:b/>
          <w:szCs w:val="16"/>
        </w:rPr>
      </w:pPr>
      <w:r w:rsidRPr="00327FD3">
        <w:rPr>
          <w:rFonts w:cs="Arial"/>
          <w:b/>
          <w:szCs w:val="16"/>
        </w:rPr>
        <w:t xml:space="preserve">EVALUACIÓN DE LA </w:t>
      </w:r>
      <w:r w:rsidR="00F940F8" w:rsidRPr="00327FD3">
        <w:rPr>
          <w:rFonts w:cs="Arial"/>
          <w:b/>
          <w:szCs w:val="16"/>
        </w:rPr>
        <w:t xml:space="preserve">PROPUESTA ECONÓMICA AJUSTADA </w:t>
      </w:r>
    </w:p>
    <w:p w:rsidR="00F940F8" w:rsidRPr="00327FD3" w:rsidRDefault="00F940F8" w:rsidP="00F66A1C">
      <w:pPr>
        <w:ind w:left="426" w:firstLine="69"/>
        <w:rPr>
          <w:rFonts w:cs="Arial"/>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1863"/>
        <w:gridCol w:w="3122"/>
        <w:gridCol w:w="359"/>
        <w:gridCol w:w="174"/>
        <w:gridCol w:w="283"/>
        <w:gridCol w:w="342"/>
        <w:gridCol w:w="339"/>
        <w:gridCol w:w="108"/>
        <w:gridCol w:w="230"/>
        <w:gridCol w:w="339"/>
        <w:gridCol w:w="80"/>
        <w:gridCol w:w="166"/>
        <w:gridCol w:w="83"/>
        <w:gridCol w:w="340"/>
        <w:gridCol w:w="340"/>
        <w:gridCol w:w="226"/>
        <w:gridCol w:w="111"/>
        <w:gridCol w:w="53"/>
        <w:gridCol w:w="167"/>
        <w:gridCol w:w="117"/>
        <w:gridCol w:w="47"/>
        <w:gridCol w:w="167"/>
        <w:gridCol w:w="117"/>
        <w:gridCol w:w="343"/>
        <w:gridCol w:w="340"/>
        <w:gridCol w:w="340"/>
        <w:gridCol w:w="340"/>
        <w:gridCol w:w="337"/>
        <w:gridCol w:w="340"/>
        <w:gridCol w:w="340"/>
        <w:gridCol w:w="340"/>
        <w:gridCol w:w="340"/>
        <w:gridCol w:w="357"/>
        <w:gridCol w:w="1355"/>
      </w:tblGrid>
      <w:tr w:rsidR="00F940F8" w:rsidRPr="00327FD3" w:rsidTr="00962A3B">
        <w:trPr>
          <w:jc w:val="center"/>
        </w:trPr>
        <w:tc>
          <w:tcPr>
            <w:tcW w:w="5000" w:type="pct"/>
            <w:gridSpan w:val="34"/>
            <w:tcBorders>
              <w:top w:val="single" w:sz="12" w:space="0" w:color="auto"/>
            </w:tcBorders>
            <w:shd w:val="clear" w:color="auto" w:fill="1F497D"/>
            <w:vAlign w:val="center"/>
          </w:tcPr>
          <w:p w:rsidR="00F940F8" w:rsidRPr="00327FD3" w:rsidRDefault="00F940F8" w:rsidP="00F66A1C">
            <w:pPr>
              <w:rPr>
                <w:rFonts w:ascii="Arial" w:hAnsi="Arial" w:cs="Arial"/>
                <w:b/>
                <w:sz w:val="16"/>
                <w:szCs w:val="16"/>
              </w:rPr>
            </w:pPr>
            <w:r w:rsidRPr="00327FD3">
              <w:rPr>
                <w:rFonts w:ascii="Arial" w:hAnsi="Arial" w:cs="Arial"/>
                <w:b/>
                <w:sz w:val="16"/>
                <w:szCs w:val="16"/>
              </w:rPr>
              <w:t>DATOS DEL PROCESO</w:t>
            </w:r>
          </w:p>
        </w:tc>
      </w:tr>
      <w:tr w:rsidR="00F940F8" w:rsidRPr="00327FD3" w:rsidTr="003F0403">
        <w:trPr>
          <w:jc w:val="center"/>
        </w:trPr>
        <w:tc>
          <w:tcPr>
            <w:tcW w:w="174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F940F8" w:rsidRPr="00327FD3" w:rsidRDefault="00F940F8" w:rsidP="00F66A1C">
            <w:pPr>
              <w:jc w:val="right"/>
              <w:rPr>
                <w:rFonts w:ascii="Arial" w:hAnsi="Arial" w:cs="Arial"/>
                <w:sz w:val="2"/>
                <w:szCs w:val="2"/>
              </w:rPr>
            </w:pPr>
          </w:p>
        </w:tc>
        <w:tc>
          <w:tcPr>
            <w:tcW w:w="130" w:type="pct"/>
            <w:tcBorders>
              <w:top w:val="single" w:sz="4" w:space="0" w:color="auto"/>
              <w:left w:val="nil"/>
              <w:bottom w:val="nil"/>
              <w:right w:val="nil"/>
            </w:tcBorders>
            <w:shd w:val="clear" w:color="auto" w:fill="auto"/>
            <w:vAlign w:val="center"/>
          </w:tcPr>
          <w:p w:rsidR="00F940F8" w:rsidRPr="00327FD3" w:rsidRDefault="00F940F8" w:rsidP="00F66A1C">
            <w:pPr>
              <w:jc w:val="center"/>
              <w:rPr>
                <w:rFonts w:ascii="Arial" w:hAnsi="Arial" w:cs="Arial"/>
                <w:b/>
                <w:sz w:val="2"/>
                <w:szCs w:val="2"/>
              </w:rPr>
            </w:pPr>
          </w:p>
        </w:tc>
        <w:tc>
          <w:tcPr>
            <w:tcW w:w="64" w:type="pct"/>
            <w:tcBorders>
              <w:top w:val="single" w:sz="4" w:space="0" w:color="auto"/>
              <w:left w:val="nil"/>
              <w:bottom w:val="nil"/>
              <w:right w:val="nil"/>
            </w:tcBorders>
            <w:shd w:val="clear" w:color="auto" w:fill="auto"/>
            <w:vAlign w:val="center"/>
          </w:tcPr>
          <w:p w:rsidR="00F940F8" w:rsidRPr="00327FD3" w:rsidRDefault="00F940F8" w:rsidP="00F66A1C">
            <w:pPr>
              <w:jc w:val="center"/>
              <w:rPr>
                <w:rFonts w:ascii="Arial" w:hAnsi="Arial" w:cs="Arial"/>
                <w:b/>
                <w:sz w:val="2"/>
                <w:szCs w:val="2"/>
              </w:rPr>
            </w:pPr>
          </w:p>
        </w:tc>
        <w:tc>
          <w:tcPr>
            <w:tcW w:w="3057" w:type="pct"/>
            <w:gridSpan w:val="30"/>
            <w:tcBorders>
              <w:top w:val="single" w:sz="4" w:space="0" w:color="auto"/>
              <w:left w:val="nil"/>
              <w:bottom w:val="nil"/>
            </w:tcBorders>
            <w:shd w:val="clear" w:color="auto" w:fill="auto"/>
            <w:vAlign w:val="center"/>
          </w:tcPr>
          <w:p w:rsidR="00F940F8" w:rsidRPr="00327FD3" w:rsidRDefault="00F940F8" w:rsidP="00F66A1C">
            <w:pPr>
              <w:jc w:val="center"/>
              <w:rPr>
                <w:rFonts w:ascii="Arial" w:hAnsi="Arial" w:cs="Arial"/>
                <w:b/>
                <w:sz w:val="2"/>
                <w:szCs w:val="2"/>
              </w:rPr>
            </w:pPr>
          </w:p>
        </w:tc>
      </w:tr>
      <w:tr w:rsidR="004620DE" w:rsidRPr="00327FD3" w:rsidTr="003F0403">
        <w:trPr>
          <w:jc w:val="center"/>
        </w:trPr>
        <w:tc>
          <w:tcPr>
            <w:tcW w:w="1749" w:type="pct"/>
            <w:gridSpan w:val="2"/>
            <w:tcBorders>
              <w:top w:val="nil"/>
              <w:left w:val="single" w:sz="12" w:space="0" w:color="auto"/>
              <w:bottom w:val="nil"/>
              <w:right w:val="nil"/>
            </w:tcBorders>
            <w:shd w:val="clear" w:color="auto" w:fill="auto"/>
            <w:tcMar>
              <w:left w:w="0" w:type="dxa"/>
              <w:right w:w="85" w:type="dxa"/>
            </w:tcMar>
            <w:vAlign w:val="center"/>
          </w:tcPr>
          <w:p w:rsidR="00F940F8" w:rsidRPr="00327FD3" w:rsidRDefault="00F940F8" w:rsidP="00F66A1C">
            <w:pPr>
              <w:jc w:val="right"/>
              <w:rPr>
                <w:rFonts w:ascii="Arial" w:hAnsi="Arial" w:cs="Arial"/>
                <w:b/>
                <w:sz w:val="16"/>
                <w:szCs w:val="16"/>
              </w:rPr>
            </w:pPr>
            <w:r w:rsidRPr="00327FD3">
              <w:rPr>
                <w:rFonts w:ascii="Arial" w:hAnsi="Arial" w:cs="Arial"/>
                <w:b/>
                <w:sz w:val="16"/>
                <w:szCs w:val="16"/>
              </w:rPr>
              <w:t>CUCE</w:t>
            </w:r>
          </w:p>
        </w:tc>
        <w:tc>
          <w:tcPr>
            <w:tcW w:w="130" w:type="pct"/>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b/>
                <w:sz w:val="16"/>
                <w:szCs w:val="16"/>
              </w:rPr>
            </w:pPr>
            <w:r w:rsidRPr="00327FD3">
              <w:rPr>
                <w:rFonts w:ascii="Arial" w:hAnsi="Arial" w:cs="Arial"/>
                <w:b/>
                <w:sz w:val="16"/>
                <w:szCs w:val="16"/>
              </w:rPr>
              <w:t>:</w:t>
            </w:r>
          </w:p>
        </w:tc>
        <w:tc>
          <w:tcPr>
            <w:tcW w:w="64" w:type="pct"/>
            <w:tcBorders>
              <w:top w:val="nil"/>
              <w:left w:val="nil"/>
              <w:bottom w:val="nil"/>
              <w:right w:val="single" w:sz="4" w:space="0" w:color="auto"/>
            </w:tcBorders>
            <w:shd w:val="clear" w:color="auto" w:fill="auto"/>
            <w:vAlign w:val="center"/>
          </w:tcPr>
          <w:p w:rsidR="00F940F8" w:rsidRPr="00327FD3" w:rsidRDefault="00F940F8" w:rsidP="00F66A1C">
            <w:pPr>
              <w:rPr>
                <w:rFonts w:ascii="Arial" w:hAnsi="Arial" w:cs="Arial"/>
                <w:sz w:val="16"/>
                <w:szCs w:val="16"/>
              </w:rPr>
            </w:pPr>
          </w:p>
        </w:tc>
        <w:tc>
          <w:tcPr>
            <w:tcW w:w="103"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4"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3" w:type="pct"/>
            <w:tcBorders>
              <w:top w:val="nil"/>
              <w:left w:val="single" w:sz="4" w:space="0" w:color="auto"/>
              <w:bottom w:val="nil"/>
            </w:tcBorders>
            <w:shd w:val="clear" w:color="auto" w:fill="FFFFFF"/>
            <w:vAlign w:val="center"/>
          </w:tcPr>
          <w:p w:rsidR="00F940F8" w:rsidRPr="00327FD3" w:rsidRDefault="00F940F8" w:rsidP="00F66A1C">
            <w:pPr>
              <w:rPr>
                <w:rFonts w:ascii="Arial" w:hAnsi="Arial" w:cs="Arial"/>
                <w:sz w:val="16"/>
                <w:szCs w:val="16"/>
              </w:rPr>
            </w:pPr>
          </w:p>
        </w:tc>
        <w:tc>
          <w:tcPr>
            <w:tcW w:w="124" w:type="pct"/>
            <w:gridSpan w:val="2"/>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3"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2" w:type="pct"/>
            <w:gridSpan w:val="3"/>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3"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3" w:type="pct"/>
            <w:tcBorders>
              <w:top w:val="nil"/>
              <w:left w:val="single" w:sz="4" w:space="0" w:color="auto"/>
              <w:bottom w:val="nil"/>
            </w:tcBorders>
            <w:shd w:val="clear" w:color="auto" w:fill="FFFFFF"/>
            <w:vAlign w:val="center"/>
          </w:tcPr>
          <w:p w:rsidR="00F940F8" w:rsidRPr="00327FD3" w:rsidRDefault="00F940F8" w:rsidP="00F66A1C">
            <w:pPr>
              <w:rPr>
                <w:rFonts w:ascii="Arial" w:hAnsi="Arial" w:cs="Arial"/>
                <w:sz w:val="16"/>
                <w:szCs w:val="16"/>
              </w:rPr>
            </w:pPr>
          </w:p>
        </w:tc>
        <w:tc>
          <w:tcPr>
            <w:tcW w:w="123" w:type="pct"/>
            <w:gridSpan w:val="2"/>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4" w:type="pct"/>
            <w:gridSpan w:val="3"/>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2" w:type="pct"/>
            <w:gridSpan w:val="3"/>
            <w:tcBorders>
              <w:top w:val="nil"/>
              <w:left w:val="single" w:sz="4" w:space="0" w:color="auto"/>
              <w:bottom w:val="nil"/>
            </w:tcBorders>
            <w:shd w:val="clear" w:color="auto" w:fill="FFFFFF"/>
            <w:vAlign w:val="center"/>
          </w:tcPr>
          <w:p w:rsidR="00F940F8" w:rsidRPr="00327FD3" w:rsidRDefault="00F940F8" w:rsidP="00F66A1C">
            <w:pPr>
              <w:rPr>
                <w:rFonts w:ascii="Arial" w:hAnsi="Arial" w:cs="Arial"/>
                <w:sz w:val="16"/>
                <w:szCs w:val="16"/>
              </w:rPr>
            </w:pPr>
          </w:p>
        </w:tc>
        <w:tc>
          <w:tcPr>
            <w:tcW w:w="124"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3"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3"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3"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2"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3"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3" w:type="pct"/>
            <w:tcBorders>
              <w:top w:val="nil"/>
              <w:left w:val="single" w:sz="4" w:space="0" w:color="auto"/>
              <w:bottom w:val="nil"/>
            </w:tcBorders>
            <w:shd w:val="clear" w:color="auto" w:fill="FFFFFF"/>
            <w:vAlign w:val="center"/>
          </w:tcPr>
          <w:p w:rsidR="00F940F8" w:rsidRPr="00327FD3" w:rsidRDefault="00F940F8" w:rsidP="00F66A1C">
            <w:pPr>
              <w:rPr>
                <w:rFonts w:ascii="Arial" w:hAnsi="Arial" w:cs="Arial"/>
                <w:sz w:val="16"/>
                <w:szCs w:val="16"/>
              </w:rPr>
            </w:pPr>
          </w:p>
        </w:tc>
        <w:tc>
          <w:tcPr>
            <w:tcW w:w="123"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123" w:type="pct"/>
            <w:tcBorders>
              <w:top w:val="nil"/>
              <w:left w:val="single" w:sz="4" w:space="0" w:color="auto"/>
              <w:bottom w:val="nil"/>
            </w:tcBorders>
            <w:shd w:val="clear" w:color="auto" w:fill="FFFFFF"/>
            <w:vAlign w:val="center"/>
          </w:tcPr>
          <w:p w:rsidR="00F940F8" w:rsidRPr="00327FD3" w:rsidRDefault="00F940F8" w:rsidP="00F66A1C">
            <w:pPr>
              <w:rPr>
                <w:rFonts w:ascii="Arial" w:hAnsi="Arial" w:cs="Arial"/>
                <w:sz w:val="16"/>
                <w:szCs w:val="16"/>
              </w:rPr>
            </w:pPr>
          </w:p>
        </w:tc>
        <w:tc>
          <w:tcPr>
            <w:tcW w:w="123" w:type="pct"/>
            <w:tcBorders>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496" w:type="pct"/>
            <w:tcBorders>
              <w:top w:val="nil"/>
              <w:left w:val="nil"/>
              <w:bottom w:val="nil"/>
            </w:tcBorders>
            <w:shd w:val="clear" w:color="auto" w:fill="auto"/>
            <w:vAlign w:val="center"/>
          </w:tcPr>
          <w:p w:rsidR="00F940F8" w:rsidRPr="00327FD3" w:rsidRDefault="00F940F8" w:rsidP="00F66A1C">
            <w:pPr>
              <w:rPr>
                <w:rFonts w:ascii="Arial" w:hAnsi="Arial" w:cs="Arial"/>
                <w:sz w:val="16"/>
                <w:szCs w:val="16"/>
              </w:rPr>
            </w:pPr>
          </w:p>
        </w:tc>
      </w:tr>
      <w:tr w:rsidR="00F940F8" w:rsidRPr="00327FD3" w:rsidTr="003F0403">
        <w:trPr>
          <w:jc w:val="center"/>
        </w:trPr>
        <w:tc>
          <w:tcPr>
            <w:tcW w:w="1749" w:type="pct"/>
            <w:gridSpan w:val="2"/>
            <w:tcBorders>
              <w:top w:val="nil"/>
              <w:left w:val="single" w:sz="12" w:space="0" w:color="auto"/>
              <w:bottom w:val="nil"/>
              <w:right w:val="nil"/>
            </w:tcBorders>
            <w:shd w:val="clear" w:color="auto" w:fill="auto"/>
            <w:tcMar>
              <w:left w:w="0" w:type="dxa"/>
              <w:right w:w="0" w:type="dxa"/>
            </w:tcMar>
            <w:vAlign w:val="center"/>
          </w:tcPr>
          <w:p w:rsidR="00F940F8" w:rsidRPr="00327FD3" w:rsidRDefault="00F940F8" w:rsidP="00F66A1C">
            <w:pPr>
              <w:jc w:val="right"/>
              <w:rPr>
                <w:rFonts w:ascii="Arial" w:hAnsi="Arial" w:cs="Arial"/>
                <w:b/>
                <w:sz w:val="2"/>
                <w:szCs w:val="2"/>
              </w:rPr>
            </w:pPr>
          </w:p>
        </w:tc>
        <w:tc>
          <w:tcPr>
            <w:tcW w:w="130" w:type="pct"/>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b/>
                <w:sz w:val="2"/>
                <w:szCs w:val="2"/>
              </w:rPr>
            </w:pPr>
          </w:p>
        </w:tc>
        <w:tc>
          <w:tcPr>
            <w:tcW w:w="64" w:type="pct"/>
            <w:tcBorders>
              <w:top w:val="nil"/>
              <w:left w:val="nil"/>
              <w:bottom w:val="nil"/>
              <w:right w:val="nil"/>
            </w:tcBorders>
            <w:shd w:val="clear" w:color="auto" w:fill="auto"/>
            <w:vAlign w:val="center"/>
          </w:tcPr>
          <w:p w:rsidR="00F940F8" w:rsidRPr="00327FD3" w:rsidRDefault="00F940F8" w:rsidP="00F66A1C">
            <w:pPr>
              <w:rPr>
                <w:rFonts w:ascii="Arial" w:hAnsi="Arial" w:cs="Arial"/>
                <w:sz w:val="2"/>
                <w:szCs w:val="2"/>
              </w:rPr>
            </w:pPr>
          </w:p>
        </w:tc>
        <w:tc>
          <w:tcPr>
            <w:tcW w:w="3057" w:type="pct"/>
            <w:gridSpan w:val="30"/>
            <w:tcBorders>
              <w:top w:val="nil"/>
              <w:left w:val="nil"/>
              <w:bottom w:val="nil"/>
            </w:tcBorders>
            <w:shd w:val="clear" w:color="auto" w:fill="auto"/>
            <w:vAlign w:val="center"/>
          </w:tcPr>
          <w:p w:rsidR="00F940F8" w:rsidRPr="00327FD3" w:rsidRDefault="00F940F8" w:rsidP="00F66A1C">
            <w:pPr>
              <w:rPr>
                <w:rFonts w:ascii="Arial" w:hAnsi="Arial" w:cs="Arial"/>
                <w:sz w:val="2"/>
                <w:szCs w:val="2"/>
              </w:rPr>
            </w:pPr>
          </w:p>
        </w:tc>
      </w:tr>
      <w:tr w:rsidR="00F940F8" w:rsidRPr="00327FD3" w:rsidTr="003F0403">
        <w:trPr>
          <w:jc w:val="center"/>
        </w:trPr>
        <w:tc>
          <w:tcPr>
            <w:tcW w:w="1749" w:type="pct"/>
            <w:gridSpan w:val="2"/>
            <w:tcBorders>
              <w:top w:val="nil"/>
              <w:left w:val="single" w:sz="12" w:space="0" w:color="auto"/>
              <w:bottom w:val="nil"/>
              <w:right w:val="nil"/>
            </w:tcBorders>
            <w:shd w:val="clear" w:color="auto" w:fill="auto"/>
            <w:tcMar>
              <w:left w:w="0" w:type="dxa"/>
              <w:right w:w="85" w:type="dxa"/>
            </w:tcMar>
            <w:vAlign w:val="center"/>
          </w:tcPr>
          <w:p w:rsidR="00F940F8" w:rsidRPr="00327FD3" w:rsidRDefault="00F940F8" w:rsidP="00F66A1C">
            <w:pPr>
              <w:jc w:val="right"/>
              <w:rPr>
                <w:rFonts w:ascii="Arial" w:hAnsi="Arial" w:cs="Arial"/>
                <w:b/>
                <w:sz w:val="16"/>
                <w:szCs w:val="16"/>
              </w:rPr>
            </w:pPr>
            <w:r w:rsidRPr="00327FD3">
              <w:rPr>
                <w:rFonts w:ascii="Arial" w:hAnsi="Arial" w:cs="Arial"/>
                <w:b/>
                <w:sz w:val="16"/>
                <w:szCs w:val="16"/>
              </w:rPr>
              <w:t>Objeto De la Contratación</w:t>
            </w:r>
          </w:p>
        </w:tc>
        <w:tc>
          <w:tcPr>
            <w:tcW w:w="130" w:type="pct"/>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b/>
                <w:sz w:val="16"/>
                <w:szCs w:val="16"/>
              </w:rPr>
            </w:pPr>
            <w:r w:rsidRPr="00327FD3">
              <w:rPr>
                <w:rFonts w:ascii="Arial" w:hAnsi="Arial" w:cs="Arial"/>
                <w:b/>
                <w:sz w:val="16"/>
                <w:szCs w:val="16"/>
              </w:rPr>
              <w:t>:</w:t>
            </w:r>
          </w:p>
        </w:tc>
        <w:tc>
          <w:tcPr>
            <w:tcW w:w="64" w:type="pct"/>
            <w:tcBorders>
              <w:top w:val="nil"/>
              <w:left w:val="nil"/>
              <w:bottom w:val="nil"/>
              <w:right w:val="single" w:sz="4" w:space="0" w:color="auto"/>
            </w:tcBorders>
            <w:shd w:val="clear" w:color="auto" w:fill="auto"/>
            <w:vAlign w:val="center"/>
          </w:tcPr>
          <w:p w:rsidR="00F940F8" w:rsidRPr="00327FD3" w:rsidRDefault="00F940F8" w:rsidP="00F66A1C">
            <w:pPr>
              <w:rPr>
                <w:rFonts w:ascii="Arial" w:hAnsi="Arial" w:cs="Arial"/>
                <w:sz w:val="16"/>
                <w:szCs w:val="16"/>
              </w:rPr>
            </w:pPr>
          </w:p>
        </w:tc>
        <w:tc>
          <w:tcPr>
            <w:tcW w:w="2562" w:type="pct"/>
            <w:gridSpan w:val="29"/>
            <w:tcBorders>
              <w:top w:val="single" w:sz="4" w:space="0" w:color="auto"/>
              <w:left w:val="single" w:sz="4" w:space="0" w:color="auto"/>
              <w:bottom w:val="single" w:sz="4" w:space="0" w:color="auto"/>
            </w:tcBorders>
            <w:shd w:val="clear" w:color="auto" w:fill="F2F2F2"/>
            <w:vAlign w:val="center"/>
          </w:tcPr>
          <w:p w:rsidR="00F940F8" w:rsidRPr="00327FD3" w:rsidRDefault="00F940F8" w:rsidP="00F66A1C">
            <w:pPr>
              <w:rPr>
                <w:rFonts w:ascii="Arial" w:hAnsi="Arial" w:cs="Arial"/>
                <w:sz w:val="16"/>
                <w:szCs w:val="16"/>
              </w:rPr>
            </w:pPr>
          </w:p>
        </w:tc>
        <w:tc>
          <w:tcPr>
            <w:tcW w:w="496" w:type="pct"/>
            <w:tcBorders>
              <w:top w:val="nil"/>
              <w:left w:val="nil"/>
              <w:bottom w:val="nil"/>
            </w:tcBorders>
            <w:shd w:val="clear" w:color="auto" w:fill="auto"/>
            <w:vAlign w:val="center"/>
          </w:tcPr>
          <w:p w:rsidR="00F940F8" w:rsidRPr="00327FD3" w:rsidRDefault="00F940F8" w:rsidP="00F66A1C">
            <w:pPr>
              <w:rPr>
                <w:rFonts w:ascii="Arial" w:hAnsi="Arial" w:cs="Arial"/>
                <w:sz w:val="16"/>
                <w:szCs w:val="16"/>
              </w:rPr>
            </w:pPr>
          </w:p>
        </w:tc>
      </w:tr>
      <w:tr w:rsidR="00F940F8" w:rsidRPr="00327FD3" w:rsidTr="003F0403">
        <w:tblPrEx>
          <w:tblCellMar>
            <w:left w:w="57" w:type="dxa"/>
            <w:right w:w="57" w:type="dxa"/>
          </w:tblCellMar>
        </w:tblPrEx>
        <w:trPr>
          <w:jc w:val="center"/>
        </w:trPr>
        <w:tc>
          <w:tcPr>
            <w:tcW w:w="628" w:type="pct"/>
            <w:tcBorders>
              <w:top w:val="nil"/>
              <w:left w:val="single" w:sz="12" w:space="0" w:color="auto"/>
              <w:bottom w:val="nil"/>
              <w:right w:val="nil"/>
            </w:tcBorders>
            <w:shd w:val="clear" w:color="auto" w:fill="auto"/>
            <w:tcMar>
              <w:left w:w="0" w:type="dxa"/>
              <w:right w:w="0" w:type="dxa"/>
            </w:tcMar>
            <w:tcFitText/>
            <w:vAlign w:val="bottom"/>
          </w:tcPr>
          <w:p w:rsidR="00F940F8" w:rsidRPr="00327FD3" w:rsidRDefault="00F940F8" w:rsidP="00F66A1C">
            <w:pPr>
              <w:jc w:val="right"/>
              <w:rPr>
                <w:rFonts w:ascii="Arial" w:hAnsi="Arial" w:cs="Arial"/>
                <w:b/>
                <w:sz w:val="2"/>
                <w:szCs w:val="2"/>
              </w:rPr>
            </w:pPr>
          </w:p>
        </w:tc>
        <w:tc>
          <w:tcPr>
            <w:tcW w:w="1121" w:type="pct"/>
            <w:tcBorders>
              <w:top w:val="nil"/>
              <w:left w:val="nil"/>
              <w:bottom w:val="nil"/>
              <w:right w:val="nil"/>
            </w:tcBorders>
            <w:shd w:val="clear" w:color="auto" w:fill="auto"/>
            <w:vAlign w:val="bottom"/>
          </w:tcPr>
          <w:p w:rsidR="00F940F8" w:rsidRPr="00327FD3" w:rsidRDefault="00F940F8" w:rsidP="00F66A1C">
            <w:pPr>
              <w:rPr>
                <w:rFonts w:ascii="Arial" w:hAnsi="Arial" w:cs="Arial"/>
                <w:b/>
                <w:sz w:val="2"/>
                <w:szCs w:val="2"/>
              </w:rPr>
            </w:pPr>
          </w:p>
        </w:tc>
        <w:tc>
          <w:tcPr>
            <w:tcW w:w="130" w:type="pct"/>
            <w:tcBorders>
              <w:top w:val="nil"/>
              <w:left w:val="nil"/>
              <w:bottom w:val="nil"/>
              <w:right w:val="nil"/>
            </w:tcBorders>
            <w:shd w:val="clear" w:color="auto" w:fill="auto"/>
            <w:vAlign w:val="bottom"/>
          </w:tcPr>
          <w:p w:rsidR="00F940F8" w:rsidRPr="00327FD3" w:rsidRDefault="00F940F8" w:rsidP="00F66A1C">
            <w:pPr>
              <w:jc w:val="right"/>
              <w:rPr>
                <w:rFonts w:ascii="Arial" w:hAnsi="Arial" w:cs="Arial"/>
                <w:b/>
                <w:sz w:val="2"/>
                <w:szCs w:val="2"/>
              </w:rPr>
            </w:pPr>
          </w:p>
        </w:tc>
        <w:tc>
          <w:tcPr>
            <w:tcW w:w="64" w:type="pct"/>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390" w:type="pct"/>
            <w:gridSpan w:val="4"/>
            <w:tcBorders>
              <w:top w:val="single" w:sz="4" w:space="0" w:color="auto"/>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84" w:type="pct"/>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153" w:type="pct"/>
            <w:gridSpan w:val="2"/>
            <w:tcBorders>
              <w:top w:val="single" w:sz="4" w:space="0" w:color="auto"/>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61" w:type="pct"/>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277" w:type="pct"/>
            <w:gridSpan w:val="3"/>
            <w:tcBorders>
              <w:top w:val="single" w:sz="4" w:space="0" w:color="auto"/>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61" w:type="pct"/>
            <w:gridSpan w:val="2"/>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61" w:type="pct"/>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61" w:type="pct"/>
            <w:gridSpan w:val="2"/>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61" w:type="pct"/>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1279" w:type="pct"/>
            <w:gridSpan w:val="11"/>
            <w:tcBorders>
              <w:top w:val="nil"/>
              <w:left w:val="nil"/>
              <w:bottom w:val="nil"/>
              <w:right w:val="nil"/>
            </w:tcBorders>
            <w:shd w:val="clear" w:color="auto" w:fill="auto"/>
            <w:vAlign w:val="center"/>
          </w:tcPr>
          <w:p w:rsidR="00F940F8" w:rsidRPr="00327FD3" w:rsidRDefault="00F940F8" w:rsidP="00F66A1C">
            <w:pPr>
              <w:jc w:val="center"/>
              <w:rPr>
                <w:rFonts w:ascii="Arial" w:hAnsi="Arial" w:cs="Arial"/>
                <w:sz w:val="2"/>
                <w:szCs w:val="2"/>
              </w:rPr>
            </w:pPr>
          </w:p>
        </w:tc>
        <w:tc>
          <w:tcPr>
            <w:tcW w:w="489" w:type="pct"/>
            <w:tcBorders>
              <w:top w:val="nil"/>
              <w:left w:val="nil"/>
              <w:bottom w:val="nil"/>
            </w:tcBorders>
            <w:shd w:val="clear" w:color="auto" w:fill="auto"/>
            <w:vAlign w:val="center"/>
          </w:tcPr>
          <w:p w:rsidR="00F940F8" w:rsidRPr="00327FD3" w:rsidRDefault="00F940F8" w:rsidP="00F66A1C">
            <w:pPr>
              <w:rPr>
                <w:rFonts w:ascii="Arial" w:hAnsi="Arial" w:cs="Arial"/>
                <w:sz w:val="2"/>
                <w:szCs w:val="2"/>
              </w:rPr>
            </w:pPr>
          </w:p>
        </w:tc>
      </w:tr>
      <w:tr w:rsidR="00F940F8" w:rsidRPr="00327FD3" w:rsidTr="003F0403">
        <w:tblPrEx>
          <w:tblCellMar>
            <w:left w:w="57" w:type="dxa"/>
            <w:right w:w="57" w:type="dxa"/>
          </w:tblCellMar>
        </w:tblPrEx>
        <w:trPr>
          <w:trHeight w:val="190"/>
          <w:jc w:val="center"/>
        </w:trPr>
        <w:tc>
          <w:tcPr>
            <w:tcW w:w="1749" w:type="pct"/>
            <w:gridSpan w:val="2"/>
            <w:vMerge w:val="restart"/>
            <w:tcBorders>
              <w:top w:val="nil"/>
              <w:left w:val="single" w:sz="12" w:space="0" w:color="auto"/>
              <w:right w:val="nil"/>
            </w:tcBorders>
            <w:shd w:val="clear" w:color="auto" w:fill="auto"/>
            <w:noWrap/>
            <w:tcMar>
              <w:left w:w="0" w:type="dxa"/>
              <w:right w:w="0" w:type="dxa"/>
            </w:tcMar>
            <w:vAlign w:val="center"/>
          </w:tcPr>
          <w:p w:rsidR="00F940F8" w:rsidRPr="00327FD3" w:rsidRDefault="00F940F8" w:rsidP="00F66A1C">
            <w:pPr>
              <w:jc w:val="right"/>
              <w:rPr>
                <w:rFonts w:ascii="Arial" w:hAnsi="Arial" w:cs="Arial"/>
                <w:b/>
                <w:sz w:val="16"/>
                <w:szCs w:val="16"/>
              </w:rPr>
            </w:pPr>
            <w:r w:rsidRPr="00327FD3">
              <w:rPr>
                <w:rFonts w:ascii="Arial" w:hAnsi="Arial" w:cs="Arial"/>
                <w:b/>
                <w:sz w:val="16"/>
                <w:szCs w:val="16"/>
              </w:rPr>
              <w:t>Fecha y lugar del Acto de Apertura</w:t>
            </w:r>
          </w:p>
        </w:tc>
        <w:tc>
          <w:tcPr>
            <w:tcW w:w="130" w:type="pct"/>
            <w:vMerge w:val="restart"/>
            <w:tcBorders>
              <w:top w:val="nil"/>
              <w:left w:val="nil"/>
              <w:bottom w:val="nil"/>
              <w:right w:val="nil"/>
            </w:tcBorders>
            <w:shd w:val="clear" w:color="auto" w:fill="auto"/>
            <w:tcMar>
              <w:left w:w="0" w:type="dxa"/>
              <w:right w:w="0" w:type="dxa"/>
            </w:tcMar>
            <w:vAlign w:val="center"/>
          </w:tcPr>
          <w:p w:rsidR="00F940F8" w:rsidRPr="00327FD3" w:rsidRDefault="00F940F8" w:rsidP="00F66A1C">
            <w:pPr>
              <w:jc w:val="center"/>
              <w:rPr>
                <w:rFonts w:ascii="Arial" w:hAnsi="Arial" w:cs="Arial"/>
                <w:b/>
                <w:sz w:val="16"/>
                <w:szCs w:val="16"/>
              </w:rPr>
            </w:pPr>
            <w:r w:rsidRPr="00327FD3">
              <w:rPr>
                <w:rFonts w:ascii="Arial" w:hAnsi="Arial" w:cs="Arial"/>
                <w:b/>
                <w:sz w:val="16"/>
                <w:szCs w:val="16"/>
              </w:rPr>
              <w:t>:</w:t>
            </w:r>
          </w:p>
        </w:tc>
        <w:tc>
          <w:tcPr>
            <w:tcW w:w="64" w:type="pct"/>
            <w:tcBorders>
              <w:top w:val="nil"/>
              <w:left w:val="nil"/>
              <w:bottom w:val="nil"/>
              <w:right w:val="nil"/>
            </w:tcBorders>
            <w:shd w:val="clear" w:color="auto" w:fill="auto"/>
            <w:tcMar>
              <w:left w:w="0" w:type="dxa"/>
              <w:right w:w="0" w:type="dxa"/>
            </w:tcMar>
            <w:vAlign w:val="center"/>
          </w:tcPr>
          <w:p w:rsidR="00F940F8" w:rsidRPr="00327FD3" w:rsidRDefault="00F940F8" w:rsidP="00F66A1C">
            <w:pPr>
              <w:jc w:val="center"/>
              <w:rPr>
                <w:rFonts w:ascii="Arial" w:hAnsi="Arial" w:cs="Arial"/>
                <w:sz w:val="16"/>
                <w:szCs w:val="16"/>
              </w:rPr>
            </w:pPr>
          </w:p>
        </w:tc>
        <w:tc>
          <w:tcPr>
            <w:tcW w:w="390" w:type="pct"/>
            <w:gridSpan w:val="4"/>
            <w:tcBorders>
              <w:top w:val="nil"/>
              <w:left w:val="nil"/>
              <w:bottom w:val="single" w:sz="4" w:space="0" w:color="auto"/>
              <w:right w:val="nil"/>
            </w:tcBorders>
            <w:shd w:val="clear" w:color="auto" w:fill="auto"/>
            <w:tcMar>
              <w:left w:w="0" w:type="dxa"/>
              <w:right w:w="0" w:type="dxa"/>
            </w:tcMar>
            <w:vAlign w:val="center"/>
          </w:tcPr>
          <w:p w:rsidR="00F940F8" w:rsidRPr="00327FD3" w:rsidRDefault="00F940F8" w:rsidP="00F66A1C">
            <w:pPr>
              <w:jc w:val="center"/>
              <w:rPr>
                <w:rFonts w:ascii="Arial" w:hAnsi="Arial" w:cs="Arial"/>
                <w:i/>
                <w:sz w:val="16"/>
                <w:szCs w:val="16"/>
              </w:rPr>
            </w:pPr>
            <w:r w:rsidRPr="00327FD3">
              <w:rPr>
                <w:rFonts w:ascii="Arial" w:hAnsi="Arial" w:cs="Arial"/>
                <w:i/>
                <w:sz w:val="16"/>
                <w:szCs w:val="16"/>
              </w:rPr>
              <w:t>Día</w:t>
            </w:r>
          </w:p>
        </w:tc>
        <w:tc>
          <w:tcPr>
            <w:tcW w:w="84" w:type="pct"/>
            <w:tcBorders>
              <w:top w:val="nil"/>
              <w:left w:val="nil"/>
              <w:bottom w:val="nil"/>
              <w:right w:val="nil"/>
            </w:tcBorders>
            <w:shd w:val="clear" w:color="auto" w:fill="auto"/>
            <w:tcMar>
              <w:left w:w="0" w:type="dxa"/>
              <w:right w:w="0" w:type="dxa"/>
            </w:tcMar>
            <w:vAlign w:val="center"/>
          </w:tcPr>
          <w:p w:rsidR="00F940F8" w:rsidRPr="00327FD3" w:rsidRDefault="00F940F8" w:rsidP="00F66A1C">
            <w:pPr>
              <w:jc w:val="center"/>
              <w:rPr>
                <w:rFonts w:ascii="Arial" w:hAnsi="Arial" w:cs="Arial"/>
                <w:i/>
                <w:sz w:val="16"/>
                <w:szCs w:val="16"/>
              </w:rPr>
            </w:pPr>
          </w:p>
        </w:tc>
        <w:tc>
          <w:tcPr>
            <w:tcW w:w="153" w:type="pct"/>
            <w:gridSpan w:val="2"/>
            <w:tcBorders>
              <w:top w:val="nil"/>
              <w:left w:val="nil"/>
              <w:bottom w:val="single" w:sz="4" w:space="0" w:color="auto"/>
              <w:right w:val="nil"/>
            </w:tcBorders>
            <w:shd w:val="clear" w:color="auto" w:fill="auto"/>
            <w:tcMar>
              <w:left w:w="0" w:type="dxa"/>
              <w:right w:w="0" w:type="dxa"/>
            </w:tcMar>
            <w:vAlign w:val="center"/>
          </w:tcPr>
          <w:p w:rsidR="00F940F8" w:rsidRPr="00327FD3" w:rsidRDefault="00F940F8" w:rsidP="00F66A1C">
            <w:pPr>
              <w:jc w:val="center"/>
              <w:rPr>
                <w:rFonts w:ascii="Arial" w:hAnsi="Arial" w:cs="Arial"/>
                <w:i/>
                <w:sz w:val="16"/>
                <w:szCs w:val="16"/>
              </w:rPr>
            </w:pPr>
            <w:r w:rsidRPr="00327FD3">
              <w:rPr>
                <w:rFonts w:ascii="Arial" w:hAnsi="Arial" w:cs="Arial"/>
                <w:i/>
                <w:sz w:val="16"/>
                <w:szCs w:val="16"/>
              </w:rPr>
              <w:t>Mes</w:t>
            </w:r>
          </w:p>
        </w:tc>
        <w:tc>
          <w:tcPr>
            <w:tcW w:w="61" w:type="pct"/>
            <w:tcBorders>
              <w:top w:val="nil"/>
              <w:left w:val="nil"/>
              <w:bottom w:val="nil"/>
              <w:right w:val="nil"/>
            </w:tcBorders>
            <w:shd w:val="clear" w:color="auto" w:fill="auto"/>
            <w:tcMar>
              <w:left w:w="0" w:type="dxa"/>
              <w:right w:w="0" w:type="dxa"/>
            </w:tcMar>
            <w:vAlign w:val="center"/>
          </w:tcPr>
          <w:p w:rsidR="00F940F8" w:rsidRPr="00327FD3" w:rsidRDefault="00F940F8" w:rsidP="00F66A1C">
            <w:pPr>
              <w:jc w:val="center"/>
              <w:rPr>
                <w:rFonts w:ascii="Arial" w:hAnsi="Arial" w:cs="Arial"/>
                <w:i/>
                <w:sz w:val="16"/>
                <w:szCs w:val="16"/>
              </w:rPr>
            </w:pPr>
          </w:p>
        </w:tc>
        <w:tc>
          <w:tcPr>
            <w:tcW w:w="277" w:type="pct"/>
            <w:gridSpan w:val="3"/>
            <w:tcBorders>
              <w:top w:val="nil"/>
              <w:left w:val="nil"/>
              <w:bottom w:val="single" w:sz="4" w:space="0" w:color="auto"/>
              <w:right w:val="nil"/>
            </w:tcBorders>
            <w:shd w:val="clear" w:color="auto" w:fill="auto"/>
            <w:tcMar>
              <w:left w:w="0" w:type="dxa"/>
              <w:right w:w="0" w:type="dxa"/>
            </w:tcMar>
            <w:vAlign w:val="center"/>
          </w:tcPr>
          <w:p w:rsidR="00F940F8" w:rsidRPr="00327FD3" w:rsidRDefault="00F940F8" w:rsidP="00F66A1C">
            <w:pPr>
              <w:jc w:val="center"/>
              <w:rPr>
                <w:rFonts w:ascii="Arial" w:hAnsi="Arial" w:cs="Arial"/>
                <w:i/>
                <w:sz w:val="16"/>
                <w:szCs w:val="16"/>
              </w:rPr>
            </w:pPr>
            <w:r w:rsidRPr="00327FD3">
              <w:rPr>
                <w:rFonts w:ascii="Arial" w:hAnsi="Arial" w:cs="Arial"/>
                <w:i/>
                <w:sz w:val="16"/>
                <w:szCs w:val="16"/>
              </w:rPr>
              <w:t>Año</w:t>
            </w:r>
          </w:p>
        </w:tc>
        <w:tc>
          <w:tcPr>
            <w:tcW w:w="82" w:type="pct"/>
            <w:tcBorders>
              <w:top w:val="nil"/>
              <w:left w:val="nil"/>
              <w:bottom w:val="nil"/>
              <w:right w:val="nil"/>
            </w:tcBorders>
            <w:shd w:val="clear" w:color="auto" w:fill="auto"/>
            <w:tcMar>
              <w:left w:w="0" w:type="dxa"/>
              <w:right w:w="0" w:type="dxa"/>
            </w:tcMar>
            <w:vAlign w:val="center"/>
          </w:tcPr>
          <w:p w:rsidR="00F940F8" w:rsidRPr="00327FD3" w:rsidRDefault="00F940F8" w:rsidP="00F66A1C">
            <w:pPr>
              <w:jc w:val="center"/>
              <w:rPr>
                <w:rFonts w:ascii="Arial" w:hAnsi="Arial" w:cs="Arial"/>
                <w:i/>
                <w:sz w:val="16"/>
                <w:szCs w:val="16"/>
              </w:rPr>
            </w:pPr>
          </w:p>
        </w:tc>
        <w:tc>
          <w:tcPr>
            <w:tcW w:w="1522" w:type="pct"/>
            <w:gridSpan w:val="17"/>
            <w:tcBorders>
              <w:top w:val="nil"/>
              <w:left w:val="nil"/>
              <w:bottom w:val="single" w:sz="4" w:space="0" w:color="auto"/>
              <w:right w:val="nil"/>
            </w:tcBorders>
            <w:shd w:val="clear" w:color="auto" w:fill="auto"/>
            <w:tcMar>
              <w:left w:w="0" w:type="dxa"/>
              <w:right w:w="0" w:type="dxa"/>
            </w:tcMar>
            <w:vAlign w:val="center"/>
          </w:tcPr>
          <w:p w:rsidR="00F940F8" w:rsidRPr="00327FD3" w:rsidRDefault="00F940F8" w:rsidP="00F66A1C">
            <w:pPr>
              <w:jc w:val="center"/>
              <w:rPr>
                <w:rFonts w:ascii="Arial" w:hAnsi="Arial" w:cs="Arial"/>
                <w:i/>
                <w:sz w:val="16"/>
                <w:szCs w:val="16"/>
              </w:rPr>
            </w:pPr>
            <w:r w:rsidRPr="00327FD3">
              <w:rPr>
                <w:rFonts w:ascii="Arial" w:hAnsi="Arial" w:cs="Arial"/>
                <w:i/>
                <w:sz w:val="16"/>
                <w:szCs w:val="16"/>
              </w:rPr>
              <w:t>Dirección</w:t>
            </w:r>
          </w:p>
        </w:tc>
        <w:tc>
          <w:tcPr>
            <w:tcW w:w="489" w:type="pct"/>
            <w:tcBorders>
              <w:top w:val="nil"/>
              <w:left w:val="nil"/>
              <w:bottom w:val="nil"/>
            </w:tcBorders>
            <w:shd w:val="clear" w:color="auto" w:fill="auto"/>
            <w:vAlign w:val="center"/>
          </w:tcPr>
          <w:p w:rsidR="00F940F8" w:rsidRPr="00327FD3" w:rsidRDefault="00F940F8" w:rsidP="00F66A1C">
            <w:pPr>
              <w:rPr>
                <w:rFonts w:ascii="Arial" w:hAnsi="Arial" w:cs="Arial"/>
                <w:sz w:val="16"/>
                <w:szCs w:val="16"/>
              </w:rPr>
            </w:pPr>
          </w:p>
        </w:tc>
      </w:tr>
      <w:tr w:rsidR="00F940F8" w:rsidRPr="00327FD3" w:rsidTr="003F0403">
        <w:tblPrEx>
          <w:tblCellMar>
            <w:left w:w="57" w:type="dxa"/>
            <w:right w:w="57" w:type="dxa"/>
          </w:tblCellMar>
        </w:tblPrEx>
        <w:trPr>
          <w:trHeight w:val="190"/>
          <w:jc w:val="center"/>
        </w:trPr>
        <w:tc>
          <w:tcPr>
            <w:tcW w:w="1749" w:type="pct"/>
            <w:gridSpan w:val="2"/>
            <w:vMerge/>
            <w:tcBorders>
              <w:left w:val="single" w:sz="12" w:space="0" w:color="auto"/>
              <w:bottom w:val="nil"/>
              <w:right w:val="nil"/>
            </w:tcBorders>
            <w:shd w:val="clear" w:color="auto" w:fill="auto"/>
            <w:tcMar>
              <w:left w:w="0" w:type="dxa"/>
              <w:right w:w="0" w:type="dxa"/>
            </w:tcMar>
            <w:tcFitText/>
            <w:vAlign w:val="bottom"/>
          </w:tcPr>
          <w:p w:rsidR="00F940F8" w:rsidRPr="00327FD3" w:rsidRDefault="00F940F8" w:rsidP="00F66A1C">
            <w:pPr>
              <w:rPr>
                <w:rFonts w:ascii="Arial" w:hAnsi="Arial" w:cs="Arial"/>
                <w:b/>
                <w:sz w:val="16"/>
                <w:szCs w:val="16"/>
              </w:rPr>
            </w:pPr>
          </w:p>
        </w:tc>
        <w:tc>
          <w:tcPr>
            <w:tcW w:w="130" w:type="pct"/>
            <w:vMerge/>
            <w:tcBorders>
              <w:top w:val="nil"/>
              <w:left w:val="nil"/>
              <w:bottom w:val="nil"/>
              <w:right w:val="nil"/>
            </w:tcBorders>
            <w:shd w:val="clear" w:color="auto" w:fill="auto"/>
            <w:vAlign w:val="bottom"/>
          </w:tcPr>
          <w:p w:rsidR="00F940F8" w:rsidRPr="00327FD3" w:rsidRDefault="00F940F8" w:rsidP="00F66A1C">
            <w:pPr>
              <w:jc w:val="right"/>
              <w:rPr>
                <w:rFonts w:ascii="Arial" w:hAnsi="Arial" w:cs="Arial"/>
                <w:b/>
                <w:sz w:val="16"/>
                <w:szCs w:val="16"/>
              </w:rPr>
            </w:pPr>
          </w:p>
        </w:tc>
        <w:tc>
          <w:tcPr>
            <w:tcW w:w="64" w:type="pct"/>
            <w:tcBorders>
              <w:top w:val="nil"/>
              <w:left w:val="nil"/>
              <w:bottom w:val="nil"/>
              <w:right w:val="single" w:sz="4" w:space="0" w:color="auto"/>
            </w:tcBorders>
            <w:shd w:val="clear" w:color="auto" w:fill="auto"/>
            <w:vAlign w:val="center"/>
          </w:tcPr>
          <w:p w:rsidR="00F940F8" w:rsidRPr="00327FD3" w:rsidRDefault="00F940F8" w:rsidP="00F66A1C">
            <w:pPr>
              <w:jc w:val="center"/>
              <w:rPr>
                <w:rFonts w:ascii="Arial" w:hAnsi="Arial" w:cs="Arial"/>
                <w:sz w:val="16"/>
                <w:szCs w:val="16"/>
              </w:rPr>
            </w:pPr>
          </w:p>
        </w:tc>
        <w:tc>
          <w:tcPr>
            <w:tcW w:w="39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940F8" w:rsidRPr="00327FD3" w:rsidRDefault="00F940F8" w:rsidP="00F66A1C">
            <w:pPr>
              <w:jc w:val="center"/>
              <w:rPr>
                <w:rFonts w:ascii="Arial" w:hAnsi="Arial" w:cs="Arial"/>
                <w:sz w:val="16"/>
                <w:szCs w:val="16"/>
              </w:rPr>
            </w:pPr>
          </w:p>
        </w:tc>
        <w:tc>
          <w:tcPr>
            <w:tcW w:w="84" w:type="pct"/>
            <w:tcBorders>
              <w:top w:val="nil"/>
              <w:left w:val="single" w:sz="4" w:space="0" w:color="auto"/>
              <w:bottom w:val="nil"/>
              <w:right w:val="single" w:sz="4" w:space="0" w:color="auto"/>
            </w:tcBorders>
            <w:shd w:val="clear" w:color="auto" w:fill="auto"/>
            <w:vAlign w:val="center"/>
          </w:tcPr>
          <w:p w:rsidR="00F940F8" w:rsidRPr="00327FD3" w:rsidRDefault="00F940F8" w:rsidP="00F66A1C">
            <w:pPr>
              <w:jc w:val="center"/>
              <w:rPr>
                <w:rFonts w:ascii="Arial" w:hAnsi="Arial" w:cs="Arial"/>
                <w:sz w:val="16"/>
                <w:szCs w:val="16"/>
              </w:rPr>
            </w:pPr>
            <w:r w:rsidRPr="00327FD3">
              <w:rPr>
                <w:rFonts w:ascii="Arial" w:hAnsi="Arial" w:cs="Arial"/>
                <w:sz w:val="16"/>
                <w:szCs w:val="16"/>
              </w:rPr>
              <w:t>/</w:t>
            </w:r>
          </w:p>
        </w:tc>
        <w:tc>
          <w:tcPr>
            <w:tcW w:w="153"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940F8" w:rsidRPr="00327FD3" w:rsidRDefault="00F940F8" w:rsidP="00F66A1C">
            <w:pPr>
              <w:jc w:val="center"/>
              <w:rPr>
                <w:rFonts w:ascii="Arial" w:hAnsi="Arial" w:cs="Arial"/>
                <w:sz w:val="16"/>
                <w:szCs w:val="16"/>
              </w:rPr>
            </w:pPr>
          </w:p>
        </w:tc>
        <w:tc>
          <w:tcPr>
            <w:tcW w:w="61" w:type="pct"/>
            <w:tcBorders>
              <w:top w:val="nil"/>
              <w:left w:val="single" w:sz="4" w:space="0" w:color="auto"/>
              <w:bottom w:val="nil"/>
              <w:right w:val="single" w:sz="4" w:space="0" w:color="auto"/>
            </w:tcBorders>
            <w:shd w:val="clear" w:color="auto" w:fill="auto"/>
            <w:vAlign w:val="center"/>
          </w:tcPr>
          <w:p w:rsidR="00F940F8" w:rsidRPr="00327FD3" w:rsidRDefault="00F940F8" w:rsidP="00F66A1C">
            <w:pPr>
              <w:jc w:val="center"/>
              <w:rPr>
                <w:rFonts w:ascii="Arial" w:hAnsi="Arial" w:cs="Arial"/>
                <w:sz w:val="16"/>
                <w:szCs w:val="16"/>
              </w:rPr>
            </w:pPr>
            <w:r w:rsidRPr="00327FD3">
              <w:rPr>
                <w:rFonts w:ascii="Arial" w:hAnsi="Arial" w:cs="Arial"/>
                <w:sz w:val="16"/>
                <w:szCs w:val="16"/>
              </w:rPr>
              <w:t>/</w:t>
            </w:r>
          </w:p>
        </w:tc>
        <w:tc>
          <w:tcPr>
            <w:tcW w:w="277"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940F8" w:rsidRPr="00327FD3" w:rsidRDefault="00F940F8" w:rsidP="00F66A1C">
            <w:pPr>
              <w:jc w:val="center"/>
              <w:rPr>
                <w:rFonts w:ascii="Arial" w:hAnsi="Arial" w:cs="Arial"/>
                <w:sz w:val="16"/>
                <w:szCs w:val="16"/>
              </w:rPr>
            </w:pPr>
          </w:p>
        </w:tc>
        <w:tc>
          <w:tcPr>
            <w:tcW w:w="82" w:type="pct"/>
            <w:tcBorders>
              <w:top w:val="nil"/>
              <w:left w:val="single" w:sz="4" w:space="0" w:color="auto"/>
              <w:bottom w:val="nil"/>
              <w:right w:val="single" w:sz="4" w:space="0" w:color="auto"/>
            </w:tcBorders>
            <w:shd w:val="clear" w:color="auto" w:fill="auto"/>
            <w:vAlign w:val="center"/>
          </w:tcPr>
          <w:p w:rsidR="00F940F8" w:rsidRPr="00327FD3" w:rsidRDefault="00F940F8" w:rsidP="00F66A1C">
            <w:pPr>
              <w:jc w:val="center"/>
              <w:rPr>
                <w:rFonts w:ascii="Arial" w:hAnsi="Arial" w:cs="Arial"/>
                <w:sz w:val="16"/>
                <w:szCs w:val="16"/>
              </w:rPr>
            </w:pPr>
          </w:p>
        </w:tc>
        <w:tc>
          <w:tcPr>
            <w:tcW w:w="1522" w:type="pct"/>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F940F8" w:rsidRPr="00327FD3" w:rsidRDefault="00F940F8" w:rsidP="00F66A1C">
            <w:pPr>
              <w:jc w:val="center"/>
              <w:rPr>
                <w:rFonts w:ascii="Arial" w:hAnsi="Arial" w:cs="Arial"/>
                <w:sz w:val="16"/>
                <w:szCs w:val="16"/>
              </w:rPr>
            </w:pPr>
          </w:p>
        </w:tc>
        <w:tc>
          <w:tcPr>
            <w:tcW w:w="489" w:type="pct"/>
            <w:tcBorders>
              <w:top w:val="nil"/>
              <w:left w:val="single" w:sz="4" w:space="0" w:color="auto"/>
              <w:bottom w:val="nil"/>
            </w:tcBorders>
            <w:shd w:val="clear" w:color="auto" w:fill="auto"/>
            <w:vAlign w:val="center"/>
          </w:tcPr>
          <w:p w:rsidR="00F940F8" w:rsidRPr="00327FD3" w:rsidRDefault="00F940F8" w:rsidP="00F66A1C">
            <w:pPr>
              <w:rPr>
                <w:rFonts w:ascii="Arial" w:hAnsi="Arial" w:cs="Arial"/>
                <w:sz w:val="16"/>
                <w:szCs w:val="16"/>
              </w:rPr>
            </w:pPr>
          </w:p>
        </w:tc>
      </w:tr>
      <w:tr w:rsidR="00F940F8" w:rsidRPr="00327FD3" w:rsidTr="003F0403">
        <w:trPr>
          <w:jc w:val="center"/>
        </w:trPr>
        <w:tc>
          <w:tcPr>
            <w:tcW w:w="174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F940F8" w:rsidRPr="00327FD3" w:rsidRDefault="00F940F8" w:rsidP="00F66A1C">
            <w:pPr>
              <w:jc w:val="right"/>
              <w:rPr>
                <w:rFonts w:ascii="Arial" w:hAnsi="Arial" w:cs="Arial"/>
                <w:b/>
                <w:sz w:val="2"/>
                <w:szCs w:val="2"/>
              </w:rPr>
            </w:pPr>
          </w:p>
        </w:tc>
        <w:tc>
          <w:tcPr>
            <w:tcW w:w="130" w:type="pct"/>
            <w:tcBorders>
              <w:top w:val="nil"/>
              <w:left w:val="nil"/>
              <w:bottom w:val="single" w:sz="12" w:space="0" w:color="auto"/>
              <w:right w:val="nil"/>
            </w:tcBorders>
            <w:shd w:val="clear" w:color="auto" w:fill="auto"/>
            <w:vAlign w:val="center"/>
          </w:tcPr>
          <w:p w:rsidR="00F940F8" w:rsidRPr="00327FD3" w:rsidRDefault="00F940F8" w:rsidP="00F66A1C">
            <w:pPr>
              <w:jc w:val="center"/>
              <w:rPr>
                <w:rFonts w:ascii="Arial" w:hAnsi="Arial" w:cs="Arial"/>
                <w:b/>
                <w:sz w:val="2"/>
                <w:szCs w:val="2"/>
              </w:rPr>
            </w:pPr>
          </w:p>
        </w:tc>
        <w:tc>
          <w:tcPr>
            <w:tcW w:w="64" w:type="pct"/>
            <w:tcBorders>
              <w:top w:val="nil"/>
              <w:left w:val="nil"/>
              <w:bottom w:val="single" w:sz="12" w:space="0" w:color="auto"/>
              <w:right w:val="nil"/>
            </w:tcBorders>
            <w:shd w:val="clear" w:color="auto" w:fill="auto"/>
            <w:vAlign w:val="center"/>
          </w:tcPr>
          <w:p w:rsidR="00F940F8" w:rsidRPr="00327FD3" w:rsidRDefault="00F940F8" w:rsidP="00F66A1C">
            <w:pPr>
              <w:rPr>
                <w:rFonts w:ascii="Arial" w:hAnsi="Arial" w:cs="Arial"/>
                <w:sz w:val="2"/>
                <w:szCs w:val="2"/>
              </w:rPr>
            </w:pPr>
          </w:p>
        </w:tc>
        <w:tc>
          <w:tcPr>
            <w:tcW w:w="3057" w:type="pct"/>
            <w:gridSpan w:val="30"/>
            <w:tcBorders>
              <w:top w:val="nil"/>
              <w:left w:val="nil"/>
              <w:bottom w:val="single" w:sz="12" w:space="0" w:color="auto"/>
            </w:tcBorders>
            <w:shd w:val="clear" w:color="auto" w:fill="auto"/>
            <w:vAlign w:val="center"/>
          </w:tcPr>
          <w:p w:rsidR="00F940F8" w:rsidRPr="00327FD3" w:rsidRDefault="00F940F8" w:rsidP="00F66A1C">
            <w:pPr>
              <w:rPr>
                <w:rFonts w:ascii="Arial" w:hAnsi="Arial" w:cs="Arial"/>
                <w:sz w:val="2"/>
                <w:szCs w:val="2"/>
              </w:rPr>
            </w:pPr>
          </w:p>
        </w:tc>
      </w:tr>
    </w:tbl>
    <w:p w:rsidR="00F940F8" w:rsidRPr="00327FD3" w:rsidRDefault="00F940F8" w:rsidP="00F66A1C">
      <w:pPr>
        <w:ind w:left="426" w:firstLine="69"/>
        <w:rPr>
          <w:rFonts w:cs="Arial"/>
          <w:sz w:val="2"/>
          <w:szCs w:val="2"/>
        </w:rPr>
      </w:pPr>
    </w:p>
    <w:p w:rsidR="00E178F0" w:rsidRPr="00327FD3" w:rsidRDefault="00E178F0" w:rsidP="00F66A1C">
      <w:pPr>
        <w:ind w:left="426" w:firstLine="69"/>
        <w:rPr>
          <w:rFonts w:cs="Arial"/>
          <w:sz w:val="2"/>
          <w:szCs w:val="2"/>
        </w:rPr>
      </w:pPr>
    </w:p>
    <w:tbl>
      <w:tblPr>
        <w:tblW w:w="4895" w:type="pct"/>
        <w:jc w:val="center"/>
        <w:tblInd w:w="-10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236"/>
        <w:gridCol w:w="1828"/>
        <w:gridCol w:w="1159"/>
        <w:gridCol w:w="1320"/>
        <w:gridCol w:w="2136"/>
        <w:gridCol w:w="1150"/>
        <w:gridCol w:w="405"/>
        <w:gridCol w:w="434"/>
        <w:gridCol w:w="962"/>
        <w:gridCol w:w="2172"/>
        <w:gridCol w:w="1850"/>
      </w:tblGrid>
      <w:tr w:rsidR="00824BDA" w:rsidRPr="00327FD3" w:rsidTr="00824BDA">
        <w:trPr>
          <w:cantSplit/>
          <w:trHeight w:val="431"/>
          <w:jc w:val="center"/>
        </w:trPr>
        <w:tc>
          <w:tcPr>
            <w:tcW w:w="86"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N°</w:t>
            </w:r>
          </w:p>
        </w:tc>
        <w:tc>
          <w:tcPr>
            <w:tcW w:w="683"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NOMBRE DEL PROPONENTE</w:t>
            </w:r>
          </w:p>
        </w:tc>
        <w:tc>
          <w:tcPr>
            <w:tcW w:w="438"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VALOR LEIDO DE LA PROPUESTA</w:t>
            </w:r>
          </w:p>
        </w:tc>
        <w:tc>
          <w:tcPr>
            <w:tcW w:w="497"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MONTO AJUSTADO POR REVISIÓN ARITMÉTICA</w:t>
            </w:r>
          </w:p>
        </w:tc>
        <w:tc>
          <w:tcPr>
            <w:tcW w:w="796"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FACTOR DE AJUSTE POR MARGEN DE PREFERENCIA POR COSTO BRUTO DE PRODUCCIÓN</w:t>
            </w:r>
          </w:p>
          <w:p w:rsidR="00ED3B1D" w:rsidRPr="00327FD3" w:rsidRDefault="00ED3B1D" w:rsidP="00F66A1C">
            <w:pPr>
              <w:jc w:val="center"/>
              <w:rPr>
                <w:rFonts w:ascii="Arial" w:hAnsi="Arial" w:cs="Arial"/>
                <w:b/>
                <w:sz w:val="16"/>
                <w:szCs w:val="16"/>
              </w:rPr>
            </w:pPr>
            <w:r w:rsidRPr="00327FD3">
              <w:rPr>
                <w:rFonts w:ascii="Arial" w:hAnsi="Arial" w:cs="Arial"/>
                <w:b/>
                <w:sz w:val="16"/>
                <w:szCs w:val="16"/>
              </w:rPr>
              <w:t>O POR BIENES PRODUCIDOS EN EL PAÍS INDEPENDIENTEMENTE DEL ORÍGEN DE LOS INSUMOS</w:t>
            </w:r>
          </w:p>
        </w:tc>
        <w:tc>
          <w:tcPr>
            <w:tcW w:w="326" w:type="pct"/>
            <w:shd w:val="clear" w:color="auto" w:fill="DBE5F1"/>
            <w:vAlign w:val="center"/>
          </w:tcPr>
          <w:p w:rsidR="00ED3B1D" w:rsidRPr="00327FD3" w:rsidRDefault="00ED3B1D" w:rsidP="00F66A1C">
            <w:pPr>
              <w:jc w:val="center"/>
              <w:rPr>
                <w:rFonts w:ascii="Arial" w:hAnsi="Arial" w:cs="Arial"/>
                <w:b/>
                <w:sz w:val="16"/>
                <w:szCs w:val="16"/>
                <w:lang w:val="pt-BR"/>
              </w:rPr>
            </w:pPr>
            <w:r w:rsidRPr="00327FD3">
              <w:rPr>
                <w:rFonts w:ascii="Arial" w:hAnsi="Arial" w:cs="Arial"/>
                <w:b/>
                <w:sz w:val="16"/>
                <w:szCs w:val="16"/>
                <w:lang w:val="pt-BR"/>
              </w:rPr>
              <w:t xml:space="preserve">FACTOR DE AJUSTE </w:t>
            </w:r>
            <w:r w:rsidRPr="00327FD3">
              <w:rPr>
                <w:rFonts w:ascii="Arial" w:hAnsi="Arial" w:cs="Arial"/>
                <w:b/>
                <w:sz w:val="16"/>
                <w:szCs w:val="16"/>
              </w:rPr>
              <w:t>POR CERTIFICADO BPM O BPA</w:t>
            </w:r>
          </w:p>
          <w:p w:rsidR="00ED3B1D" w:rsidRPr="00327FD3" w:rsidRDefault="00ED3B1D" w:rsidP="00F66A1C">
            <w:pPr>
              <w:jc w:val="center"/>
              <w:rPr>
                <w:rFonts w:ascii="Arial" w:hAnsi="Arial" w:cs="Arial"/>
                <w:b/>
                <w:sz w:val="16"/>
                <w:szCs w:val="16"/>
              </w:rPr>
            </w:pPr>
          </w:p>
        </w:tc>
        <w:tc>
          <w:tcPr>
            <w:tcW w:w="307" w:type="pct"/>
            <w:gridSpan w:val="2"/>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PLAZO DE ENTREGA</w:t>
            </w:r>
          </w:p>
        </w:tc>
        <w:tc>
          <w:tcPr>
            <w:tcW w:w="366"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FACTOR DE AJUSTE POR PLAZO DE ENTREGA</w:t>
            </w:r>
          </w:p>
        </w:tc>
        <w:tc>
          <w:tcPr>
            <w:tcW w:w="809"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 xml:space="preserve">FACTOR DE AJUSTE FINAL </w:t>
            </w:r>
          </w:p>
          <w:p w:rsidR="00ED3B1D" w:rsidRPr="00327FD3" w:rsidRDefault="00ED3B1D" w:rsidP="00F66A1C">
            <w:pPr>
              <w:jc w:val="center"/>
              <w:rPr>
                <w:rFonts w:ascii="Arial" w:hAnsi="Arial" w:cs="Arial"/>
                <w:b/>
                <w:sz w:val="16"/>
                <w:szCs w:val="16"/>
              </w:rPr>
            </w:pPr>
            <w:r w:rsidRPr="00327FD3">
              <w:rPr>
                <w:rFonts w:ascii="Arial" w:hAnsi="Arial" w:cs="Arial"/>
                <w:b/>
                <w:sz w:val="16"/>
                <w:szCs w:val="16"/>
              </w:rPr>
              <w:t>f</w:t>
            </w:r>
            <w:r w:rsidRPr="00327FD3">
              <w:rPr>
                <w:rFonts w:ascii="Arial" w:hAnsi="Arial" w:cs="Arial"/>
                <w:b/>
                <w:sz w:val="16"/>
                <w:szCs w:val="16"/>
                <w:vertAlign w:val="subscript"/>
              </w:rPr>
              <w:t>F</w:t>
            </w:r>
          </w:p>
        </w:tc>
        <w:tc>
          <w:tcPr>
            <w:tcW w:w="691" w:type="pct"/>
            <w:shd w:val="clear" w:color="auto" w:fill="DBE5F1"/>
            <w:vAlign w:val="center"/>
          </w:tcPr>
          <w:p w:rsidR="00ED3B1D" w:rsidRPr="00327FD3" w:rsidRDefault="00ED3B1D" w:rsidP="00F66A1C">
            <w:pPr>
              <w:jc w:val="center"/>
              <w:rPr>
                <w:rFonts w:ascii="Arial" w:hAnsi="Arial" w:cs="Arial"/>
                <w:b/>
                <w:sz w:val="16"/>
                <w:szCs w:val="16"/>
                <w:u w:val="single"/>
              </w:rPr>
            </w:pPr>
            <w:r w:rsidRPr="00327FD3">
              <w:rPr>
                <w:rFonts w:ascii="Arial" w:hAnsi="Arial" w:cs="Arial"/>
                <w:b/>
                <w:sz w:val="16"/>
                <w:szCs w:val="16"/>
              </w:rPr>
              <w:t xml:space="preserve">PRECIO AJUSTADO </w:t>
            </w:r>
          </w:p>
        </w:tc>
      </w:tr>
      <w:tr w:rsidR="00824BDA" w:rsidRPr="00327FD3" w:rsidTr="00824BDA">
        <w:trPr>
          <w:cantSplit/>
          <w:trHeight w:val="275"/>
          <w:jc w:val="center"/>
        </w:trPr>
        <w:tc>
          <w:tcPr>
            <w:tcW w:w="86" w:type="pct"/>
            <w:shd w:val="clear" w:color="auto" w:fill="DBE5F1"/>
            <w:vAlign w:val="center"/>
          </w:tcPr>
          <w:p w:rsidR="00ED3B1D" w:rsidRPr="00327FD3" w:rsidRDefault="00ED3B1D" w:rsidP="00F66A1C">
            <w:pPr>
              <w:jc w:val="center"/>
              <w:rPr>
                <w:rFonts w:ascii="Arial" w:hAnsi="Arial" w:cs="Arial"/>
                <w:b/>
                <w:sz w:val="16"/>
                <w:szCs w:val="16"/>
              </w:rPr>
            </w:pPr>
          </w:p>
        </w:tc>
        <w:tc>
          <w:tcPr>
            <w:tcW w:w="683" w:type="pct"/>
            <w:shd w:val="clear" w:color="auto" w:fill="DBE5F1"/>
            <w:vAlign w:val="center"/>
          </w:tcPr>
          <w:p w:rsidR="00ED3B1D" w:rsidRPr="00327FD3" w:rsidRDefault="00ED3B1D" w:rsidP="00F66A1C">
            <w:pPr>
              <w:jc w:val="center"/>
              <w:rPr>
                <w:rFonts w:ascii="Arial" w:hAnsi="Arial" w:cs="Arial"/>
                <w:b/>
                <w:sz w:val="16"/>
                <w:szCs w:val="16"/>
              </w:rPr>
            </w:pPr>
          </w:p>
        </w:tc>
        <w:tc>
          <w:tcPr>
            <w:tcW w:w="438"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pp</w:t>
            </w:r>
          </w:p>
        </w:tc>
        <w:tc>
          <w:tcPr>
            <w:tcW w:w="497"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MAPRA (*)</w:t>
            </w:r>
          </w:p>
        </w:tc>
        <w:tc>
          <w:tcPr>
            <w:tcW w:w="796"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fa</w:t>
            </w:r>
            <w:r w:rsidRPr="00327FD3">
              <w:rPr>
                <w:rFonts w:ascii="Arial" w:hAnsi="Arial" w:cs="Arial"/>
                <w:b/>
                <w:sz w:val="16"/>
                <w:szCs w:val="16"/>
                <w:vertAlign w:val="subscript"/>
              </w:rPr>
              <w:t>1</w:t>
            </w:r>
          </w:p>
        </w:tc>
        <w:tc>
          <w:tcPr>
            <w:tcW w:w="326" w:type="pct"/>
            <w:shd w:val="clear" w:color="auto" w:fill="DBE5F1"/>
            <w:vAlign w:val="center"/>
          </w:tcPr>
          <w:p w:rsidR="00ED3B1D" w:rsidRPr="00327FD3" w:rsidRDefault="00ED3B1D" w:rsidP="00F66A1C">
            <w:pPr>
              <w:jc w:val="center"/>
              <w:rPr>
                <w:rFonts w:ascii="Arial" w:hAnsi="Arial" w:cs="Arial"/>
                <w:b/>
                <w:sz w:val="14"/>
                <w:szCs w:val="14"/>
              </w:rPr>
            </w:pPr>
            <w:r w:rsidRPr="00327FD3">
              <w:rPr>
                <w:rFonts w:ascii="Arial" w:hAnsi="Arial" w:cs="Arial"/>
                <w:b/>
                <w:sz w:val="16"/>
                <w:szCs w:val="16"/>
                <w:lang w:val="pt-BR"/>
              </w:rPr>
              <w:t>fa</w:t>
            </w:r>
            <w:r w:rsidRPr="00327FD3">
              <w:rPr>
                <w:rFonts w:ascii="Arial" w:hAnsi="Arial" w:cs="Arial"/>
                <w:b/>
                <w:sz w:val="16"/>
                <w:szCs w:val="16"/>
                <w:vertAlign w:val="subscript"/>
                <w:lang w:val="pt-BR"/>
              </w:rPr>
              <w:t>2</w:t>
            </w:r>
          </w:p>
        </w:tc>
        <w:tc>
          <w:tcPr>
            <w:tcW w:w="148"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p</w:t>
            </w:r>
          </w:p>
        </w:tc>
        <w:tc>
          <w:tcPr>
            <w:tcW w:w="159"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r</w:t>
            </w:r>
          </w:p>
        </w:tc>
        <w:tc>
          <w:tcPr>
            <w:tcW w:w="366" w:type="pct"/>
            <w:shd w:val="clear" w:color="auto" w:fill="DBE5F1"/>
            <w:vAlign w:val="center"/>
          </w:tcPr>
          <w:p w:rsidR="00ED3B1D" w:rsidRPr="00327FD3" w:rsidRDefault="00ED3B1D" w:rsidP="00F66A1C">
            <w:pPr>
              <w:jc w:val="center"/>
              <w:rPr>
                <w:rFonts w:ascii="Arial" w:hAnsi="Arial" w:cs="Arial"/>
                <w:b/>
                <w:sz w:val="16"/>
                <w:szCs w:val="16"/>
              </w:rPr>
            </w:pPr>
            <w:r w:rsidRPr="00327FD3">
              <w:rPr>
                <w:rFonts w:ascii="Arial" w:hAnsi="Arial" w:cs="Arial"/>
                <w:b/>
                <w:sz w:val="16"/>
                <w:szCs w:val="16"/>
              </w:rPr>
              <w:t>fna=(p-r)*0.005</w:t>
            </w:r>
          </w:p>
        </w:tc>
        <w:tc>
          <w:tcPr>
            <w:tcW w:w="809" w:type="pct"/>
            <w:shd w:val="clear" w:color="auto" w:fill="DBE5F1"/>
            <w:vAlign w:val="center"/>
          </w:tcPr>
          <w:p w:rsidR="00ED3B1D" w:rsidRPr="00327FD3" w:rsidRDefault="00D5796A" w:rsidP="00F66A1C">
            <w:pPr>
              <w:jc w:val="center"/>
              <w:rPr>
                <w:rFonts w:ascii="Arial" w:hAnsi="Arial" w:cs="Arial"/>
                <w:b/>
                <w:sz w:val="16"/>
                <w:szCs w:val="16"/>
              </w:rPr>
            </w:pPr>
            <m:oMathPara>
              <m:oMath>
                <m:sSub>
                  <m:sSubPr>
                    <m:ctrlPr>
                      <w:rPr>
                        <w:rFonts w:ascii="Cambria Math" w:hAnsi="Cambria Math" w:cs="Arial"/>
                        <w:b/>
                        <w:i/>
                        <w:sz w:val="16"/>
                        <w:szCs w:val="16"/>
                      </w:rPr>
                    </m:ctrlPr>
                  </m:sSubPr>
                  <m:e>
                    <m:r>
                      <m:rPr>
                        <m:sty m:val="bi"/>
                      </m:rPr>
                      <w:rPr>
                        <w:rFonts w:ascii="Cambria Math" w:hAnsi="Cambria Math" w:cs="Arial"/>
                        <w:sz w:val="16"/>
                        <w:szCs w:val="16"/>
                      </w:rPr>
                      <m:t>f</m:t>
                    </m:r>
                  </m:e>
                  <m:sub>
                    <m:r>
                      <m:rPr>
                        <m:sty m:val="bi"/>
                      </m:rPr>
                      <w:rPr>
                        <w:rFonts w:ascii="Cambria Math" w:hAnsi="Cambria Math" w:cs="Arial"/>
                        <w:sz w:val="16"/>
                        <w:szCs w:val="16"/>
                      </w:rPr>
                      <m:t>F</m:t>
                    </m:r>
                  </m:sub>
                </m:sSub>
                <m:r>
                  <m:rPr>
                    <m:sty m:val="bi"/>
                  </m:rPr>
                  <w:rPr>
                    <w:rFonts w:ascii="Cambria Math" w:hAnsi="Cambria Math" w:cs="Arial"/>
                    <w:sz w:val="16"/>
                    <w:szCs w:val="16"/>
                  </w:rPr>
                  <m:t>=</m:t>
                </m:r>
                <m:sSub>
                  <m:sSubPr>
                    <m:ctrlPr>
                      <w:rPr>
                        <w:rFonts w:ascii="Cambria Math" w:hAnsi="Cambria Math" w:cs="Arial"/>
                        <w:b/>
                        <w:i/>
                        <w:sz w:val="16"/>
                        <w:szCs w:val="16"/>
                      </w:rPr>
                    </m:ctrlPr>
                  </m:sSubPr>
                  <m:e>
                    <m:r>
                      <m:rPr>
                        <m:sty m:val="bi"/>
                      </m:rPr>
                      <w:rPr>
                        <w:rFonts w:ascii="Cambria Math" w:hAnsi="Cambria Math" w:cs="Arial"/>
                        <w:sz w:val="16"/>
                        <w:szCs w:val="16"/>
                      </w:rPr>
                      <m:t>fa</m:t>
                    </m:r>
                  </m:e>
                  <m:sub>
                    <m:r>
                      <m:rPr>
                        <m:sty m:val="bi"/>
                      </m:rPr>
                      <w:rPr>
                        <w:rFonts w:ascii="Cambria Math" w:hAnsi="Cambria Math" w:cs="Arial"/>
                        <w:sz w:val="16"/>
                        <w:szCs w:val="16"/>
                      </w:rPr>
                      <m:t>1</m:t>
                    </m:r>
                  </m:sub>
                </m:sSub>
                <m:r>
                  <m:rPr>
                    <m:sty m:val="bi"/>
                  </m:rPr>
                  <w:rPr>
                    <w:rFonts w:ascii="Cambria Math" w:hAnsi="Cambria Math" w:cs="Arial"/>
                    <w:sz w:val="16"/>
                    <w:szCs w:val="16"/>
                  </w:rPr>
                  <m:t>+</m:t>
                </m:r>
                <m:sSub>
                  <m:sSubPr>
                    <m:ctrlPr>
                      <w:rPr>
                        <w:rFonts w:ascii="Cambria Math" w:hAnsi="Cambria Math" w:cs="Arial"/>
                        <w:b/>
                        <w:i/>
                        <w:sz w:val="16"/>
                        <w:szCs w:val="16"/>
                      </w:rPr>
                    </m:ctrlPr>
                  </m:sSubPr>
                  <m:e>
                    <m:r>
                      <m:rPr>
                        <m:sty m:val="bi"/>
                      </m:rPr>
                      <w:rPr>
                        <w:rFonts w:ascii="Cambria Math" w:hAnsi="Cambria Math" w:cs="Arial"/>
                        <w:sz w:val="16"/>
                        <w:szCs w:val="16"/>
                      </w:rPr>
                      <m:t>fa</m:t>
                    </m:r>
                  </m:e>
                  <m:sub>
                    <m:r>
                      <m:rPr>
                        <m:sty m:val="bi"/>
                      </m:rPr>
                      <w:rPr>
                        <w:rFonts w:ascii="Cambria Math" w:hAnsi="Cambria Math" w:cs="Arial"/>
                        <w:sz w:val="16"/>
                        <w:szCs w:val="16"/>
                      </w:rPr>
                      <m:t>2</m:t>
                    </m:r>
                  </m:sub>
                </m:sSub>
                <m:r>
                  <m:rPr>
                    <m:sty m:val="bi"/>
                  </m:rPr>
                  <w:rPr>
                    <w:rFonts w:ascii="Cambria Math" w:hAnsi="Cambria Math" w:cs="Arial"/>
                    <w:sz w:val="16"/>
                    <w:szCs w:val="16"/>
                  </w:rPr>
                  <m:t>+ fna-1</m:t>
                </m:r>
              </m:oMath>
            </m:oMathPara>
          </w:p>
        </w:tc>
        <w:tc>
          <w:tcPr>
            <w:tcW w:w="691" w:type="pct"/>
            <w:shd w:val="clear" w:color="auto" w:fill="DBE5F1"/>
            <w:vAlign w:val="center"/>
          </w:tcPr>
          <w:p w:rsidR="00ED3B1D" w:rsidRPr="00327FD3" w:rsidRDefault="00ED3B1D" w:rsidP="00F66A1C">
            <w:pPr>
              <w:jc w:val="center"/>
              <w:rPr>
                <w:rFonts w:ascii="Arial" w:hAnsi="Arial" w:cs="Arial"/>
                <w:b/>
                <w:sz w:val="14"/>
                <w:szCs w:val="14"/>
              </w:rPr>
            </w:pPr>
            <m:oMathPara>
              <m:oMath>
                <m:r>
                  <m:rPr>
                    <m:sty m:val="bi"/>
                  </m:rPr>
                  <w:rPr>
                    <w:rFonts w:ascii="Cambria Math" w:hAnsi="Cambria Math" w:cs="Arial"/>
                    <w:sz w:val="14"/>
                    <w:szCs w:val="14"/>
                  </w:rPr>
                  <m:t>PA=MAPRA*</m:t>
                </m:r>
                <m:sSub>
                  <m:sSubPr>
                    <m:ctrlPr>
                      <w:rPr>
                        <w:rFonts w:ascii="Cambria Math" w:hAnsi="Cambria Math" w:cs="Arial"/>
                        <w:b/>
                        <w:i/>
                        <w:sz w:val="14"/>
                        <w:szCs w:val="14"/>
                      </w:rPr>
                    </m:ctrlPr>
                  </m:sSubPr>
                  <m:e>
                    <m:r>
                      <m:rPr>
                        <m:sty m:val="bi"/>
                      </m:rPr>
                      <w:rPr>
                        <w:rFonts w:ascii="Cambria Math" w:hAnsi="Cambria Math" w:cs="Arial"/>
                        <w:sz w:val="14"/>
                        <w:szCs w:val="14"/>
                      </w:rPr>
                      <m:t>f</m:t>
                    </m:r>
                  </m:e>
                  <m:sub>
                    <m:r>
                      <m:rPr>
                        <m:sty m:val="bi"/>
                      </m:rPr>
                      <w:rPr>
                        <w:rFonts w:ascii="Cambria Math" w:hAnsi="Cambria Math" w:cs="Arial"/>
                        <w:sz w:val="14"/>
                        <w:szCs w:val="14"/>
                      </w:rPr>
                      <m:t>F</m:t>
                    </m:r>
                  </m:sub>
                </m:sSub>
              </m:oMath>
            </m:oMathPara>
          </w:p>
        </w:tc>
      </w:tr>
      <w:tr w:rsidR="00824BDA" w:rsidRPr="00327FD3" w:rsidTr="00824BDA">
        <w:trPr>
          <w:cantSplit/>
          <w:trHeight w:val="480"/>
          <w:jc w:val="center"/>
        </w:trPr>
        <w:tc>
          <w:tcPr>
            <w:tcW w:w="86" w:type="pct"/>
            <w:vAlign w:val="center"/>
          </w:tcPr>
          <w:p w:rsidR="00ED3B1D" w:rsidRPr="00327FD3" w:rsidRDefault="00ED3B1D" w:rsidP="00F66A1C">
            <w:pPr>
              <w:jc w:val="center"/>
              <w:rPr>
                <w:rFonts w:ascii="Arial" w:hAnsi="Arial" w:cs="Arial"/>
                <w:sz w:val="16"/>
                <w:szCs w:val="16"/>
              </w:rPr>
            </w:pPr>
            <w:r w:rsidRPr="00327FD3">
              <w:rPr>
                <w:rFonts w:ascii="Arial" w:hAnsi="Arial" w:cs="Arial"/>
                <w:sz w:val="16"/>
                <w:szCs w:val="16"/>
              </w:rPr>
              <w:t>1</w:t>
            </w:r>
          </w:p>
        </w:tc>
        <w:tc>
          <w:tcPr>
            <w:tcW w:w="683" w:type="pct"/>
            <w:vAlign w:val="center"/>
          </w:tcPr>
          <w:p w:rsidR="00ED3B1D" w:rsidRPr="00327FD3" w:rsidRDefault="00ED3B1D" w:rsidP="00F66A1C">
            <w:pPr>
              <w:jc w:val="center"/>
              <w:rPr>
                <w:rFonts w:ascii="Arial" w:hAnsi="Arial" w:cs="Arial"/>
                <w:sz w:val="16"/>
                <w:szCs w:val="16"/>
              </w:rPr>
            </w:pPr>
          </w:p>
        </w:tc>
        <w:tc>
          <w:tcPr>
            <w:tcW w:w="438" w:type="pct"/>
            <w:vAlign w:val="center"/>
          </w:tcPr>
          <w:p w:rsidR="00ED3B1D" w:rsidRPr="00327FD3" w:rsidRDefault="00ED3B1D" w:rsidP="00F66A1C">
            <w:pPr>
              <w:jc w:val="center"/>
              <w:rPr>
                <w:rFonts w:ascii="Arial" w:hAnsi="Arial" w:cs="Arial"/>
                <w:sz w:val="16"/>
                <w:szCs w:val="16"/>
              </w:rPr>
            </w:pPr>
          </w:p>
        </w:tc>
        <w:tc>
          <w:tcPr>
            <w:tcW w:w="497" w:type="pct"/>
            <w:vAlign w:val="center"/>
          </w:tcPr>
          <w:p w:rsidR="00ED3B1D" w:rsidRPr="00327FD3" w:rsidRDefault="00ED3B1D" w:rsidP="00F66A1C">
            <w:pPr>
              <w:jc w:val="center"/>
              <w:rPr>
                <w:rFonts w:ascii="Arial" w:hAnsi="Arial" w:cs="Arial"/>
                <w:sz w:val="16"/>
                <w:szCs w:val="16"/>
              </w:rPr>
            </w:pPr>
          </w:p>
        </w:tc>
        <w:tc>
          <w:tcPr>
            <w:tcW w:w="796" w:type="pct"/>
            <w:vAlign w:val="center"/>
          </w:tcPr>
          <w:p w:rsidR="00ED3B1D" w:rsidRPr="00327FD3" w:rsidRDefault="00ED3B1D" w:rsidP="00F66A1C">
            <w:pPr>
              <w:jc w:val="center"/>
              <w:rPr>
                <w:rFonts w:ascii="Arial" w:hAnsi="Arial" w:cs="Arial"/>
                <w:sz w:val="16"/>
                <w:szCs w:val="16"/>
              </w:rPr>
            </w:pPr>
          </w:p>
        </w:tc>
        <w:tc>
          <w:tcPr>
            <w:tcW w:w="326" w:type="pct"/>
          </w:tcPr>
          <w:p w:rsidR="00ED3B1D" w:rsidRPr="00327FD3" w:rsidRDefault="00ED3B1D" w:rsidP="00F66A1C">
            <w:pPr>
              <w:jc w:val="center"/>
              <w:rPr>
                <w:rFonts w:ascii="Arial" w:hAnsi="Arial" w:cs="Arial"/>
                <w:sz w:val="16"/>
                <w:szCs w:val="16"/>
              </w:rPr>
            </w:pPr>
          </w:p>
        </w:tc>
        <w:tc>
          <w:tcPr>
            <w:tcW w:w="148" w:type="pct"/>
          </w:tcPr>
          <w:p w:rsidR="00ED3B1D" w:rsidRPr="00327FD3" w:rsidRDefault="00ED3B1D" w:rsidP="00F66A1C">
            <w:pPr>
              <w:jc w:val="center"/>
              <w:rPr>
                <w:rFonts w:ascii="Arial" w:hAnsi="Arial" w:cs="Arial"/>
                <w:sz w:val="16"/>
                <w:szCs w:val="16"/>
              </w:rPr>
            </w:pPr>
          </w:p>
        </w:tc>
        <w:tc>
          <w:tcPr>
            <w:tcW w:w="159" w:type="pct"/>
          </w:tcPr>
          <w:p w:rsidR="00ED3B1D" w:rsidRPr="00327FD3" w:rsidRDefault="00ED3B1D" w:rsidP="00F66A1C">
            <w:pPr>
              <w:jc w:val="center"/>
              <w:rPr>
                <w:rFonts w:ascii="Arial" w:hAnsi="Arial" w:cs="Arial"/>
                <w:sz w:val="16"/>
                <w:szCs w:val="16"/>
              </w:rPr>
            </w:pPr>
          </w:p>
        </w:tc>
        <w:tc>
          <w:tcPr>
            <w:tcW w:w="366" w:type="pct"/>
          </w:tcPr>
          <w:p w:rsidR="00ED3B1D" w:rsidRPr="00327FD3" w:rsidRDefault="00ED3B1D" w:rsidP="00F66A1C">
            <w:pPr>
              <w:jc w:val="center"/>
              <w:rPr>
                <w:rFonts w:ascii="Arial" w:hAnsi="Arial" w:cs="Arial"/>
                <w:sz w:val="16"/>
                <w:szCs w:val="16"/>
              </w:rPr>
            </w:pPr>
          </w:p>
        </w:tc>
        <w:tc>
          <w:tcPr>
            <w:tcW w:w="809" w:type="pct"/>
          </w:tcPr>
          <w:p w:rsidR="00ED3B1D" w:rsidRPr="00327FD3" w:rsidRDefault="00ED3B1D" w:rsidP="00F66A1C">
            <w:pPr>
              <w:jc w:val="center"/>
              <w:rPr>
                <w:rFonts w:ascii="Arial" w:hAnsi="Arial" w:cs="Arial"/>
                <w:sz w:val="16"/>
                <w:szCs w:val="16"/>
              </w:rPr>
            </w:pPr>
          </w:p>
        </w:tc>
        <w:tc>
          <w:tcPr>
            <w:tcW w:w="691" w:type="pct"/>
          </w:tcPr>
          <w:p w:rsidR="00ED3B1D" w:rsidRPr="00327FD3" w:rsidRDefault="00ED3B1D" w:rsidP="00F66A1C">
            <w:pPr>
              <w:jc w:val="center"/>
              <w:rPr>
                <w:rFonts w:ascii="Arial" w:hAnsi="Arial" w:cs="Arial"/>
                <w:sz w:val="16"/>
                <w:szCs w:val="16"/>
              </w:rPr>
            </w:pPr>
          </w:p>
        </w:tc>
      </w:tr>
      <w:tr w:rsidR="00824BDA" w:rsidRPr="00327FD3" w:rsidTr="00824BDA">
        <w:trPr>
          <w:cantSplit/>
          <w:trHeight w:val="480"/>
          <w:jc w:val="center"/>
        </w:trPr>
        <w:tc>
          <w:tcPr>
            <w:tcW w:w="86" w:type="pct"/>
            <w:vAlign w:val="center"/>
          </w:tcPr>
          <w:p w:rsidR="00ED3B1D" w:rsidRPr="00327FD3" w:rsidRDefault="00ED3B1D" w:rsidP="00F66A1C">
            <w:pPr>
              <w:jc w:val="center"/>
              <w:rPr>
                <w:rFonts w:ascii="Arial" w:hAnsi="Arial" w:cs="Arial"/>
                <w:sz w:val="16"/>
                <w:szCs w:val="16"/>
              </w:rPr>
            </w:pPr>
            <w:r w:rsidRPr="00327FD3">
              <w:rPr>
                <w:rFonts w:ascii="Arial" w:hAnsi="Arial" w:cs="Arial"/>
                <w:sz w:val="16"/>
                <w:szCs w:val="16"/>
              </w:rPr>
              <w:t>2</w:t>
            </w:r>
          </w:p>
        </w:tc>
        <w:tc>
          <w:tcPr>
            <w:tcW w:w="683" w:type="pct"/>
            <w:vAlign w:val="center"/>
          </w:tcPr>
          <w:p w:rsidR="00ED3B1D" w:rsidRPr="00327FD3" w:rsidRDefault="00ED3B1D" w:rsidP="00F66A1C">
            <w:pPr>
              <w:jc w:val="center"/>
              <w:rPr>
                <w:rFonts w:ascii="Arial" w:hAnsi="Arial" w:cs="Arial"/>
                <w:sz w:val="16"/>
                <w:szCs w:val="16"/>
              </w:rPr>
            </w:pPr>
          </w:p>
        </w:tc>
        <w:tc>
          <w:tcPr>
            <w:tcW w:w="438" w:type="pct"/>
            <w:vAlign w:val="center"/>
          </w:tcPr>
          <w:p w:rsidR="00ED3B1D" w:rsidRPr="00327FD3" w:rsidRDefault="00ED3B1D" w:rsidP="00F66A1C">
            <w:pPr>
              <w:jc w:val="center"/>
              <w:rPr>
                <w:rFonts w:ascii="Arial" w:hAnsi="Arial" w:cs="Arial"/>
                <w:sz w:val="16"/>
                <w:szCs w:val="16"/>
              </w:rPr>
            </w:pPr>
          </w:p>
        </w:tc>
        <w:tc>
          <w:tcPr>
            <w:tcW w:w="497" w:type="pct"/>
            <w:vAlign w:val="center"/>
          </w:tcPr>
          <w:p w:rsidR="00ED3B1D" w:rsidRPr="00327FD3" w:rsidRDefault="00ED3B1D" w:rsidP="00F66A1C">
            <w:pPr>
              <w:jc w:val="center"/>
              <w:rPr>
                <w:rFonts w:ascii="Arial" w:hAnsi="Arial" w:cs="Arial"/>
                <w:sz w:val="16"/>
                <w:szCs w:val="16"/>
              </w:rPr>
            </w:pPr>
          </w:p>
        </w:tc>
        <w:tc>
          <w:tcPr>
            <w:tcW w:w="796" w:type="pct"/>
            <w:vAlign w:val="center"/>
          </w:tcPr>
          <w:p w:rsidR="00ED3B1D" w:rsidRPr="00327FD3" w:rsidRDefault="00ED3B1D" w:rsidP="00F66A1C">
            <w:pPr>
              <w:jc w:val="center"/>
              <w:rPr>
                <w:rFonts w:ascii="Arial" w:hAnsi="Arial" w:cs="Arial"/>
                <w:sz w:val="16"/>
                <w:szCs w:val="16"/>
              </w:rPr>
            </w:pPr>
          </w:p>
        </w:tc>
        <w:tc>
          <w:tcPr>
            <w:tcW w:w="326" w:type="pct"/>
          </w:tcPr>
          <w:p w:rsidR="00ED3B1D" w:rsidRPr="00327FD3" w:rsidRDefault="00ED3B1D" w:rsidP="00F66A1C">
            <w:pPr>
              <w:jc w:val="center"/>
              <w:rPr>
                <w:rFonts w:ascii="Arial" w:hAnsi="Arial" w:cs="Arial"/>
                <w:sz w:val="16"/>
                <w:szCs w:val="16"/>
              </w:rPr>
            </w:pPr>
          </w:p>
        </w:tc>
        <w:tc>
          <w:tcPr>
            <w:tcW w:w="148" w:type="pct"/>
          </w:tcPr>
          <w:p w:rsidR="00ED3B1D" w:rsidRPr="00327FD3" w:rsidRDefault="00ED3B1D" w:rsidP="00F66A1C">
            <w:pPr>
              <w:jc w:val="center"/>
              <w:rPr>
                <w:rFonts w:ascii="Arial" w:hAnsi="Arial" w:cs="Arial"/>
                <w:sz w:val="16"/>
                <w:szCs w:val="16"/>
              </w:rPr>
            </w:pPr>
          </w:p>
        </w:tc>
        <w:tc>
          <w:tcPr>
            <w:tcW w:w="159" w:type="pct"/>
          </w:tcPr>
          <w:p w:rsidR="00ED3B1D" w:rsidRPr="00327FD3" w:rsidRDefault="00ED3B1D" w:rsidP="00F66A1C">
            <w:pPr>
              <w:jc w:val="center"/>
              <w:rPr>
                <w:rFonts w:ascii="Arial" w:hAnsi="Arial" w:cs="Arial"/>
                <w:sz w:val="16"/>
                <w:szCs w:val="16"/>
              </w:rPr>
            </w:pPr>
          </w:p>
        </w:tc>
        <w:tc>
          <w:tcPr>
            <w:tcW w:w="366" w:type="pct"/>
          </w:tcPr>
          <w:p w:rsidR="00ED3B1D" w:rsidRPr="00327FD3" w:rsidRDefault="00ED3B1D" w:rsidP="00F66A1C">
            <w:pPr>
              <w:jc w:val="center"/>
              <w:rPr>
                <w:rFonts w:ascii="Arial" w:hAnsi="Arial" w:cs="Arial"/>
                <w:sz w:val="16"/>
                <w:szCs w:val="16"/>
              </w:rPr>
            </w:pPr>
          </w:p>
        </w:tc>
        <w:tc>
          <w:tcPr>
            <w:tcW w:w="809" w:type="pct"/>
          </w:tcPr>
          <w:p w:rsidR="00ED3B1D" w:rsidRPr="00327FD3" w:rsidRDefault="00ED3B1D" w:rsidP="00F66A1C">
            <w:pPr>
              <w:jc w:val="center"/>
              <w:rPr>
                <w:rFonts w:ascii="Arial" w:hAnsi="Arial" w:cs="Arial"/>
                <w:sz w:val="16"/>
                <w:szCs w:val="16"/>
              </w:rPr>
            </w:pPr>
          </w:p>
        </w:tc>
        <w:tc>
          <w:tcPr>
            <w:tcW w:w="691" w:type="pct"/>
          </w:tcPr>
          <w:p w:rsidR="00ED3B1D" w:rsidRPr="00327FD3" w:rsidRDefault="00ED3B1D" w:rsidP="00F66A1C">
            <w:pPr>
              <w:jc w:val="center"/>
              <w:rPr>
                <w:rFonts w:ascii="Arial" w:hAnsi="Arial" w:cs="Arial"/>
                <w:sz w:val="16"/>
                <w:szCs w:val="16"/>
              </w:rPr>
            </w:pPr>
          </w:p>
        </w:tc>
      </w:tr>
      <w:tr w:rsidR="00824BDA" w:rsidRPr="00327FD3" w:rsidTr="00824BDA">
        <w:trPr>
          <w:cantSplit/>
          <w:trHeight w:val="480"/>
          <w:jc w:val="center"/>
        </w:trPr>
        <w:tc>
          <w:tcPr>
            <w:tcW w:w="86" w:type="pct"/>
            <w:vAlign w:val="center"/>
          </w:tcPr>
          <w:p w:rsidR="00ED3B1D" w:rsidRPr="00327FD3" w:rsidRDefault="00ED3B1D" w:rsidP="00F66A1C">
            <w:pPr>
              <w:jc w:val="center"/>
              <w:rPr>
                <w:rFonts w:ascii="Arial" w:hAnsi="Arial" w:cs="Arial"/>
                <w:sz w:val="16"/>
                <w:szCs w:val="16"/>
              </w:rPr>
            </w:pPr>
            <w:r w:rsidRPr="00327FD3">
              <w:rPr>
                <w:rFonts w:ascii="Arial" w:hAnsi="Arial" w:cs="Arial"/>
                <w:sz w:val="16"/>
                <w:szCs w:val="16"/>
              </w:rPr>
              <w:t>3</w:t>
            </w:r>
          </w:p>
        </w:tc>
        <w:tc>
          <w:tcPr>
            <w:tcW w:w="683" w:type="pct"/>
            <w:vAlign w:val="center"/>
          </w:tcPr>
          <w:p w:rsidR="00ED3B1D" w:rsidRPr="00327FD3" w:rsidRDefault="00ED3B1D" w:rsidP="00F66A1C">
            <w:pPr>
              <w:jc w:val="center"/>
              <w:rPr>
                <w:rFonts w:ascii="Arial" w:hAnsi="Arial" w:cs="Arial"/>
                <w:sz w:val="16"/>
                <w:szCs w:val="16"/>
              </w:rPr>
            </w:pPr>
          </w:p>
        </w:tc>
        <w:tc>
          <w:tcPr>
            <w:tcW w:w="438" w:type="pct"/>
            <w:vAlign w:val="center"/>
          </w:tcPr>
          <w:p w:rsidR="00ED3B1D" w:rsidRPr="00327FD3" w:rsidRDefault="00ED3B1D" w:rsidP="00F66A1C">
            <w:pPr>
              <w:jc w:val="center"/>
              <w:rPr>
                <w:rFonts w:ascii="Arial" w:hAnsi="Arial" w:cs="Arial"/>
                <w:sz w:val="16"/>
                <w:szCs w:val="16"/>
              </w:rPr>
            </w:pPr>
          </w:p>
        </w:tc>
        <w:tc>
          <w:tcPr>
            <w:tcW w:w="497" w:type="pct"/>
            <w:vAlign w:val="center"/>
          </w:tcPr>
          <w:p w:rsidR="00ED3B1D" w:rsidRPr="00327FD3" w:rsidRDefault="00ED3B1D" w:rsidP="00F66A1C">
            <w:pPr>
              <w:jc w:val="center"/>
              <w:rPr>
                <w:rFonts w:ascii="Arial" w:hAnsi="Arial" w:cs="Arial"/>
                <w:sz w:val="16"/>
                <w:szCs w:val="16"/>
              </w:rPr>
            </w:pPr>
          </w:p>
        </w:tc>
        <w:tc>
          <w:tcPr>
            <w:tcW w:w="796" w:type="pct"/>
            <w:vAlign w:val="center"/>
          </w:tcPr>
          <w:p w:rsidR="00ED3B1D" w:rsidRPr="00327FD3" w:rsidRDefault="00ED3B1D" w:rsidP="00F66A1C">
            <w:pPr>
              <w:jc w:val="center"/>
              <w:rPr>
                <w:rFonts w:ascii="Arial" w:hAnsi="Arial" w:cs="Arial"/>
                <w:sz w:val="16"/>
                <w:szCs w:val="16"/>
              </w:rPr>
            </w:pPr>
          </w:p>
        </w:tc>
        <w:tc>
          <w:tcPr>
            <w:tcW w:w="326" w:type="pct"/>
          </w:tcPr>
          <w:p w:rsidR="00ED3B1D" w:rsidRPr="00327FD3" w:rsidRDefault="00ED3B1D" w:rsidP="00F66A1C">
            <w:pPr>
              <w:jc w:val="center"/>
              <w:rPr>
                <w:rFonts w:ascii="Arial" w:hAnsi="Arial" w:cs="Arial"/>
                <w:sz w:val="16"/>
                <w:szCs w:val="16"/>
              </w:rPr>
            </w:pPr>
          </w:p>
        </w:tc>
        <w:tc>
          <w:tcPr>
            <w:tcW w:w="148" w:type="pct"/>
          </w:tcPr>
          <w:p w:rsidR="00ED3B1D" w:rsidRPr="00327FD3" w:rsidRDefault="00ED3B1D" w:rsidP="00F66A1C">
            <w:pPr>
              <w:jc w:val="center"/>
              <w:rPr>
                <w:rFonts w:ascii="Arial" w:hAnsi="Arial" w:cs="Arial"/>
                <w:sz w:val="16"/>
                <w:szCs w:val="16"/>
              </w:rPr>
            </w:pPr>
          </w:p>
        </w:tc>
        <w:tc>
          <w:tcPr>
            <w:tcW w:w="159" w:type="pct"/>
          </w:tcPr>
          <w:p w:rsidR="00ED3B1D" w:rsidRPr="00327FD3" w:rsidRDefault="00ED3B1D" w:rsidP="00F66A1C">
            <w:pPr>
              <w:jc w:val="center"/>
              <w:rPr>
                <w:rFonts w:ascii="Arial" w:hAnsi="Arial" w:cs="Arial"/>
                <w:sz w:val="16"/>
                <w:szCs w:val="16"/>
              </w:rPr>
            </w:pPr>
          </w:p>
        </w:tc>
        <w:tc>
          <w:tcPr>
            <w:tcW w:w="366" w:type="pct"/>
          </w:tcPr>
          <w:p w:rsidR="00ED3B1D" w:rsidRPr="00327FD3" w:rsidRDefault="00ED3B1D" w:rsidP="00F66A1C">
            <w:pPr>
              <w:jc w:val="center"/>
              <w:rPr>
                <w:rFonts w:ascii="Arial" w:hAnsi="Arial" w:cs="Arial"/>
                <w:sz w:val="16"/>
                <w:szCs w:val="16"/>
              </w:rPr>
            </w:pPr>
          </w:p>
        </w:tc>
        <w:tc>
          <w:tcPr>
            <w:tcW w:w="809" w:type="pct"/>
          </w:tcPr>
          <w:p w:rsidR="00ED3B1D" w:rsidRPr="00327FD3" w:rsidRDefault="00ED3B1D" w:rsidP="00F66A1C">
            <w:pPr>
              <w:jc w:val="center"/>
              <w:rPr>
                <w:rFonts w:ascii="Arial" w:hAnsi="Arial" w:cs="Arial"/>
                <w:sz w:val="16"/>
                <w:szCs w:val="16"/>
              </w:rPr>
            </w:pPr>
          </w:p>
        </w:tc>
        <w:tc>
          <w:tcPr>
            <w:tcW w:w="691" w:type="pct"/>
          </w:tcPr>
          <w:p w:rsidR="00ED3B1D" w:rsidRPr="00327FD3" w:rsidRDefault="00ED3B1D" w:rsidP="00F66A1C">
            <w:pPr>
              <w:jc w:val="center"/>
              <w:rPr>
                <w:rFonts w:ascii="Arial" w:hAnsi="Arial" w:cs="Arial"/>
                <w:sz w:val="16"/>
                <w:szCs w:val="16"/>
              </w:rPr>
            </w:pPr>
          </w:p>
        </w:tc>
      </w:tr>
      <w:tr w:rsidR="00824BDA" w:rsidRPr="00327FD3" w:rsidTr="00824BDA">
        <w:trPr>
          <w:cantSplit/>
          <w:trHeight w:val="480"/>
          <w:jc w:val="center"/>
        </w:trPr>
        <w:tc>
          <w:tcPr>
            <w:tcW w:w="86" w:type="pct"/>
            <w:vAlign w:val="center"/>
          </w:tcPr>
          <w:p w:rsidR="00ED3B1D" w:rsidRPr="00327FD3" w:rsidRDefault="00ED3B1D" w:rsidP="00F66A1C">
            <w:pPr>
              <w:jc w:val="center"/>
              <w:rPr>
                <w:rFonts w:ascii="Arial" w:hAnsi="Arial" w:cs="Arial"/>
                <w:sz w:val="16"/>
                <w:szCs w:val="16"/>
              </w:rPr>
            </w:pPr>
            <w:r w:rsidRPr="00327FD3">
              <w:rPr>
                <w:rFonts w:ascii="Arial" w:hAnsi="Arial" w:cs="Arial"/>
                <w:sz w:val="16"/>
                <w:szCs w:val="16"/>
              </w:rPr>
              <w:t>4</w:t>
            </w:r>
          </w:p>
        </w:tc>
        <w:tc>
          <w:tcPr>
            <w:tcW w:w="683" w:type="pct"/>
            <w:vAlign w:val="center"/>
          </w:tcPr>
          <w:p w:rsidR="00ED3B1D" w:rsidRPr="00327FD3" w:rsidRDefault="00ED3B1D" w:rsidP="00F66A1C">
            <w:pPr>
              <w:jc w:val="center"/>
              <w:rPr>
                <w:rFonts w:ascii="Arial" w:hAnsi="Arial" w:cs="Arial"/>
                <w:sz w:val="16"/>
                <w:szCs w:val="16"/>
              </w:rPr>
            </w:pPr>
          </w:p>
        </w:tc>
        <w:tc>
          <w:tcPr>
            <w:tcW w:w="438" w:type="pct"/>
            <w:vAlign w:val="center"/>
          </w:tcPr>
          <w:p w:rsidR="00ED3B1D" w:rsidRPr="00327FD3" w:rsidRDefault="00ED3B1D" w:rsidP="00F66A1C">
            <w:pPr>
              <w:jc w:val="center"/>
              <w:rPr>
                <w:rFonts w:ascii="Arial" w:hAnsi="Arial" w:cs="Arial"/>
                <w:sz w:val="16"/>
                <w:szCs w:val="16"/>
              </w:rPr>
            </w:pPr>
          </w:p>
        </w:tc>
        <w:tc>
          <w:tcPr>
            <w:tcW w:w="497" w:type="pct"/>
            <w:vAlign w:val="center"/>
          </w:tcPr>
          <w:p w:rsidR="00ED3B1D" w:rsidRPr="00327FD3" w:rsidRDefault="00ED3B1D" w:rsidP="00F66A1C">
            <w:pPr>
              <w:jc w:val="center"/>
              <w:rPr>
                <w:rFonts w:ascii="Arial" w:hAnsi="Arial" w:cs="Arial"/>
                <w:sz w:val="16"/>
                <w:szCs w:val="16"/>
              </w:rPr>
            </w:pPr>
          </w:p>
        </w:tc>
        <w:tc>
          <w:tcPr>
            <w:tcW w:w="796" w:type="pct"/>
            <w:vAlign w:val="center"/>
          </w:tcPr>
          <w:p w:rsidR="00ED3B1D" w:rsidRPr="00327FD3" w:rsidRDefault="00ED3B1D" w:rsidP="00F66A1C">
            <w:pPr>
              <w:jc w:val="center"/>
              <w:rPr>
                <w:rFonts w:ascii="Arial" w:hAnsi="Arial" w:cs="Arial"/>
                <w:sz w:val="16"/>
                <w:szCs w:val="16"/>
              </w:rPr>
            </w:pPr>
          </w:p>
        </w:tc>
        <w:tc>
          <w:tcPr>
            <w:tcW w:w="326" w:type="pct"/>
          </w:tcPr>
          <w:p w:rsidR="00ED3B1D" w:rsidRPr="00327FD3" w:rsidRDefault="00ED3B1D" w:rsidP="00F66A1C">
            <w:pPr>
              <w:jc w:val="center"/>
              <w:rPr>
                <w:rFonts w:ascii="Arial" w:hAnsi="Arial" w:cs="Arial"/>
                <w:sz w:val="16"/>
                <w:szCs w:val="16"/>
              </w:rPr>
            </w:pPr>
          </w:p>
        </w:tc>
        <w:tc>
          <w:tcPr>
            <w:tcW w:w="148" w:type="pct"/>
          </w:tcPr>
          <w:p w:rsidR="00ED3B1D" w:rsidRPr="00327FD3" w:rsidRDefault="00ED3B1D" w:rsidP="00F66A1C">
            <w:pPr>
              <w:jc w:val="center"/>
              <w:rPr>
                <w:rFonts w:ascii="Arial" w:hAnsi="Arial" w:cs="Arial"/>
                <w:sz w:val="16"/>
                <w:szCs w:val="16"/>
              </w:rPr>
            </w:pPr>
          </w:p>
        </w:tc>
        <w:tc>
          <w:tcPr>
            <w:tcW w:w="159" w:type="pct"/>
          </w:tcPr>
          <w:p w:rsidR="00ED3B1D" w:rsidRPr="00327FD3" w:rsidRDefault="00ED3B1D" w:rsidP="00F66A1C">
            <w:pPr>
              <w:jc w:val="center"/>
              <w:rPr>
                <w:rFonts w:ascii="Arial" w:hAnsi="Arial" w:cs="Arial"/>
                <w:sz w:val="16"/>
                <w:szCs w:val="16"/>
              </w:rPr>
            </w:pPr>
          </w:p>
        </w:tc>
        <w:tc>
          <w:tcPr>
            <w:tcW w:w="366" w:type="pct"/>
          </w:tcPr>
          <w:p w:rsidR="00ED3B1D" w:rsidRPr="00327FD3" w:rsidRDefault="00ED3B1D" w:rsidP="00F66A1C">
            <w:pPr>
              <w:jc w:val="center"/>
              <w:rPr>
                <w:rFonts w:ascii="Arial" w:hAnsi="Arial" w:cs="Arial"/>
                <w:sz w:val="16"/>
                <w:szCs w:val="16"/>
              </w:rPr>
            </w:pPr>
          </w:p>
        </w:tc>
        <w:tc>
          <w:tcPr>
            <w:tcW w:w="809" w:type="pct"/>
          </w:tcPr>
          <w:p w:rsidR="00ED3B1D" w:rsidRPr="00327FD3" w:rsidRDefault="00ED3B1D" w:rsidP="00F66A1C">
            <w:pPr>
              <w:jc w:val="center"/>
              <w:rPr>
                <w:rFonts w:ascii="Arial" w:hAnsi="Arial" w:cs="Arial"/>
                <w:sz w:val="16"/>
                <w:szCs w:val="16"/>
              </w:rPr>
            </w:pPr>
          </w:p>
        </w:tc>
        <w:tc>
          <w:tcPr>
            <w:tcW w:w="691" w:type="pct"/>
          </w:tcPr>
          <w:p w:rsidR="00ED3B1D" w:rsidRPr="00327FD3" w:rsidRDefault="00ED3B1D" w:rsidP="00F66A1C">
            <w:pPr>
              <w:jc w:val="center"/>
              <w:rPr>
                <w:rFonts w:ascii="Arial" w:hAnsi="Arial" w:cs="Arial"/>
                <w:sz w:val="16"/>
                <w:szCs w:val="16"/>
              </w:rPr>
            </w:pPr>
          </w:p>
        </w:tc>
      </w:tr>
      <w:tr w:rsidR="00824BDA" w:rsidRPr="00327FD3" w:rsidTr="00824BDA">
        <w:trPr>
          <w:cantSplit/>
          <w:trHeight w:val="480"/>
          <w:jc w:val="center"/>
        </w:trPr>
        <w:tc>
          <w:tcPr>
            <w:tcW w:w="86" w:type="pct"/>
            <w:vAlign w:val="center"/>
          </w:tcPr>
          <w:p w:rsidR="00ED3B1D" w:rsidRPr="00327FD3" w:rsidRDefault="00ED3B1D" w:rsidP="00F66A1C">
            <w:pPr>
              <w:jc w:val="center"/>
              <w:rPr>
                <w:rFonts w:ascii="Arial" w:hAnsi="Arial" w:cs="Arial"/>
                <w:sz w:val="16"/>
                <w:szCs w:val="16"/>
              </w:rPr>
            </w:pPr>
            <w:r w:rsidRPr="00327FD3">
              <w:rPr>
                <w:rFonts w:ascii="Arial" w:hAnsi="Arial" w:cs="Arial"/>
                <w:sz w:val="16"/>
                <w:szCs w:val="16"/>
              </w:rPr>
              <w:t>5</w:t>
            </w:r>
          </w:p>
        </w:tc>
        <w:tc>
          <w:tcPr>
            <w:tcW w:w="683" w:type="pct"/>
            <w:vAlign w:val="center"/>
          </w:tcPr>
          <w:p w:rsidR="00ED3B1D" w:rsidRPr="00327FD3" w:rsidRDefault="00ED3B1D" w:rsidP="00F66A1C">
            <w:pPr>
              <w:jc w:val="center"/>
              <w:rPr>
                <w:rFonts w:ascii="Arial" w:hAnsi="Arial" w:cs="Arial"/>
                <w:sz w:val="16"/>
                <w:szCs w:val="16"/>
              </w:rPr>
            </w:pPr>
          </w:p>
        </w:tc>
        <w:tc>
          <w:tcPr>
            <w:tcW w:w="438" w:type="pct"/>
            <w:vAlign w:val="center"/>
          </w:tcPr>
          <w:p w:rsidR="00ED3B1D" w:rsidRPr="00327FD3" w:rsidRDefault="00ED3B1D" w:rsidP="00F66A1C">
            <w:pPr>
              <w:jc w:val="center"/>
              <w:rPr>
                <w:rFonts w:ascii="Arial" w:hAnsi="Arial" w:cs="Arial"/>
                <w:sz w:val="16"/>
                <w:szCs w:val="16"/>
              </w:rPr>
            </w:pPr>
          </w:p>
        </w:tc>
        <w:tc>
          <w:tcPr>
            <w:tcW w:w="497" w:type="pct"/>
            <w:vAlign w:val="center"/>
          </w:tcPr>
          <w:p w:rsidR="00ED3B1D" w:rsidRPr="00327FD3" w:rsidRDefault="00ED3B1D" w:rsidP="00F66A1C">
            <w:pPr>
              <w:jc w:val="center"/>
              <w:rPr>
                <w:rFonts w:ascii="Arial" w:hAnsi="Arial" w:cs="Arial"/>
                <w:sz w:val="16"/>
                <w:szCs w:val="16"/>
              </w:rPr>
            </w:pPr>
          </w:p>
        </w:tc>
        <w:tc>
          <w:tcPr>
            <w:tcW w:w="796" w:type="pct"/>
            <w:vAlign w:val="center"/>
          </w:tcPr>
          <w:p w:rsidR="00ED3B1D" w:rsidRPr="00327FD3" w:rsidRDefault="00ED3B1D" w:rsidP="00F66A1C">
            <w:pPr>
              <w:jc w:val="center"/>
              <w:rPr>
                <w:rFonts w:ascii="Arial" w:hAnsi="Arial" w:cs="Arial"/>
                <w:sz w:val="16"/>
                <w:szCs w:val="16"/>
              </w:rPr>
            </w:pPr>
          </w:p>
        </w:tc>
        <w:tc>
          <w:tcPr>
            <w:tcW w:w="326" w:type="pct"/>
          </w:tcPr>
          <w:p w:rsidR="00ED3B1D" w:rsidRPr="00327FD3" w:rsidRDefault="00ED3B1D" w:rsidP="00F66A1C">
            <w:pPr>
              <w:jc w:val="center"/>
              <w:rPr>
                <w:rFonts w:ascii="Arial" w:hAnsi="Arial" w:cs="Arial"/>
                <w:sz w:val="16"/>
                <w:szCs w:val="16"/>
              </w:rPr>
            </w:pPr>
          </w:p>
        </w:tc>
        <w:tc>
          <w:tcPr>
            <w:tcW w:w="148" w:type="pct"/>
          </w:tcPr>
          <w:p w:rsidR="00ED3B1D" w:rsidRPr="00327FD3" w:rsidRDefault="00ED3B1D" w:rsidP="00F66A1C">
            <w:pPr>
              <w:jc w:val="center"/>
              <w:rPr>
                <w:rFonts w:ascii="Arial" w:hAnsi="Arial" w:cs="Arial"/>
                <w:sz w:val="16"/>
                <w:szCs w:val="16"/>
              </w:rPr>
            </w:pPr>
          </w:p>
        </w:tc>
        <w:tc>
          <w:tcPr>
            <w:tcW w:w="159" w:type="pct"/>
          </w:tcPr>
          <w:p w:rsidR="00ED3B1D" w:rsidRPr="00327FD3" w:rsidRDefault="00ED3B1D" w:rsidP="00F66A1C">
            <w:pPr>
              <w:jc w:val="center"/>
              <w:rPr>
                <w:rFonts w:ascii="Arial" w:hAnsi="Arial" w:cs="Arial"/>
                <w:sz w:val="16"/>
                <w:szCs w:val="16"/>
              </w:rPr>
            </w:pPr>
          </w:p>
        </w:tc>
        <w:tc>
          <w:tcPr>
            <w:tcW w:w="366" w:type="pct"/>
          </w:tcPr>
          <w:p w:rsidR="00ED3B1D" w:rsidRPr="00327FD3" w:rsidRDefault="00ED3B1D" w:rsidP="00F66A1C">
            <w:pPr>
              <w:jc w:val="center"/>
              <w:rPr>
                <w:rFonts w:ascii="Arial" w:hAnsi="Arial" w:cs="Arial"/>
                <w:sz w:val="16"/>
                <w:szCs w:val="16"/>
              </w:rPr>
            </w:pPr>
          </w:p>
        </w:tc>
        <w:tc>
          <w:tcPr>
            <w:tcW w:w="809" w:type="pct"/>
          </w:tcPr>
          <w:p w:rsidR="00ED3B1D" w:rsidRPr="00327FD3" w:rsidRDefault="00ED3B1D" w:rsidP="00F66A1C">
            <w:pPr>
              <w:jc w:val="center"/>
              <w:rPr>
                <w:rFonts w:ascii="Arial" w:hAnsi="Arial" w:cs="Arial"/>
                <w:sz w:val="16"/>
                <w:szCs w:val="16"/>
              </w:rPr>
            </w:pPr>
          </w:p>
        </w:tc>
        <w:tc>
          <w:tcPr>
            <w:tcW w:w="691" w:type="pct"/>
          </w:tcPr>
          <w:p w:rsidR="00ED3B1D" w:rsidRPr="00327FD3" w:rsidRDefault="00ED3B1D" w:rsidP="00F66A1C">
            <w:pPr>
              <w:jc w:val="center"/>
              <w:rPr>
                <w:rFonts w:ascii="Arial" w:hAnsi="Arial" w:cs="Arial"/>
                <w:sz w:val="16"/>
                <w:szCs w:val="16"/>
              </w:rPr>
            </w:pPr>
          </w:p>
        </w:tc>
      </w:tr>
      <w:tr w:rsidR="00824BDA" w:rsidRPr="00327FD3" w:rsidTr="00824BDA">
        <w:trPr>
          <w:cantSplit/>
          <w:trHeight w:val="480"/>
          <w:jc w:val="center"/>
        </w:trPr>
        <w:tc>
          <w:tcPr>
            <w:tcW w:w="86" w:type="pct"/>
            <w:vAlign w:val="center"/>
          </w:tcPr>
          <w:p w:rsidR="00ED3B1D" w:rsidRPr="00327FD3" w:rsidRDefault="00ED3B1D" w:rsidP="00F66A1C">
            <w:pPr>
              <w:jc w:val="center"/>
              <w:rPr>
                <w:rFonts w:ascii="Arial" w:hAnsi="Arial" w:cs="Arial"/>
                <w:sz w:val="16"/>
                <w:szCs w:val="16"/>
              </w:rPr>
            </w:pPr>
            <w:r w:rsidRPr="00327FD3">
              <w:rPr>
                <w:rFonts w:ascii="Arial" w:hAnsi="Arial" w:cs="Arial"/>
                <w:sz w:val="16"/>
                <w:szCs w:val="16"/>
              </w:rPr>
              <w:t>…</w:t>
            </w:r>
          </w:p>
        </w:tc>
        <w:tc>
          <w:tcPr>
            <w:tcW w:w="683" w:type="pct"/>
            <w:vAlign w:val="center"/>
          </w:tcPr>
          <w:p w:rsidR="00ED3B1D" w:rsidRPr="00327FD3" w:rsidRDefault="00ED3B1D" w:rsidP="00F66A1C">
            <w:pPr>
              <w:jc w:val="center"/>
              <w:rPr>
                <w:rFonts w:ascii="Arial" w:hAnsi="Arial" w:cs="Arial"/>
                <w:sz w:val="16"/>
                <w:szCs w:val="16"/>
              </w:rPr>
            </w:pPr>
          </w:p>
        </w:tc>
        <w:tc>
          <w:tcPr>
            <w:tcW w:w="438" w:type="pct"/>
            <w:vAlign w:val="center"/>
          </w:tcPr>
          <w:p w:rsidR="00ED3B1D" w:rsidRPr="00327FD3" w:rsidRDefault="00ED3B1D" w:rsidP="00F66A1C">
            <w:pPr>
              <w:jc w:val="center"/>
              <w:rPr>
                <w:rFonts w:ascii="Arial" w:hAnsi="Arial" w:cs="Arial"/>
                <w:sz w:val="16"/>
                <w:szCs w:val="16"/>
              </w:rPr>
            </w:pPr>
          </w:p>
        </w:tc>
        <w:tc>
          <w:tcPr>
            <w:tcW w:w="497" w:type="pct"/>
            <w:vAlign w:val="center"/>
          </w:tcPr>
          <w:p w:rsidR="00ED3B1D" w:rsidRPr="00327FD3" w:rsidRDefault="00ED3B1D" w:rsidP="00F66A1C">
            <w:pPr>
              <w:jc w:val="center"/>
              <w:rPr>
                <w:rFonts w:ascii="Arial" w:hAnsi="Arial" w:cs="Arial"/>
                <w:sz w:val="16"/>
                <w:szCs w:val="16"/>
              </w:rPr>
            </w:pPr>
          </w:p>
        </w:tc>
        <w:tc>
          <w:tcPr>
            <w:tcW w:w="796" w:type="pct"/>
            <w:vAlign w:val="center"/>
          </w:tcPr>
          <w:p w:rsidR="00ED3B1D" w:rsidRPr="00327FD3" w:rsidRDefault="00ED3B1D" w:rsidP="00F66A1C">
            <w:pPr>
              <w:jc w:val="center"/>
              <w:rPr>
                <w:rFonts w:ascii="Arial" w:hAnsi="Arial" w:cs="Arial"/>
                <w:sz w:val="16"/>
                <w:szCs w:val="16"/>
              </w:rPr>
            </w:pPr>
          </w:p>
        </w:tc>
        <w:tc>
          <w:tcPr>
            <w:tcW w:w="326" w:type="pct"/>
          </w:tcPr>
          <w:p w:rsidR="00ED3B1D" w:rsidRPr="00327FD3" w:rsidRDefault="00ED3B1D" w:rsidP="00F66A1C">
            <w:pPr>
              <w:jc w:val="center"/>
              <w:rPr>
                <w:rFonts w:ascii="Arial" w:hAnsi="Arial" w:cs="Arial"/>
                <w:sz w:val="16"/>
                <w:szCs w:val="16"/>
              </w:rPr>
            </w:pPr>
          </w:p>
        </w:tc>
        <w:tc>
          <w:tcPr>
            <w:tcW w:w="148" w:type="pct"/>
          </w:tcPr>
          <w:p w:rsidR="00ED3B1D" w:rsidRPr="00327FD3" w:rsidRDefault="00ED3B1D" w:rsidP="00F66A1C">
            <w:pPr>
              <w:jc w:val="center"/>
              <w:rPr>
                <w:rFonts w:ascii="Arial" w:hAnsi="Arial" w:cs="Arial"/>
                <w:sz w:val="16"/>
                <w:szCs w:val="16"/>
              </w:rPr>
            </w:pPr>
          </w:p>
        </w:tc>
        <w:tc>
          <w:tcPr>
            <w:tcW w:w="159" w:type="pct"/>
          </w:tcPr>
          <w:p w:rsidR="00ED3B1D" w:rsidRPr="00327FD3" w:rsidRDefault="00ED3B1D" w:rsidP="00F66A1C">
            <w:pPr>
              <w:jc w:val="center"/>
              <w:rPr>
                <w:rFonts w:ascii="Arial" w:hAnsi="Arial" w:cs="Arial"/>
                <w:sz w:val="16"/>
                <w:szCs w:val="16"/>
              </w:rPr>
            </w:pPr>
          </w:p>
        </w:tc>
        <w:tc>
          <w:tcPr>
            <w:tcW w:w="366" w:type="pct"/>
          </w:tcPr>
          <w:p w:rsidR="00ED3B1D" w:rsidRPr="00327FD3" w:rsidRDefault="00ED3B1D" w:rsidP="00F66A1C">
            <w:pPr>
              <w:jc w:val="center"/>
              <w:rPr>
                <w:rFonts w:ascii="Arial" w:hAnsi="Arial" w:cs="Arial"/>
                <w:sz w:val="16"/>
                <w:szCs w:val="16"/>
              </w:rPr>
            </w:pPr>
          </w:p>
        </w:tc>
        <w:tc>
          <w:tcPr>
            <w:tcW w:w="809" w:type="pct"/>
          </w:tcPr>
          <w:p w:rsidR="00ED3B1D" w:rsidRPr="00327FD3" w:rsidRDefault="00ED3B1D" w:rsidP="00F66A1C">
            <w:pPr>
              <w:jc w:val="center"/>
              <w:rPr>
                <w:rFonts w:ascii="Arial" w:hAnsi="Arial" w:cs="Arial"/>
                <w:sz w:val="16"/>
                <w:szCs w:val="16"/>
              </w:rPr>
            </w:pPr>
          </w:p>
        </w:tc>
        <w:tc>
          <w:tcPr>
            <w:tcW w:w="691" w:type="pct"/>
          </w:tcPr>
          <w:p w:rsidR="00ED3B1D" w:rsidRPr="00327FD3" w:rsidRDefault="00ED3B1D" w:rsidP="00F66A1C">
            <w:pPr>
              <w:jc w:val="center"/>
              <w:rPr>
                <w:rFonts w:ascii="Arial" w:hAnsi="Arial" w:cs="Arial"/>
                <w:sz w:val="16"/>
                <w:szCs w:val="16"/>
              </w:rPr>
            </w:pPr>
          </w:p>
        </w:tc>
      </w:tr>
      <w:tr w:rsidR="00824BDA" w:rsidRPr="00327FD3" w:rsidTr="00824BDA">
        <w:trPr>
          <w:cantSplit/>
          <w:trHeight w:val="480"/>
          <w:jc w:val="center"/>
        </w:trPr>
        <w:tc>
          <w:tcPr>
            <w:tcW w:w="86" w:type="pct"/>
            <w:tcBorders>
              <w:bottom w:val="single" w:sz="12" w:space="0" w:color="auto"/>
            </w:tcBorders>
            <w:vAlign w:val="center"/>
          </w:tcPr>
          <w:p w:rsidR="00ED3B1D" w:rsidRPr="00327FD3" w:rsidRDefault="00ED3B1D" w:rsidP="00F66A1C">
            <w:pPr>
              <w:jc w:val="center"/>
              <w:rPr>
                <w:rFonts w:ascii="Arial" w:hAnsi="Arial" w:cs="Arial"/>
                <w:sz w:val="16"/>
                <w:szCs w:val="16"/>
              </w:rPr>
            </w:pPr>
            <w:r w:rsidRPr="00327FD3">
              <w:rPr>
                <w:rFonts w:ascii="Arial" w:hAnsi="Arial" w:cs="Arial"/>
                <w:sz w:val="16"/>
                <w:szCs w:val="16"/>
              </w:rPr>
              <w:t>N</w:t>
            </w:r>
          </w:p>
        </w:tc>
        <w:tc>
          <w:tcPr>
            <w:tcW w:w="683" w:type="pct"/>
            <w:tcBorders>
              <w:bottom w:val="single" w:sz="12" w:space="0" w:color="auto"/>
            </w:tcBorders>
            <w:vAlign w:val="center"/>
          </w:tcPr>
          <w:p w:rsidR="00ED3B1D" w:rsidRPr="00327FD3" w:rsidRDefault="00ED3B1D" w:rsidP="00F66A1C">
            <w:pPr>
              <w:jc w:val="center"/>
              <w:rPr>
                <w:rFonts w:ascii="Arial" w:hAnsi="Arial" w:cs="Arial"/>
                <w:sz w:val="16"/>
                <w:szCs w:val="16"/>
              </w:rPr>
            </w:pPr>
          </w:p>
        </w:tc>
        <w:tc>
          <w:tcPr>
            <w:tcW w:w="438" w:type="pct"/>
            <w:tcBorders>
              <w:bottom w:val="single" w:sz="12" w:space="0" w:color="auto"/>
            </w:tcBorders>
            <w:vAlign w:val="center"/>
          </w:tcPr>
          <w:p w:rsidR="00ED3B1D" w:rsidRPr="00327FD3" w:rsidRDefault="00ED3B1D" w:rsidP="00F66A1C">
            <w:pPr>
              <w:jc w:val="center"/>
              <w:rPr>
                <w:rFonts w:ascii="Arial" w:hAnsi="Arial" w:cs="Arial"/>
                <w:sz w:val="16"/>
                <w:szCs w:val="16"/>
              </w:rPr>
            </w:pPr>
          </w:p>
        </w:tc>
        <w:tc>
          <w:tcPr>
            <w:tcW w:w="497" w:type="pct"/>
            <w:tcBorders>
              <w:bottom w:val="single" w:sz="12" w:space="0" w:color="auto"/>
            </w:tcBorders>
            <w:vAlign w:val="center"/>
          </w:tcPr>
          <w:p w:rsidR="00ED3B1D" w:rsidRPr="00327FD3" w:rsidRDefault="00ED3B1D" w:rsidP="00F66A1C">
            <w:pPr>
              <w:jc w:val="center"/>
              <w:rPr>
                <w:rFonts w:ascii="Arial" w:hAnsi="Arial" w:cs="Arial"/>
                <w:sz w:val="16"/>
                <w:szCs w:val="16"/>
              </w:rPr>
            </w:pPr>
          </w:p>
        </w:tc>
        <w:tc>
          <w:tcPr>
            <w:tcW w:w="796" w:type="pct"/>
            <w:tcBorders>
              <w:bottom w:val="single" w:sz="12" w:space="0" w:color="auto"/>
            </w:tcBorders>
            <w:vAlign w:val="center"/>
          </w:tcPr>
          <w:p w:rsidR="00ED3B1D" w:rsidRPr="00327FD3" w:rsidRDefault="00ED3B1D" w:rsidP="00F66A1C">
            <w:pPr>
              <w:jc w:val="center"/>
              <w:rPr>
                <w:rFonts w:ascii="Arial" w:hAnsi="Arial" w:cs="Arial"/>
                <w:sz w:val="16"/>
                <w:szCs w:val="16"/>
              </w:rPr>
            </w:pPr>
          </w:p>
        </w:tc>
        <w:tc>
          <w:tcPr>
            <w:tcW w:w="326" w:type="pct"/>
            <w:tcBorders>
              <w:bottom w:val="single" w:sz="12" w:space="0" w:color="auto"/>
            </w:tcBorders>
          </w:tcPr>
          <w:p w:rsidR="00ED3B1D" w:rsidRPr="00327FD3" w:rsidRDefault="00ED3B1D" w:rsidP="00F66A1C">
            <w:pPr>
              <w:jc w:val="center"/>
              <w:rPr>
                <w:rFonts w:ascii="Arial" w:hAnsi="Arial" w:cs="Arial"/>
                <w:sz w:val="16"/>
                <w:szCs w:val="16"/>
              </w:rPr>
            </w:pPr>
          </w:p>
        </w:tc>
        <w:tc>
          <w:tcPr>
            <w:tcW w:w="148" w:type="pct"/>
            <w:tcBorders>
              <w:bottom w:val="single" w:sz="12" w:space="0" w:color="auto"/>
            </w:tcBorders>
          </w:tcPr>
          <w:p w:rsidR="00ED3B1D" w:rsidRPr="00327FD3" w:rsidRDefault="00ED3B1D" w:rsidP="00F66A1C">
            <w:pPr>
              <w:jc w:val="center"/>
              <w:rPr>
                <w:rFonts w:ascii="Arial" w:hAnsi="Arial" w:cs="Arial"/>
                <w:sz w:val="16"/>
                <w:szCs w:val="16"/>
              </w:rPr>
            </w:pPr>
          </w:p>
        </w:tc>
        <w:tc>
          <w:tcPr>
            <w:tcW w:w="159" w:type="pct"/>
            <w:tcBorders>
              <w:bottom w:val="single" w:sz="12" w:space="0" w:color="auto"/>
            </w:tcBorders>
          </w:tcPr>
          <w:p w:rsidR="00ED3B1D" w:rsidRPr="00327FD3" w:rsidRDefault="00ED3B1D" w:rsidP="00F66A1C">
            <w:pPr>
              <w:jc w:val="center"/>
              <w:rPr>
                <w:rFonts w:ascii="Arial" w:hAnsi="Arial" w:cs="Arial"/>
                <w:sz w:val="16"/>
                <w:szCs w:val="16"/>
              </w:rPr>
            </w:pPr>
          </w:p>
        </w:tc>
        <w:tc>
          <w:tcPr>
            <w:tcW w:w="366" w:type="pct"/>
            <w:tcBorders>
              <w:bottom w:val="single" w:sz="12" w:space="0" w:color="auto"/>
            </w:tcBorders>
          </w:tcPr>
          <w:p w:rsidR="00ED3B1D" w:rsidRPr="00327FD3" w:rsidRDefault="00ED3B1D" w:rsidP="00F66A1C">
            <w:pPr>
              <w:jc w:val="center"/>
              <w:rPr>
                <w:rFonts w:ascii="Arial" w:hAnsi="Arial" w:cs="Arial"/>
                <w:sz w:val="16"/>
                <w:szCs w:val="16"/>
              </w:rPr>
            </w:pPr>
          </w:p>
        </w:tc>
        <w:tc>
          <w:tcPr>
            <w:tcW w:w="809" w:type="pct"/>
            <w:tcBorders>
              <w:bottom w:val="single" w:sz="12" w:space="0" w:color="auto"/>
            </w:tcBorders>
          </w:tcPr>
          <w:p w:rsidR="00ED3B1D" w:rsidRPr="00327FD3" w:rsidRDefault="00ED3B1D" w:rsidP="00F66A1C">
            <w:pPr>
              <w:jc w:val="center"/>
              <w:rPr>
                <w:rFonts w:ascii="Arial" w:hAnsi="Arial" w:cs="Arial"/>
                <w:sz w:val="16"/>
                <w:szCs w:val="16"/>
              </w:rPr>
            </w:pPr>
          </w:p>
        </w:tc>
        <w:tc>
          <w:tcPr>
            <w:tcW w:w="691" w:type="pct"/>
            <w:tcBorders>
              <w:bottom w:val="single" w:sz="12" w:space="0" w:color="auto"/>
            </w:tcBorders>
          </w:tcPr>
          <w:p w:rsidR="00ED3B1D" w:rsidRPr="00327FD3" w:rsidRDefault="00ED3B1D" w:rsidP="00F66A1C">
            <w:pPr>
              <w:jc w:val="center"/>
              <w:rPr>
                <w:rFonts w:ascii="Arial" w:hAnsi="Arial" w:cs="Arial"/>
                <w:sz w:val="16"/>
                <w:szCs w:val="16"/>
              </w:rPr>
            </w:pPr>
          </w:p>
        </w:tc>
      </w:tr>
    </w:tbl>
    <w:p w:rsidR="00E178F0" w:rsidRPr="00327FD3" w:rsidRDefault="00E178F0" w:rsidP="00F66A1C">
      <w:pPr>
        <w:ind w:left="426" w:firstLine="69"/>
        <w:rPr>
          <w:rFonts w:cs="Arial"/>
          <w:sz w:val="2"/>
          <w:szCs w:val="2"/>
        </w:rPr>
      </w:pPr>
    </w:p>
    <w:p w:rsidR="00E178F0" w:rsidRPr="00327FD3" w:rsidRDefault="00E178F0" w:rsidP="00F66A1C">
      <w:pPr>
        <w:ind w:left="426" w:firstLine="69"/>
        <w:rPr>
          <w:rFonts w:cs="Arial"/>
          <w:sz w:val="2"/>
          <w:szCs w:val="2"/>
        </w:rPr>
      </w:pPr>
    </w:p>
    <w:p w:rsidR="00E178F0" w:rsidRPr="00327FD3" w:rsidRDefault="00E178F0" w:rsidP="00F66A1C">
      <w:pPr>
        <w:ind w:left="426" w:firstLine="69"/>
        <w:rPr>
          <w:rFonts w:cs="Arial"/>
          <w:sz w:val="2"/>
          <w:szCs w:val="2"/>
        </w:rPr>
      </w:pPr>
    </w:p>
    <w:p w:rsidR="00E178F0" w:rsidRPr="00327FD3" w:rsidRDefault="00E178F0" w:rsidP="00F66A1C">
      <w:pPr>
        <w:ind w:left="426" w:firstLine="69"/>
        <w:rPr>
          <w:rFonts w:cs="Arial"/>
          <w:sz w:val="2"/>
          <w:szCs w:val="2"/>
        </w:rPr>
      </w:pPr>
    </w:p>
    <w:p w:rsidR="00E178F0" w:rsidRPr="00327FD3" w:rsidRDefault="00E178F0" w:rsidP="00F66A1C">
      <w:pPr>
        <w:ind w:left="426" w:firstLine="69"/>
        <w:rPr>
          <w:rFonts w:cs="Arial"/>
          <w:sz w:val="2"/>
          <w:szCs w:val="2"/>
        </w:rPr>
      </w:pPr>
    </w:p>
    <w:p w:rsidR="00BC47C9" w:rsidRPr="00327FD3" w:rsidRDefault="00F940F8" w:rsidP="00F66A1C">
      <w:pPr>
        <w:rPr>
          <w:szCs w:val="18"/>
        </w:rPr>
      </w:pPr>
      <w:r w:rsidRPr="00327FD3">
        <w:rPr>
          <w:szCs w:val="18"/>
        </w:rPr>
        <w:t>(*) En caso de no evidenciarse errores aritméticos el monto leído de la propuesta (pp) debe trasladarse a la casilla monto ajustado por revisión aritmética (MAPRA)</w:t>
      </w:r>
      <w:r w:rsidR="00BC47C9" w:rsidRPr="00327FD3">
        <w:rPr>
          <w:szCs w:val="18"/>
        </w:rPr>
        <w:t xml:space="preserve"> </w:t>
      </w:r>
    </w:p>
    <w:p w:rsidR="00B22B26" w:rsidRPr="00327FD3" w:rsidRDefault="00B22B26" w:rsidP="00F66A1C">
      <w:pPr>
        <w:rPr>
          <w:sz w:val="20"/>
          <w:szCs w:val="20"/>
          <w:highlight w:val="yellow"/>
        </w:rPr>
      </w:pPr>
    </w:p>
    <w:p w:rsidR="0014757D" w:rsidRPr="00327FD3" w:rsidRDefault="0014757D" w:rsidP="00F66A1C">
      <w:pPr>
        <w:tabs>
          <w:tab w:val="center" w:pos="5833"/>
          <w:tab w:val="right" w:pos="10252"/>
        </w:tabs>
        <w:jc w:val="center"/>
        <w:rPr>
          <w:rFonts w:ascii="Tahoma" w:hAnsi="Tahoma" w:cs="Tahoma"/>
          <w:b/>
        </w:rPr>
        <w:sectPr w:rsidR="0014757D" w:rsidRPr="00327FD3" w:rsidSect="0014757D">
          <w:pgSz w:w="15840" w:h="12240" w:orient="landscape" w:code="1"/>
          <w:pgMar w:top="1701" w:right="1100" w:bottom="1701" w:left="851" w:header="709" w:footer="709" w:gutter="0"/>
          <w:cols w:space="708"/>
          <w:docGrid w:linePitch="360"/>
        </w:sectPr>
      </w:pPr>
    </w:p>
    <w:p w:rsidR="00BC47C9" w:rsidRPr="00327FD3" w:rsidRDefault="00174507" w:rsidP="00F66A1C">
      <w:pPr>
        <w:tabs>
          <w:tab w:val="center" w:pos="5833"/>
          <w:tab w:val="right" w:pos="10252"/>
        </w:tabs>
        <w:jc w:val="center"/>
        <w:rPr>
          <w:rFonts w:ascii="Tahoma" w:hAnsi="Tahoma" w:cs="Tahoma"/>
          <w:b/>
        </w:rPr>
      </w:pPr>
      <w:r w:rsidRPr="00327FD3">
        <w:rPr>
          <w:rFonts w:ascii="Tahoma" w:hAnsi="Tahoma" w:cs="Tahoma"/>
          <w:b/>
        </w:rPr>
        <w:lastRenderedPageBreak/>
        <w:t>FORMULARIO V-4</w:t>
      </w:r>
      <w:r w:rsidR="00BC47C9" w:rsidRPr="00327FD3">
        <w:rPr>
          <w:rFonts w:ascii="Tahoma" w:hAnsi="Tahoma" w:cs="Tahoma"/>
          <w:b/>
        </w:rPr>
        <w:t xml:space="preserve"> </w:t>
      </w:r>
    </w:p>
    <w:p w:rsidR="00BC47C9" w:rsidRPr="00327FD3" w:rsidRDefault="00BC47C9" w:rsidP="00F66A1C">
      <w:pPr>
        <w:tabs>
          <w:tab w:val="center" w:pos="5833"/>
          <w:tab w:val="right" w:pos="10252"/>
        </w:tabs>
        <w:jc w:val="center"/>
        <w:rPr>
          <w:rFonts w:cs="Tahoma"/>
          <w:sz w:val="16"/>
          <w:szCs w:val="16"/>
        </w:rPr>
      </w:pPr>
      <w:r w:rsidRPr="00327FD3">
        <w:rPr>
          <w:rFonts w:ascii="Tahoma" w:hAnsi="Tahoma" w:cs="Tahoma"/>
          <w:b/>
        </w:rPr>
        <w:t xml:space="preserve"> EVALUACIÓN DE LA</w:t>
      </w:r>
      <w:r w:rsidR="00174507" w:rsidRPr="00327FD3">
        <w:rPr>
          <w:rFonts w:ascii="Tahoma" w:hAnsi="Tahoma" w:cs="Tahoma"/>
          <w:b/>
        </w:rPr>
        <w:t>S ESPECIFICACIONES TÉCNICAS</w:t>
      </w:r>
      <w:r w:rsidRPr="00327FD3">
        <w:rPr>
          <w:rFonts w:ascii="Tahoma" w:hAnsi="Tahoma" w:cs="Tahoma"/>
          <w:b/>
        </w:rPr>
        <w:t xml:space="preserve"> </w:t>
      </w:r>
    </w:p>
    <w:p w:rsidR="00BC47C9" w:rsidRPr="00327FD3" w:rsidRDefault="00BC47C9" w:rsidP="00F66A1C">
      <w:pPr>
        <w:pStyle w:val="Prrafodelista"/>
        <w:tabs>
          <w:tab w:val="left" w:pos="709"/>
        </w:tabs>
        <w:rPr>
          <w:rFonts w:cs="Tahoma"/>
          <w:sz w:val="16"/>
          <w:szCs w:val="16"/>
        </w:rPr>
      </w:pPr>
    </w:p>
    <w:tbl>
      <w:tblPr>
        <w:tblW w:w="5623" w:type="pct"/>
        <w:jc w:val="center"/>
        <w:tblInd w:w="-1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402"/>
        <w:gridCol w:w="822"/>
        <w:gridCol w:w="906"/>
        <w:gridCol w:w="812"/>
        <w:gridCol w:w="814"/>
        <w:gridCol w:w="812"/>
        <w:gridCol w:w="906"/>
        <w:gridCol w:w="722"/>
        <w:gridCol w:w="806"/>
      </w:tblGrid>
      <w:tr w:rsidR="00183F08" w:rsidRPr="00327FD3" w:rsidTr="0060298A">
        <w:trPr>
          <w:trHeight w:val="255"/>
          <w:jc w:val="center"/>
        </w:trPr>
        <w:tc>
          <w:tcPr>
            <w:tcW w:w="1700" w:type="pct"/>
            <w:vMerge w:val="restart"/>
            <w:tcBorders>
              <w:top w:val="single" w:sz="4" w:space="0" w:color="auto"/>
            </w:tcBorders>
            <w:shd w:val="clear" w:color="auto" w:fill="C6D9F1"/>
          </w:tcPr>
          <w:p w:rsidR="00183F08" w:rsidRPr="00740D1F" w:rsidRDefault="00183F08" w:rsidP="000D23F9">
            <w:pPr>
              <w:jc w:val="center"/>
              <w:rPr>
                <w:rFonts w:ascii="Arial" w:hAnsi="Arial" w:cs="Arial"/>
                <w:b/>
                <w:sz w:val="16"/>
                <w:szCs w:val="16"/>
              </w:rPr>
            </w:pPr>
            <w:r w:rsidRPr="00740D1F">
              <w:rPr>
                <w:rFonts w:ascii="Arial" w:hAnsi="Arial" w:cs="Arial"/>
                <w:b/>
                <w:sz w:val="16"/>
                <w:szCs w:val="16"/>
              </w:rPr>
              <w:t>ESPECIFICACIONES TÉCNICAS</w:t>
            </w:r>
          </w:p>
          <w:p w:rsidR="00183F08" w:rsidRPr="00740D1F" w:rsidRDefault="00183F08" w:rsidP="000D23F9">
            <w:pPr>
              <w:jc w:val="center"/>
              <w:rPr>
                <w:rFonts w:ascii="Arial" w:hAnsi="Arial" w:cs="Arial"/>
                <w:b/>
                <w:sz w:val="16"/>
                <w:szCs w:val="16"/>
              </w:rPr>
            </w:pPr>
            <w:r w:rsidRPr="00740D1F">
              <w:rPr>
                <w:rFonts w:ascii="Arial" w:hAnsi="Arial" w:cs="Arial"/>
                <w:b/>
                <w:sz w:val="16"/>
                <w:szCs w:val="16"/>
              </w:rPr>
              <w:t>Formulario C-2</w:t>
            </w:r>
          </w:p>
          <w:p w:rsidR="00183F08" w:rsidRPr="00740D1F" w:rsidRDefault="00183F08" w:rsidP="00F66A1C">
            <w:pPr>
              <w:jc w:val="center"/>
              <w:rPr>
                <w:rFonts w:ascii="Arial" w:hAnsi="Arial" w:cs="Arial"/>
                <w:b/>
                <w:sz w:val="16"/>
                <w:szCs w:val="16"/>
              </w:rPr>
            </w:pPr>
            <w:r w:rsidRPr="00740D1F">
              <w:rPr>
                <w:rFonts w:ascii="Arial" w:hAnsi="Arial" w:cs="Arial"/>
                <w:b/>
                <w:sz w:val="16"/>
                <w:szCs w:val="16"/>
              </w:rPr>
              <w:t xml:space="preserve"> (Llenado por la Entidad)</w:t>
            </w:r>
          </w:p>
        </w:tc>
        <w:tc>
          <w:tcPr>
            <w:tcW w:w="3300" w:type="pct"/>
            <w:gridSpan w:val="8"/>
            <w:tcBorders>
              <w:top w:val="single" w:sz="4" w:space="0" w:color="auto"/>
              <w:bottom w:val="single" w:sz="4" w:space="0" w:color="auto"/>
            </w:tcBorders>
            <w:shd w:val="clear" w:color="auto" w:fill="C6D9F1"/>
          </w:tcPr>
          <w:p w:rsidR="00183F08" w:rsidRPr="00740D1F" w:rsidRDefault="00183F08" w:rsidP="00F66A1C">
            <w:pPr>
              <w:jc w:val="center"/>
              <w:rPr>
                <w:rFonts w:ascii="Arial" w:hAnsi="Arial" w:cs="Arial"/>
                <w:b/>
                <w:sz w:val="16"/>
                <w:szCs w:val="16"/>
              </w:rPr>
            </w:pPr>
            <w:r w:rsidRPr="00740D1F">
              <w:rPr>
                <w:rFonts w:ascii="Arial" w:hAnsi="Arial" w:cs="Arial"/>
                <w:b/>
                <w:sz w:val="16"/>
                <w:szCs w:val="16"/>
              </w:rPr>
              <w:t xml:space="preserve">PROPONENTES </w:t>
            </w:r>
          </w:p>
        </w:tc>
      </w:tr>
      <w:tr w:rsidR="00183F08" w:rsidRPr="00327FD3" w:rsidTr="0060298A">
        <w:trPr>
          <w:trHeight w:val="255"/>
          <w:jc w:val="center"/>
        </w:trPr>
        <w:tc>
          <w:tcPr>
            <w:tcW w:w="1700" w:type="pct"/>
            <w:vMerge/>
            <w:shd w:val="clear" w:color="auto" w:fill="C6D9F1"/>
            <w:vAlign w:val="center"/>
          </w:tcPr>
          <w:p w:rsidR="00183F08" w:rsidRPr="00740D1F" w:rsidRDefault="00183F08" w:rsidP="00F66A1C">
            <w:pPr>
              <w:pStyle w:val="Prrafodelista"/>
              <w:tabs>
                <w:tab w:val="left" w:pos="709"/>
              </w:tabs>
              <w:ind w:left="360"/>
              <w:contextualSpacing/>
              <w:rPr>
                <w:rFonts w:ascii="Arial" w:hAnsi="Arial" w:cs="Arial"/>
                <w:b/>
                <w:sz w:val="16"/>
                <w:szCs w:val="16"/>
              </w:rPr>
            </w:pPr>
          </w:p>
        </w:tc>
        <w:tc>
          <w:tcPr>
            <w:tcW w:w="864" w:type="pct"/>
            <w:gridSpan w:val="2"/>
            <w:tcBorders>
              <w:top w:val="single" w:sz="4" w:space="0" w:color="auto"/>
              <w:bottom w:val="single" w:sz="4" w:space="0" w:color="auto"/>
            </w:tcBorders>
            <w:shd w:val="clear" w:color="auto" w:fill="C6D9F1"/>
            <w:vAlign w:val="center"/>
          </w:tcPr>
          <w:p w:rsidR="00183F08" w:rsidRPr="00740D1F" w:rsidRDefault="003B602A" w:rsidP="00F66A1C">
            <w:pPr>
              <w:jc w:val="center"/>
              <w:rPr>
                <w:rFonts w:ascii="Arial" w:hAnsi="Arial" w:cs="Arial"/>
                <w:b/>
                <w:sz w:val="16"/>
                <w:szCs w:val="16"/>
              </w:rPr>
            </w:pPr>
            <w:r w:rsidRPr="00740D1F">
              <w:rPr>
                <w:rFonts w:ascii="Arial" w:hAnsi="Arial" w:cs="Arial"/>
                <w:b/>
                <w:sz w:val="16"/>
                <w:szCs w:val="16"/>
              </w:rPr>
              <w:t xml:space="preserve">Proponente </w:t>
            </w:r>
            <w:r w:rsidR="00183F08" w:rsidRPr="00740D1F">
              <w:rPr>
                <w:rFonts w:ascii="Arial" w:hAnsi="Arial" w:cs="Arial"/>
                <w:b/>
                <w:sz w:val="16"/>
                <w:szCs w:val="16"/>
              </w:rPr>
              <w:t xml:space="preserve"> A</w:t>
            </w:r>
          </w:p>
        </w:tc>
        <w:tc>
          <w:tcPr>
            <w:tcW w:w="813" w:type="pct"/>
            <w:gridSpan w:val="2"/>
            <w:tcBorders>
              <w:top w:val="single" w:sz="4" w:space="0" w:color="auto"/>
              <w:bottom w:val="single" w:sz="4" w:space="0" w:color="auto"/>
            </w:tcBorders>
            <w:shd w:val="clear" w:color="auto" w:fill="C6D9F1"/>
            <w:vAlign w:val="center"/>
          </w:tcPr>
          <w:p w:rsidR="00183F08" w:rsidRPr="00740D1F" w:rsidRDefault="003B602A" w:rsidP="00F66A1C">
            <w:pPr>
              <w:jc w:val="center"/>
              <w:rPr>
                <w:rFonts w:ascii="Arial" w:hAnsi="Arial" w:cs="Arial"/>
                <w:b/>
                <w:sz w:val="16"/>
                <w:szCs w:val="16"/>
              </w:rPr>
            </w:pPr>
            <w:r w:rsidRPr="00740D1F">
              <w:rPr>
                <w:rFonts w:ascii="Arial" w:hAnsi="Arial" w:cs="Arial"/>
                <w:b/>
                <w:sz w:val="16"/>
                <w:szCs w:val="16"/>
              </w:rPr>
              <w:t>Proponente</w:t>
            </w:r>
            <w:r w:rsidR="00183F08" w:rsidRPr="00740D1F">
              <w:rPr>
                <w:rFonts w:ascii="Arial" w:hAnsi="Arial" w:cs="Arial"/>
                <w:b/>
                <w:sz w:val="16"/>
                <w:szCs w:val="16"/>
              </w:rPr>
              <w:t xml:space="preserve"> B</w:t>
            </w:r>
          </w:p>
        </w:tc>
        <w:tc>
          <w:tcPr>
            <w:tcW w:w="859" w:type="pct"/>
            <w:gridSpan w:val="2"/>
            <w:tcBorders>
              <w:top w:val="single" w:sz="4" w:space="0" w:color="auto"/>
              <w:bottom w:val="single" w:sz="4" w:space="0" w:color="auto"/>
            </w:tcBorders>
            <w:shd w:val="clear" w:color="auto" w:fill="C6D9F1"/>
            <w:vAlign w:val="center"/>
          </w:tcPr>
          <w:p w:rsidR="00183F08" w:rsidRPr="00740D1F" w:rsidRDefault="003B602A" w:rsidP="00F66A1C">
            <w:pPr>
              <w:jc w:val="center"/>
              <w:rPr>
                <w:rFonts w:ascii="Arial" w:hAnsi="Arial" w:cs="Arial"/>
                <w:b/>
                <w:sz w:val="16"/>
                <w:szCs w:val="16"/>
              </w:rPr>
            </w:pPr>
            <w:r w:rsidRPr="00740D1F">
              <w:rPr>
                <w:rFonts w:ascii="Arial" w:hAnsi="Arial" w:cs="Arial"/>
                <w:b/>
                <w:sz w:val="16"/>
                <w:szCs w:val="16"/>
              </w:rPr>
              <w:t>Proponente</w:t>
            </w:r>
            <w:r w:rsidR="00183F08" w:rsidRPr="00740D1F">
              <w:rPr>
                <w:rFonts w:ascii="Arial" w:hAnsi="Arial" w:cs="Arial"/>
                <w:b/>
                <w:sz w:val="16"/>
                <w:szCs w:val="16"/>
              </w:rPr>
              <w:t xml:space="preserve"> C</w:t>
            </w:r>
          </w:p>
        </w:tc>
        <w:tc>
          <w:tcPr>
            <w:tcW w:w="765" w:type="pct"/>
            <w:gridSpan w:val="2"/>
            <w:tcBorders>
              <w:top w:val="single" w:sz="4" w:space="0" w:color="auto"/>
              <w:bottom w:val="single" w:sz="4" w:space="0" w:color="auto"/>
            </w:tcBorders>
            <w:shd w:val="clear" w:color="auto" w:fill="C6D9F1"/>
            <w:vAlign w:val="center"/>
          </w:tcPr>
          <w:p w:rsidR="00183F08" w:rsidRPr="00740D1F" w:rsidRDefault="003B602A" w:rsidP="00F66A1C">
            <w:pPr>
              <w:jc w:val="center"/>
              <w:rPr>
                <w:rFonts w:ascii="Arial" w:hAnsi="Arial" w:cs="Arial"/>
                <w:b/>
                <w:sz w:val="16"/>
                <w:szCs w:val="16"/>
              </w:rPr>
            </w:pPr>
            <w:r w:rsidRPr="00740D1F">
              <w:rPr>
                <w:rFonts w:ascii="Arial" w:hAnsi="Arial" w:cs="Arial"/>
                <w:b/>
                <w:sz w:val="16"/>
                <w:szCs w:val="16"/>
              </w:rPr>
              <w:t>Proponente</w:t>
            </w:r>
            <w:r w:rsidR="00183F08" w:rsidRPr="00740D1F">
              <w:rPr>
                <w:rFonts w:ascii="Arial" w:hAnsi="Arial" w:cs="Arial"/>
                <w:b/>
                <w:sz w:val="16"/>
                <w:szCs w:val="16"/>
              </w:rPr>
              <w:t xml:space="preserve"> n</w:t>
            </w:r>
          </w:p>
        </w:tc>
      </w:tr>
      <w:tr w:rsidR="00183F08" w:rsidRPr="00327FD3" w:rsidTr="0060298A">
        <w:trPr>
          <w:trHeight w:val="255"/>
          <w:jc w:val="center"/>
        </w:trPr>
        <w:tc>
          <w:tcPr>
            <w:tcW w:w="1700" w:type="pct"/>
            <w:vMerge/>
            <w:tcBorders>
              <w:bottom w:val="single" w:sz="4" w:space="0" w:color="auto"/>
            </w:tcBorders>
            <w:shd w:val="clear" w:color="auto" w:fill="C6D9F1"/>
            <w:vAlign w:val="center"/>
          </w:tcPr>
          <w:p w:rsidR="00183F08" w:rsidRPr="00740D1F" w:rsidRDefault="00183F08" w:rsidP="00F66A1C">
            <w:pPr>
              <w:pStyle w:val="Prrafodelista"/>
              <w:tabs>
                <w:tab w:val="left" w:pos="709"/>
              </w:tabs>
              <w:ind w:left="360"/>
              <w:contextualSpacing/>
              <w:rPr>
                <w:rFonts w:ascii="Arial" w:hAnsi="Arial" w:cs="Arial"/>
                <w:sz w:val="16"/>
                <w:szCs w:val="16"/>
              </w:rPr>
            </w:pPr>
          </w:p>
        </w:tc>
        <w:tc>
          <w:tcPr>
            <w:tcW w:w="411" w:type="pct"/>
            <w:tcBorders>
              <w:top w:val="single" w:sz="4" w:space="0" w:color="auto"/>
              <w:bottom w:val="single" w:sz="4" w:space="0" w:color="auto"/>
            </w:tcBorders>
            <w:shd w:val="clear" w:color="auto" w:fill="C6D9F1"/>
            <w:vAlign w:val="center"/>
          </w:tcPr>
          <w:p w:rsidR="00183F08" w:rsidRPr="00740D1F" w:rsidRDefault="00183F08" w:rsidP="00F66A1C">
            <w:pPr>
              <w:jc w:val="center"/>
              <w:rPr>
                <w:rFonts w:ascii="Arial" w:hAnsi="Arial" w:cs="Arial"/>
                <w:b/>
                <w:sz w:val="16"/>
                <w:szCs w:val="16"/>
              </w:rPr>
            </w:pPr>
            <w:r w:rsidRPr="00740D1F">
              <w:rPr>
                <w:rFonts w:ascii="Arial" w:hAnsi="Arial" w:cs="Arial"/>
                <w:b/>
                <w:sz w:val="16"/>
                <w:szCs w:val="16"/>
              </w:rPr>
              <w:t>Cumple</w:t>
            </w:r>
          </w:p>
        </w:tc>
        <w:tc>
          <w:tcPr>
            <w:tcW w:w="453" w:type="pct"/>
            <w:tcBorders>
              <w:top w:val="single" w:sz="4" w:space="0" w:color="auto"/>
              <w:bottom w:val="single" w:sz="4" w:space="0" w:color="auto"/>
            </w:tcBorders>
            <w:shd w:val="clear" w:color="auto" w:fill="C6D9F1"/>
            <w:vAlign w:val="center"/>
          </w:tcPr>
          <w:p w:rsidR="00183F08" w:rsidRPr="00740D1F" w:rsidRDefault="00183F08" w:rsidP="00F66A1C">
            <w:pPr>
              <w:jc w:val="center"/>
              <w:rPr>
                <w:rFonts w:ascii="Arial" w:hAnsi="Arial" w:cs="Arial"/>
                <w:b/>
                <w:sz w:val="16"/>
                <w:szCs w:val="16"/>
              </w:rPr>
            </w:pPr>
            <w:r w:rsidRPr="00740D1F">
              <w:rPr>
                <w:rFonts w:ascii="Arial" w:hAnsi="Arial" w:cs="Arial"/>
                <w:b/>
                <w:sz w:val="16"/>
                <w:szCs w:val="16"/>
              </w:rPr>
              <w:t>No cumple</w:t>
            </w:r>
          </w:p>
        </w:tc>
        <w:tc>
          <w:tcPr>
            <w:tcW w:w="406" w:type="pct"/>
            <w:tcBorders>
              <w:top w:val="single" w:sz="4" w:space="0" w:color="auto"/>
              <w:bottom w:val="single" w:sz="4" w:space="0" w:color="auto"/>
            </w:tcBorders>
            <w:shd w:val="clear" w:color="auto" w:fill="C6D9F1"/>
            <w:vAlign w:val="center"/>
          </w:tcPr>
          <w:p w:rsidR="00183F08" w:rsidRPr="00740D1F" w:rsidRDefault="00183F08" w:rsidP="00F66A1C">
            <w:pPr>
              <w:jc w:val="center"/>
              <w:rPr>
                <w:rFonts w:ascii="Arial" w:hAnsi="Arial" w:cs="Arial"/>
                <w:b/>
                <w:sz w:val="16"/>
                <w:szCs w:val="16"/>
              </w:rPr>
            </w:pPr>
            <w:r w:rsidRPr="00740D1F">
              <w:rPr>
                <w:rFonts w:ascii="Arial" w:hAnsi="Arial" w:cs="Arial"/>
                <w:b/>
                <w:sz w:val="16"/>
                <w:szCs w:val="16"/>
              </w:rPr>
              <w:t>Cumple</w:t>
            </w:r>
          </w:p>
        </w:tc>
        <w:tc>
          <w:tcPr>
            <w:tcW w:w="407" w:type="pct"/>
            <w:tcBorders>
              <w:top w:val="single" w:sz="4" w:space="0" w:color="auto"/>
              <w:bottom w:val="single" w:sz="4" w:space="0" w:color="auto"/>
            </w:tcBorders>
            <w:shd w:val="clear" w:color="auto" w:fill="C6D9F1"/>
            <w:vAlign w:val="center"/>
          </w:tcPr>
          <w:p w:rsidR="00183F08" w:rsidRPr="00740D1F" w:rsidRDefault="00183F08" w:rsidP="00F66A1C">
            <w:pPr>
              <w:jc w:val="center"/>
              <w:rPr>
                <w:rFonts w:ascii="Arial" w:hAnsi="Arial" w:cs="Arial"/>
                <w:b/>
                <w:sz w:val="16"/>
                <w:szCs w:val="16"/>
              </w:rPr>
            </w:pPr>
            <w:r w:rsidRPr="00740D1F">
              <w:rPr>
                <w:rFonts w:ascii="Arial" w:hAnsi="Arial" w:cs="Arial"/>
                <w:b/>
                <w:sz w:val="16"/>
                <w:szCs w:val="16"/>
              </w:rPr>
              <w:t>No cumple</w:t>
            </w:r>
          </w:p>
        </w:tc>
        <w:tc>
          <w:tcPr>
            <w:tcW w:w="406" w:type="pct"/>
            <w:tcBorders>
              <w:top w:val="single" w:sz="4" w:space="0" w:color="auto"/>
              <w:bottom w:val="single" w:sz="4" w:space="0" w:color="auto"/>
            </w:tcBorders>
            <w:shd w:val="clear" w:color="auto" w:fill="C6D9F1"/>
            <w:vAlign w:val="center"/>
          </w:tcPr>
          <w:p w:rsidR="00183F08" w:rsidRPr="00740D1F" w:rsidRDefault="00183F08" w:rsidP="00F66A1C">
            <w:pPr>
              <w:jc w:val="center"/>
              <w:rPr>
                <w:rFonts w:ascii="Arial" w:hAnsi="Arial" w:cs="Arial"/>
                <w:b/>
                <w:sz w:val="16"/>
                <w:szCs w:val="16"/>
              </w:rPr>
            </w:pPr>
            <w:r w:rsidRPr="00740D1F">
              <w:rPr>
                <w:rFonts w:ascii="Arial" w:hAnsi="Arial" w:cs="Arial"/>
                <w:b/>
                <w:sz w:val="16"/>
                <w:szCs w:val="16"/>
              </w:rPr>
              <w:t>Cumple</w:t>
            </w:r>
          </w:p>
        </w:tc>
        <w:tc>
          <w:tcPr>
            <w:tcW w:w="453" w:type="pct"/>
            <w:tcBorders>
              <w:top w:val="single" w:sz="4" w:space="0" w:color="auto"/>
              <w:bottom w:val="single" w:sz="4" w:space="0" w:color="auto"/>
            </w:tcBorders>
            <w:shd w:val="clear" w:color="auto" w:fill="C6D9F1"/>
            <w:vAlign w:val="center"/>
          </w:tcPr>
          <w:p w:rsidR="00183F08" w:rsidRPr="00740D1F" w:rsidRDefault="00183F08" w:rsidP="00F66A1C">
            <w:pPr>
              <w:jc w:val="center"/>
              <w:rPr>
                <w:rFonts w:ascii="Arial" w:hAnsi="Arial" w:cs="Arial"/>
                <w:b/>
                <w:sz w:val="16"/>
                <w:szCs w:val="16"/>
              </w:rPr>
            </w:pPr>
            <w:r w:rsidRPr="00740D1F">
              <w:rPr>
                <w:rFonts w:ascii="Arial" w:hAnsi="Arial" w:cs="Arial"/>
                <w:b/>
                <w:sz w:val="16"/>
                <w:szCs w:val="16"/>
              </w:rPr>
              <w:t>No cumple</w:t>
            </w:r>
          </w:p>
        </w:tc>
        <w:tc>
          <w:tcPr>
            <w:tcW w:w="361" w:type="pct"/>
            <w:tcBorders>
              <w:top w:val="single" w:sz="4" w:space="0" w:color="auto"/>
              <w:bottom w:val="single" w:sz="4" w:space="0" w:color="auto"/>
            </w:tcBorders>
            <w:shd w:val="clear" w:color="auto" w:fill="C6D9F1"/>
            <w:vAlign w:val="center"/>
          </w:tcPr>
          <w:p w:rsidR="00183F08" w:rsidRPr="00740D1F" w:rsidRDefault="00183F08" w:rsidP="00F66A1C">
            <w:pPr>
              <w:jc w:val="center"/>
              <w:rPr>
                <w:rFonts w:ascii="Arial" w:hAnsi="Arial" w:cs="Arial"/>
                <w:b/>
                <w:sz w:val="16"/>
                <w:szCs w:val="16"/>
              </w:rPr>
            </w:pPr>
            <w:r w:rsidRPr="00740D1F">
              <w:rPr>
                <w:rFonts w:ascii="Arial" w:hAnsi="Arial" w:cs="Arial"/>
                <w:b/>
                <w:sz w:val="16"/>
                <w:szCs w:val="16"/>
              </w:rPr>
              <w:t>Cumple</w:t>
            </w:r>
          </w:p>
        </w:tc>
        <w:tc>
          <w:tcPr>
            <w:tcW w:w="404" w:type="pct"/>
            <w:tcBorders>
              <w:top w:val="single" w:sz="4" w:space="0" w:color="auto"/>
              <w:bottom w:val="single" w:sz="4" w:space="0" w:color="auto"/>
            </w:tcBorders>
            <w:shd w:val="clear" w:color="auto" w:fill="C6D9F1"/>
            <w:vAlign w:val="center"/>
          </w:tcPr>
          <w:p w:rsidR="00183F08" w:rsidRPr="00740D1F" w:rsidRDefault="00183F08" w:rsidP="00F66A1C">
            <w:pPr>
              <w:jc w:val="center"/>
              <w:rPr>
                <w:rFonts w:ascii="Arial" w:hAnsi="Arial" w:cs="Arial"/>
                <w:b/>
                <w:sz w:val="16"/>
                <w:szCs w:val="16"/>
              </w:rPr>
            </w:pPr>
            <w:r w:rsidRPr="00740D1F">
              <w:rPr>
                <w:rFonts w:ascii="Arial" w:hAnsi="Arial" w:cs="Arial"/>
                <w:b/>
                <w:sz w:val="16"/>
                <w:szCs w:val="16"/>
              </w:rPr>
              <w:t>No cumple</w:t>
            </w:r>
          </w:p>
        </w:tc>
      </w:tr>
      <w:tr w:rsidR="00525B93" w:rsidRPr="00327FD3" w:rsidTr="0060298A">
        <w:trPr>
          <w:trHeight w:val="255"/>
          <w:jc w:val="center"/>
        </w:trPr>
        <w:tc>
          <w:tcPr>
            <w:tcW w:w="1700" w:type="pct"/>
            <w:tcBorders>
              <w:top w:val="single" w:sz="4" w:space="0" w:color="auto"/>
              <w:bottom w:val="single" w:sz="4" w:space="0" w:color="auto"/>
            </w:tcBorders>
            <w:shd w:val="clear" w:color="auto" w:fill="C6D9F1"/>
            <w:vAlign w:val="center"/>
          </w:tcPr>
          <w:p w:rsidR="003F7DCD" w:rsidRPr="00740D1F" w:rsidRDefault="00E90D66" w:rsidP="00F66A1C">
            <w:pPr>
              <w:pStyle w:val="xl51"/>
              <w:pBdr>
                <w:left w:val="none" w:sz="0" w:space="0" w:color="auto"/>
                <w:bottom w:val="none" w:sz="0" w:space="0" w:color="auto"/>
              </w:pBdr>
              <w:tabs>
                <w:tab w:val="left" w:pos="-720"/>
              </w:tabs>
              <w:suppressAutoHyphens/>
              <w:spacing w:before="0" w:beforeAutospacing="0" w:after="60" w:afterAutospacing="0"/>
              <w:textAlignment w:val="auto"/>
              <w:rPr>
                <w:rFonts w:eastAsia="Times New Roman"/>
                <w:bCs w:val="0"/>
                <w:sz w:val="16"/>
                <w:szCs w:val="16"/>
                <w:lang w:val="es-BO"/>
              </w:rPr>
            </w:pPr>
            <w:r w:rsidRPr="00740D1F">
              <w:rPr>
                <w:rFonts w:eastAsia="Times New Roman"/>
                <w:bCs w:val="0"/>
                <w:sz w:val="16"/>
                <w:szCs w:val="16"/>
                <w:lang w:val="es-BO"/>
              </w:rPr>
              <w:t>A</w:t>
            </w:r>
            <w:r w:rsidR="003F7DCD" w:rsidRPr="00740D1F">
              <w:rPr>
                <w:rFonts w:eastAsia="Times New Roman"/>
                <w:bCs w:val="0"/>
                <w:sz w:val="16"/>
                <w:szCs w:val="16"/>
                <w:lang w:val="es-BO"/>
              </w:rPr>
              <w:t>) GENERALIDADES Y PRESENTACIÓN</w:t>
            </w:r>
          </w:p>
        </w:tc>
        <w:tc>
          <w:tcPr>
            <w:tcW w:w="411" w:type="pct"/>
            <w:tcBorders>
              <w:top w:val="single" w:sz="4" w:space="0" w:color="auto"/>
              <w:bottom w:val="single" w:sz="4" w:space="0" w:color="auto"/>
            </w:tcBorders>
            <w:shd w:val="clear" w:color="auto" w:fill="C6D9F1"/>
            <w:vAlign w:val="center"/>
          </w:tcPr>
          <w:p w:rsidR="003F7DCD" w:rsidRPr="00740D1F" w:rsidRDefault="003F7DCD" w:rsidP="00F66A1C">
            <w:pPr>
              <w:jc w:val="center"/>
              <w:rPr>
                <w:rFonts w:ascii="Arial" w:hAnsi="Arial" w:cs="Arial"/>
                <w:b/>
                <w:sz w:val="16"/>
                <w:szCs w:val="16"/>
              </w:rPr>
            </w:pPr>
          </w:p>
        </w:tc>
        <w:tc>
          <w:tcPr>
            <w:tcW w:w="453" w:type="pct"/>
            <w:tcBorders>
              <w:top w:val="single" w:sz="4" w:space="0" w:color="auto"/>
              <w:bottom w:val="single" w:sz="4" w:space="0" w:color="auto"/>
            </w:tcBorders>
            <w:shd w:val="clear" w:color="auto" w:fill="C6D9F1"/>
            <w:vAlign w:val="center"/>
          </w:tcPr>
          <w:p w:rsidR="003F7DCD" w:rsidRPr="00740D1F" w:rsidRDefault="003F7DCD" w:rsidP="00F66A1C">
            <w:pPr>
              <w:jc w:val="center"/>
              <w:rPr>
                <w:rFonts w:ascii="Arial" w:hAnsi="Arial" w:cs="Arial"/>
                <w:b/>
                <w:sz w:val="16"/>
                <w:szCs w:val="16"/>
              </w:rPr>
            </w:pPr>
          </w:p>
        </w:tc>
        <w:tc>
          <w:tcPr>
            <w:tcW w:w="406" w:type="pct"/>
            <w:tcBorders>
              <w:top w:val="single" w:sz="4" w:space="0" w:color="auto"/>
              <w:bottom w:val="single" w:sz="4" w:space="0" w:color="auto"/>
            </w:tcBorders>
            <w:shd w:val="clear" w:color="auto" w:fill="C6D9F1"/>
            <w:vAlign w:val="center"/>
          </w:tcPr>
          <w:p w:rsidR="003F7DCD" w:rsidRPr="00740D1F" w:rsidRDefault="003F7DCD" w:rsidP="00F66A1C">
            <w:pPr>
              <w:jc w:val="center"/>
              <w:rPr>
                <w:rFonts w:ascii="Arial" w:hAnsi="Arial" w:cs="Arial"/>
                <w:b/>
                <w:sz w:val="16"/>
                <w:szCs w:val="16"/>
              </w:rPr>
            </w:pPr>
          </w:p>
        </w:tc>
        <w:tc>
          <w:tcPr>
            <w:tcW w:w="407" w:type="pct"/>
            <w:tcBorders>
              <w:top w:val="single" w:sz="4" w:space="0" w:color="auto"/>
              <w:bottom w:val="single" w:sz="4" w:space="0" w:color="auto"/>
            </w:tcBorders>
            <w:shd w:val="clear" w:color="auto" w:fill="C6D9F1"/>
            <w:vAlign w:val="center"/>
          </w:tcPr>
          <w:p w:rsidR="003F7DCD" w:rsidRPr="00740D1F" w:rsidRDefault="003F7DCD" w:rsidP="00F66A1C">
            <w:pPr>
              <w:jc w:val="center"/>
              <w:rPr>
                <w:rFonts w:ascii="Arial" w:hAnsi="Arial" w:cs="Arial"/>
                <w:b/>
                <w:sz w:val="16"/>
                <w:szCs w:val="16"/>
              </w:rPr>
            </w:pPr>
          </w:p>
        </w:tc>
        <w:tc>
          <w:tcPr>
            <w:tcW w:w="406" w:type="pct"/>
            <w:tcBorders>
              <w:top w:val="single" w:sz="4" w:space="0" w:color="auto"/>
              <w:bottom w:val="single" w:sz="4" w:space="0" w:color="auto"/>
            </w:tcBorders>
            <w:shd w:val="clear" w:color="auto" w:fill="C6D9F1"/>
            <w:vAlign w:val="center"/>
          </w:tcPr>
          <w:p w:rsidR="003F7DCD" w:rsidRPr="00740D1F" w:rsidRDefault="003F7DCD" w:rsidP="00F66A1C">
            <w:pPr>
              <w:jc w:val="center"/>
              <w:rPr>
                <w:rFonts w:ascii="Arial" w:hAnsi="Arial" w:cs="Arial"/>
                <w:b/>
                <w:sz w:val="16"/>
                <w:szCs w:val="16"/>
              </w:rPr>
            </w:pPr>
          </w:p>
        </w:tc>
        <w:tc>
          <w:tcPr>
            <w:tcW w:w="453" w:type="pct"/>
            <w:tcBorders>
              <w:top w:val="single" w:sz="4" w:space="0" w:color="auto"/>
              <w:bottom w:val="single" w:sz="4" w:space="0" w:color="auto"/>
            </w:tcBorders>
            <w:shd w:val="clear" w:color="auto" w:fill="C6D9F1"/>
            <w:vAlign w:val="center"/>
          </w:tcPr>
          <w:p w:rsidR="003F7DCD" w:rsidRPr="00740D1F" w:rsidRDefault="003F7DCD" w:rsidP="00F66A1C">
            <w:pPr>
              <w:jc w:val="center"/>
              <w:rPr>
                <w:rFonts w:ascii="Arial" w:hAnsi="Arial" w:cs="Arial"/>
                <w:b/>
                <w:sz w:val="16"/>
                <w:szCs w:val="16"/>
              </w:rPr>
            </w:pPr>
          </w:p>
        </w:tc>
        <w:tc>
          <w:tcPr>
            <w:tcW w:w="361" w:type="pct"/>
            <w:tcBorders>
              <w:top w:val="single" w:sz="4" w:space="0" w:color="auto"/>
              <w:bottom w:val="single" w:sz="4" w:space="0" w:color="auto"/>
            </w:tcBorders>
            <w:shd w:val="clear" w:color="auto" w:fill="C6D9F1"/>
            <w:vAlign w:val="center"/>
          </w:tcPr>
          <w:p w:rsidR="003F7DCD" w:rsidRPr="00740D1F" w:rsidRDefault="003F7DCD" w:rsidP="00F66A1C">
            <w:pPr>
              <w:jc w:val="center"/>
              <w:rPr>
                <w:rFonts w:ascii="Arial" w:hAnsi="Arial" w:cs="Arial"/>
                <w:b/>
                <w:sz w:val="16"/>
                <w:szCs w:val="16"/>
              </w:rPr>
            </w:pPr>
          </w:p>
        </w:tc>
        <w:tc>
          <w:tcPr>
            <w:tcW w:w="404" w:type="pct"/>
            <w:tcBorders>
              <w:top w:val="single" w:sz="4" w:space="0" w:color="auto"/>
              <w:bottom w:val="single" w:sz="4" w:space="0" w:color="auto"/>
            </w:tcBorders>
            <w:shd w:val="clear" w:color="auto" w:fill="C6D9F1"/>
            <w:vAlign w:val="center"/>
          </w:tcPr>
          <w:p w:rsidR="003F7DCD" w:rsidRPr="00740D1F" w:rsidRDefault="003F7DCD" w:rsidP="00F66A1C">
            <w:pPr>
              <w:jc w:val="center"/>
              <w:rPr>
                <w:rFonts w:ascii="Arial" w:hAnsi="Arial" w:cs="Arial"/>
                <w:b/>
                <w:sz w:val="16"/>
                <w:szCs w:val="16"/>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6"/>
              </w:tabs>
              <w:suppressAutoHyphens/>
              <w:spacing w:after="60"/>
              <w:ind w:hanging="284"/>
              <w:rPr>
                <w:rFonts w:ascii="Arial" w:hAnsi="Arial" w:cs="Arial"/>
                <w:sz w:val="16"/>
                <w:szCs w:val="16"/>
                <w:lang w:val="es-BO"/>
              </w:rPr>
            </w:pPr>
            <w:r w:rsidRPr="00327FD3">
              <w:rPr>
                <w:rFonts w:ascii="Arial" w:hAnsi="Arial" w:cs="Arial"/>
                <w:sz w:val="16"/>
                <w:szCs w:val="16"/>
                <w:lang w:val="es-BO"/>
              </w:rPr>
              <w:t>Nombre Comercial del producto de  acuerdo al Registro Sanitario.</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numPr>
                <w:ilvl w:val="0"/>
                <w:numId w:val="60"/>
              </w:numPr>
              <w:tabs>
                <w:tab w:val="clear" w:pos="473"/>
                <w:tab w:val="left" w:pos="-720"/>
                <w:tab w:val="num" w:pos="284"/>
              </w:tabs>
              <w:suppressAutoHyphens/>
              <w:spacing w:after="60"/>
              <w:ind w:left="0" w:firstLine="0"/>
              <w:rPr>
                <w:rFonts w:ascii="Arial" w:hAnsi="Arial" w:cs="Arial"/>
                <w:sz w:val="16"/>
                <w:szCs w:val="16"/>
              </w:rPr>
            </w:pPr>
            <w:r w:rsidRPr="00327FD3">
              <w:rPr>
                <w:rFonts w:ascii="Arial" w:hAnsi="Arial" w:cs="Arial"/>
                <w:sz w:val="16"/>
                <w:szCs w:val="16"/>
              </w:rPr>
              <w:t>Nombre Genérico acorde al Registro Sanitario.</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numPr>
                <w:ilvl w:val="0"/>
                <w:numId w:val="60"/>
              </w:numPr>
              <w:tabs>
                <w:tab w:val="clear" w:pos="473"/>
                <w:tab w:val="left" w:pos="-720"/>
                <w:tab w:val="num" w:pos="284"/>
              </w:tabs>
              <w:suppressAutoHyphens/>
              <w:spacing w:after="60"/>
              <w:ind w:left="0" w:firstLine="0"/>
              <w:rPr>
                <w:rFonts w:ascii="Arial" w:hAnsi="Arial" w:cs="Arial"/>
                <w:sz w:val="16"/>
                <w:szCs w:val="16"/>
              </w:rPr>
            </w:pPr>
            <w:r w:rsidRPr="00327FD3">
              <w:rPr>
                <w:rFonts w:ascii="Arial" w:hAnsi="Arial" w:cs="Arial"/>
                <w:sz w:val="16"/>
                <w:szCs w:val="16"/>
              </w:rPr>
              <w:t>Concentración, expresada por unidad de dosificación acorde al Registro Sanitario y requerimiento del convocante</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Forma farmacéutica acorde al Registro Sanitario y requerimiento del convocante.</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Nombre del Laboratorio Fabricante acorde al Registro Sanitario.</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Número y fecha del Registro Sanitario en Bolivia, acorde a fotocopia presentada (En caso de no hallarse vigente el Registro Sanitario indicar si se acompaña documento de trámite de reinscripción).</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Indicar si el producto responde al requerimiento del convocante en cuanto al principio(s) activo(s), concentración y forma farmacéutica o si se trata de producto similar para evaluación particular.</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 xml:space="preserve">Indicar si el producto se presenta en envase primario acorde a la forma farmacéutica. </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si el producto incluye aplicador, dosificador u otro. En caso de no corresponder señalar “No Aplica”</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si el producto presenta un etiquetado y rotulado permanente de difícil remoción.</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Los envases primarios llevan el Nombre genérico, concentración, fecha de vencimiento, número de Lote, nombre o logotipo del fabricante</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en qué forma los productos presentarán la leyenda de "Prohibida su Venta Propiedad del Convocante" (impreso, sellado indeleble, etc.) (incluir este numeral en el caso que la entidad lo requiera)</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C6D9F1"/>
            <w:vAlign w:val="center"/>
          </w:tcPr>
          <w:p w:rsidR="003F7DCD" w:rsidRPr="00327FD3" w:rsidRDefault="003F7DCD" w:rsidP="00F66A1C">
            <w:pPr>
              <w:tabs>
                <w:tab w:val="left" w:pos="-720"/>
              </w:tabs>
              <w:suppressAutoHyphens/>
              <w:spacing w:after="60"/>
              <w:rPr>
                <w:rFonts w:ascii="Arial" w:hAnsi="Arial" w:cs="Arial"/>
                <w:b/>
                <w:sz w:val="16"/>
                <w:szCs w:val="16"/>
              </w:rPr>
            </w:pPr>
            <w:r w:rsidRPr="00327FD3">
              <w:rPr>
                <w:rFonts w:ascii="Arial" w:hAnsi="Arial" w:cs="Arial"/>
                <w:b/>
                <w:sz w:val="16"/>
                <w:szCs w:val="16"/>
              </w:rPr>
              <w:t>B) GARANTÍAS TÉCNICAS</w:t>
            </w:r>
          </w:p>
        </w:tc>
        <w:tc>
          <w:tcPr>
            <w:tcW w:w="411"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 xml:space="preserve">Indicar si se adjunta certificado modelo de control de calidad. </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si el certificado modelo de control de calidad incluye los parámetros señalados en las condiciones técnicas. En caso contrario referir situación particular e indicar si se adjunta documentación de respaldo.</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los márgenes aceptables para el producto en su valoración cuantitativa.</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Indicar si algún lote del producto ha sido sujeto de retiro del mercado farmacéutico boliviano, por defectos críticos o mayores (En caso afirmativo, acompañar el descargo y validación pertinente de acuerdo a nuevo control de calidad).</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lastRenderedPageBreak/>
              <w:t>Indicar si el proponente es sujeto de inspecciones regulares a cargo de la autoridad de salud competente.</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(Sólo en caso de productos importados) Indicar si se adjunta certificación de Buenas Prácticas de Manufactura de todos los laboratorios participantes en la elaboración del producto.</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C6D9F1"/>
            <w:vAlign w:val="center"/>
          </w:tcPr>
          <w:p w:rsidR="003F7DCD" w:rsidRPr="00327FD3" w:rsidRDefault="003F7DCD" w:rsidP="00F1793F">
            <w:pPr>
              <w:tabs>
                <w:tab w:val="left" w:pos="-720"/>
              </w:tabs>
              <w:suppressAutoHyphens/>
              <w:spacing w:after="60"/>
              <w:rPr>
                <w:rFonts w:ascii="Arial" w:hAnsi="Arial" w:cs="Arial"/>
                <w:sz w:val="16"/>
                <w:szCs w:val="16"/>
              </w:rPr>
            </w:pPr>
            <w:r w:rsidRPr="00327FD3">
              <w:rPr>
                <w:rFonts w:ascii="Arial" w:hAnsi="Arial" w:cs="Arial"/>
                <w:b/>
                <w:sz w:val="16"/>
                <w:szCs w:val="16"/>
              </w:rPr>
              <w:t>C) MUESTRA</w:t>
            </w:r>
          </w:p>
        </w:tc>
        <w:tc>
          <w:tcPr>
            <w:tcW w:w="411"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b/>
                <w:sz w:val="16"/>
                <w:szCs w:val="16"/>
                <w:lang w:val="es-BO"/>
              </w:rPr>
            </w:pPr>
            <w:r w:rsidRPr="00327FD3">
              <w:rPr>
                <w:rFonts w:ascii="Arial" w:hAnsi="Arial" w:cs="Arial"/>
                <w:sz w:val="16"/>
                <w:szCs w:val="16"/>
                <w:lang w:val="es-BO"/>
              </w:rPr>
              <w:t>Señalar si se adjunta muestra del producto ofertado y si cumple con los requisitos solicitados o referir situación particular  en caso contrario (Este requisito no es necesario para estupefacientes y productos especificados por el convocante).</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C6D9F1"/>
            <w:vAlign w:val="center"/>
          </w:tcPr>
          <w:p w:rsidR="003F7DCD" w:rsidRPr="00327FD3" w:rsidRDefault="003F7DCD" w:rsidP="00F66A1C">
            <w:pPr>
              <w:tabs>
                <w:tab w:val="left" w:pos="-720"/>
              </w:tabs>
              <w:suppressAutoHyphens/>
              <w:spacing w:after="60"/>
              <w:rPr>
                <w:rFonts w:ascii="Arial" w:hAnsi="Arial" w:cs="Arial"/>
                <w:sz w:val="16"/>
                <w:szCs w:val="16"/>
              </w:rPr>
            </w:pPr>
            <w:r w:rsidRPr="00327FD3">
              <w:rPr>
                <w:rFonts w:ascii="Arial" w:hAnsi="Arial" w:cs="Arial"/>
                <w:b/>
                <w:sz w:val="16"/>
                <w:szCs w:val="16"/>
              </w:rPr>
              <w:t>D) EMBALAJE</w:t>
            </w:r>
          </w:p>
        </w:tc>
        <w:tc>
          <w:tcPr>
            <w:tcW w:w="411"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 xml:space="preserve">Indicar si el embalaje lleva el nombre comercial (si lo tiene), nombre genérico, forma farmacéutica, concentración, número de lote, fecha de vencimiento no codificada y nombre o logotipo del fabricante. </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El embalaje lleva la cantidad de unidades de producto contenido en el mismo.</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El embalaje lleva las condiciones especiales de almacenamiento o manipulación.</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como se garantiza la resistencia del embalaje a las condiciones climáticas, manipuleo, almacenamiento y traslados en condiciones normales.</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C6D9F1"/>
            <w:vAlign w:val="center"/>
          </w:tcPr>
          <w:p w:rsidR="003F7DCD" w:rsidRPr="00327FD3" w:rsidRDefault="003F7DCD" w:rsidP="00F66A1C">
            <w:pPr>
              <w:tabs>
                <w:tab w:val="left" w:pos="-720"/>
              </w:tabs>
              <w:suppressAutoHyphens/>
              <w:spacing w:after="60"/>
              <w:rPr>
                <w:rFonts w:ascii="Arial" w:hAnsi="Arial" w:cs="Arial"/>
                <w:sz w:val="16"/>
                <w:szCs w:val="16"/>
              </w:rPr>
            </w:pPr>
            <w:r w:rsidRPr="00327FD3">
              <w:rPr>
                <w:rFonts w:ascii="Arial" w:hAnsi="Arial" w:cs="Arial"/>
                <w:b/>
                <w:sz w:val="16"/>
                <w:szCs w:val="16"/>
              </w:rPr>
              <w:t xml:space="preserve">E) INSPECCIÓN </w:t>
            </w:r>
          </w:p>
        </w:tc>
        <w:tc>
          <w:tcPr>
            <w:tcW w:w="411"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 autoriza la visita de las instalaciones, de fabricación, control de calidad y almacenamiento, sin incurrir en gasto alguno por parte del proponente.</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C6D9F1"/>
            <w:vAlign w:val="center"/>
          </w:tcPr>
          <w:p w:rsidR="003F7DCD" w:rsidRPr="00327FD3" w:rsidRDefault="003F7DCD" w:rsidP="00F66A1C">
            <w:pPr>
              <w:pStyle w:val="Ttulo9"/>
              <w:numPr>
                <w:ilvl w:val="0"/>
                <w:numId w:val="0"/>
              </w:numPr>
              <w:tabs>
                <w:tab w:val="left" w:pos="-720"/>
                <w:tab w:val="left" w:pos="284"/>
              </w:tabs>
              <w:suppressAutoHyphens/>
              <w:spacing w:after="60"/>
              <w:jc w:val="both"/>
              <w:rPr>
                <w:rFonts w:ascii="Arial" w:hAnsi="Arial" w:cs="Arial"/>
                <w:b/>
                <w:sz w:val="16"/>
                <w:szCs w:val="16"/>
              </w:rPr>
            </w:pPr>
            <w:r w:rsidRPr="00327FD3">
              <w:rPr>
                <w:rFonts w:ascii="Arial" w:hAnsi="Arial" w:cs="Arial"/>
                <w:b/>
                <w:sz w:val="16"/>
                <w:szCs w:val="16"/>
              </w:rPr>
              <w:t>F) INFORMACIÓN</w:t>
            </w:r>
          </w:p>
        </w:tc>
        <w:tc>
          <w:tcPr>
            <w:tcW w:w="411"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C6D9F1"/>
            <w:vAlign w:val="center"/>
          </w:tcPr>
          <w:p w:rsidR="003F7DCD" w:rsidRPr="00327FD3" w:rsidRDefault="003F7DCD" w:rsidP="00F66A1C">
            <w:pPr>
              <w:jc w:val="center"/>
              <w:rPr>
                <w:rFonts w:ascii="Arial" w:hAnsi="Arial" w:cs="Arial"/>
                <w:b/>
              </w:rPr>
            </w:pPr>
          </w:p>
        </w:tc>
      </w:tr>
      <w:tr w:rsidR="00525B93"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3F7DCD" w:rsidRPr="00327FD3" w:rsidRDefault="003F7DCD" w:rsidP="004475F5">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327FD3">
              <w:rPr>
                <w:rFonts w:ascii="Arial" w:hAnsi="Arial" w:cs="Arial"/>
                <w:sz w:val="16"/>
                <w:szCs w:val="16"/>
                <w:lang w:val="es-BO"/>
              </w:rPr>
              <w:t>Señalar el nombre y matricula profesional del Farmacéutico Responsable.</w:t>
            </w:r>
          </w:p>
        </w:tc>
        <w:tc>
          <w:tcPr>
            <w:tcW w:w="41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3F7DCD" w:rsidRPr="00327FD3" w:rsidRDefault="003F7DCD" w:rsidP="00F66A1C">
            <w:pPr>
              <w:jc w:val="center"/>
              <w:rPr>
                <w:rFonts w:ascii="Arial" w:hAnsi="Arial" w:cs="Arial"/>
                <w:b/>
              </w:rPr>
            </w:pPr>
          </w:p>
        </w:tc>
      </w:tr>
      <w:tr w:rsidR="0060298A" w:rsidRPr="00327FD3" w:rsidTr="00EB1A4A">
        <w:trPr>
          <w:trHeight w:val="255"/>
          <w:jc w:val="center"/>
        </w:trPr>
        <w:tc>
          <w:tcPr>
            <w:tcW w:w="1700" w:type="pct"/>
            <w:tcBorders>
              <w:top w:val="single" w:sz="4" w:space="0" w:color="auto"/>
              <w:bottom w:val="single" w:sz="4" w:space="0" w:color="auto"/>
            </w:tcBorders>
            <w:shd w:val="clear" w:color="auto" w:fill="C6D9F1"/>
            <w:vAlign w:val="center"/>
          </w:tcPr>
          <w:p w:rsidR="0060298A" w:rsidRPr="00AC6292" w:rsidRDefault="0060298A" w:rsidP="00EB1A4A">
            <w:pPr>
              <w:pStyle w:val="Ttulo9"/>
              <w:numPr>
                <w:ilvl w:val="0"/>
                <w:numId w:val="0"/>
              </w:numPr>
              <w:tabs>
                <w:tab w:val="left" w:pos="-720"/>
                <w:tab w:val="left" w:pos="284"/>
              </w:tabs>
              <w:suppressAutoHyphens/>
              <w:spacing w:after="60"/>
              <w:jc w:val="both"/>
              <w:rPr>
                <w:rFonts w:ascii="Arial" w:hAnsi="Arial" w:cs="Arial"/>
                <w:b/>
                <w:sz w:val="16"/>
                <w:szCs w:val="16"/>
              </w:rPr>
            </w:pPr>
            <w:r w:rsidRPr="00AC6292">
              <w:rPr>
                <w:rFonts w:ascii="Arial" w:hAnsi="Arial" w:cs="Arial"/>
                <w:b/>
                <w:sz w:val="16"/>
                <w:szCs w:val="16"/>
              </w:rPr>
              <w:t>G) EXPERIENCIA</w:t>
            </w:r>
          </w:p>
        </w:tc>
        <w:tc>
          <w:tcPr>
            <w:tcW w:w="411" w:type="pct"/>
            <w:tcBorders>
              <w:top w:val="single" w:sz="4" w:space="0" w:color="auto"/>
              <w:bottom w:val="single" w:sz="4" w:space="0" w:color="auto"/>
            </w:tcBorders>
            <w:shd w:val="clear" w:color="auto" w:fill="C6D9F1"/>
            <w:vAlign w:val="center"/>
          </w:tcPr>
          <w:p w:rsidR="0060298A" w:rsidRPr="00327FD3" w:rsidRDefault="0060298A" w:rsidP="00EB1A4A">
            <w:pPr>
              <w:tabs>
                <w:tab w:val="left" w:pos="-720"/>
              </w:tabs>
              <w:suppressAutoHyphens/>
              <w:spacing w:after="60"/>
              <w:rPr>
                <w:rFonts w:ascii="Arial" w:hAnsi="Arial" w:cs="Arial"/>
                <w:sz w:val="16"/>
                <w:szCs w:val="16"/>
              </w:rPr>
            </w:pPr>
          </w:p>
        </w:tc>
        <w:tc>
          <w:tcPr>
            <w:tcW w:w="453"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07"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361"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04"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r>
      <w:tr w:rsidR="0060298A" w:rsidRPr="00327FD3" w:rsidTr="0060298A">
        <w:trPr>
          <w:trHeight w:val="255"/>
          <w:jc w:val="center"/>
        </w:trPr>
        <w:tc>
          <w:tcPr>
            <w:tcW w:w="1700" w:type="pct"/>
            <w:tcBorders>
              <w:top w:val="single" w:sz="4" w:space="0" w:color="auto"/>
              <w:bottom w:val="single" w:sz="4" w:space="0" w:color="auto"/>
            </w:tcBorders>
            <w:shd w:val="clear" w:color="auto" w:fill="auto"/>
            <w:vAlign w:val="center"/>
          </w:tcPr>
          <w:p w:rsidR="0060298A" w:rsidRPr="00AC6292" w:rsidRDefault="0060298A" w:rsidP="0060298A">
            <w:pPr>
              <w:pStyle w:val="BodyText21"/>
              <w:widowControl/>
              <w:numPr>
                <w:ilvl w:val="0"/>
                <w:numId w:val="60"/>
              </w:numPr>
              <w:tabs>
                <w:tab w:val="clear" w:pos="473"/>
                <w:tab w:val="left" w:pos="-720"/>
                <w:tab w:val="num" w:pos="284"/>
              </w:tabs>
              <w:suppressAutoHyphens/>
              <w:spacing w:after="60"/>
              <w:ind w:left="0" w:firstLine="0"/>
              <w:rPr>
                <w:rFonts w:ascii="Arial" w:hAnsi="Arial" w:cs="Arial"/>
                <w:sz w:val="16"/>
                <w:szCs w:val="16"/>
                <w:lang w:val="es-BO"/>
              </w:rPr>
            </w:pPr>
            <w:r w:rsidRPr="00AC6292">
              <w:rPr>
                <w:rFonts w:ascii="Arial" w:hAnsi="Arial" w:cs="Arial"/>
                <w:sz w:val="16"/>
                <w:szCs w:val="16"/>
                <w:lang w:val="es-BO"/>
              </w:rPr>
              <w:t xml:space="preserve">Señalar </w:t>
            </w:r>
            <w:r>
              <w:rPr>
                <w:rFonts w:ascii="Arial" w:hAnsi="Arial" w:cs="Arial"/>
                <w:sz w:val="16"/>
                <w:szCs w:val="16"/>
                <w:lang w:val="es-BO"/>
              </w:rPr>
              <w:t>el tiempo, requerido, de experiencia de la empresa.</w:t>
            </w:r>
          </w:p>
        </w:tc>
        <w:tc>
          <w:tcPr>
            <w:tcW w:w="411" w:type="pct"/>
            <w:tcBorders>
              <w:top w:val="single" w:sz="4" w:space="0" w:color="auto"/>
              <w:bottom w:val="single" w:sz="4" w:space="0" w:color="auto"/>
            </w:tcBorders>
            <w:shd w:val="clear" w:color="auto" w:fill="auto"/>
            <w:vAlign w:val="center"/>
          </w:tcPr>
          <w:p w:rsidR="0060298A" w:rsidRPr="00327FD3" w:rsidRDefault="0060298A" w:rsidP="00EB1A4A">
            <w:pPr>
              <w:tabs>
                <w:tab w:val="left" w:pos="-720"/>
              </w:tabs>
              <w:suppressAutoHyphens/>
              <w:spacing w:after="60"/>
              <w:rPr>
                <w:rFonts w:ascii="Arial" w:hAnsi="Arial" w:cs="Arial"/>
                <w:sz w:val="16"/>
                <w:szCs w:val="16"/>
              </w:rPr>
            </w:pPr>
          </w:p>
        </w:tc>
        <w:tc>
          <w:tcPr>
            <w:tcW w:w="453" w:type="pct"/>
            <w:tcBorders>
              <w:top w:val="single" w:sz="4" w:space="0" w:color="auto"/>
              <w:bottom w:val="single" w:sz="4" w:space="0" w:color="auto"/>
            </w:tcBorders>
            <w:shd w:val="clear" w:color="auto" w:fill="auto"/>
            <w:vAlign w:val="center"/>
          </w:tcPr>
          <w:p w:rsidR="0060298A" w:rsidRPr="00327FD3" w:rsidRDefault="0060298A"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60298A" w:rsidRPr="00327FD3" w:rsidRDefault="0060298A" w:rsidP="00F66A1C">
            <w:pPr>
              <w:jc w:val="center"/>
              <w:rPr>
                <w:rFonts w:ascii="Arial" w:hAnsi="Arial" w:cs="Arial"/>
                <w:b/>
              </w:rPr>
            </w:pPr>
          </w:p>
        </w:tc>
        <w:tc>
          <w:tcPr>
            <w:tcW w:w="407" w:type="pct"/>
            <w:tcBorders>
              <w:top w:val="single" w:sz="4" w:space="0" w:color="auto"/>
              <w:bottom w:val="single" w:sz="4" w:space="0" w:color="auto"/>
            </w:tcBorders>
            <w:shd w:val="clear" w:color="auto" w:fill="auto"/>
            <w:vAlign w:val="center"/>
          </w:tcPr>
          <w:p w:rsidR="0060298A" w:rsidRPr="00327FD3" w:rsidRDefault="0060298A" w:rsidP="00F66A1C">
            <w:pPr>
              <w:jc w:val="center"/>
              <w:rPr>
                <w:rFonts w:ascii="Arial" w:hAnsi="Arial" w:cs="Arial"/>
                <w:b/>
              </w:rPr>
            </w:pPr>
          </w:p>
        </w:tc>
        <w:tc>
          <w:tcPr>
            <w:tcW w:w="406" w:type="pct"/>
            <w:tcBorders>
              <w:top w:val="single" w:sz="4" w:space="0" w:color="auto"/>
              <w:bottom w:val="single" w:sz="4" w:space="0" w:color="auto"/>
            </w:tcBorders>
            <w:shd w:val="clear" w:color="auto" w:fill="auto"/>
            <w:vAlign w:val="center"/>
          </w:tcPr>
          <w:p w:rsidR="0060298A" w:rsidRPr="00327FD3" w:rsidRDefault="0060298A" w:rsidP="00F66A1C">
            <w:pPr>
              <w:jc w:val="center"/>
              <w:rPr>
                <w:rFonts w:ascii="Arial" w:hAnsi="Arial" w:cs="Arial"/>
                <w:b/>
              </w:rPr>
            </w:pPr>
          </w:p>
        </w:tc>
        <w:tc>
          <w:tcPr>
            <w:tcW w:w="453" w:type="pct"/>
            <w:tcBorders>
              <w:top w:val="single" w:sz="4" w:space="0" w:color="auto"/>
              <w:bottom w:val="single" w:sz="4" w:space="0" w:color="auto"/>
            </w:tcBorders>
            <w:shd w:val="clear" w:color="auto" w:fill="auto"/>
            <w:vAlign w:val="center"/>
          </w:tcPr>
          <w:p w:rsidR="0060298A" w:rsidRPr="00327FD3" w:rsidRDefault="0060298A" w:rsidP="00F66A1C">
            <w:pPr>
              <w:jc w:val="center"/>
              <w:rPr>
                <w:rFonts w:ascii="Arial" w:hAnsi="Arial" w:cs="Arial"/>
                <w:b/>
              </w:rPr>
            </w:pPr>
          </w:p>
        </w:tc>
        <w:tc>
          <w:tcPr>
            <w:tcW w:w="361" w:type="pct"/>
            <w:tcBorders>
              <w:top w:val="single" w:sz="4" w:space="0" w:color="auto"/>
              <w:bottom w:val="single" w:sz="4" w:space="0" w:color="auto"/>
            </w:tcBorders>
            <w:shd w:val="clear" w:color="auto" w:fill="auto"/>
            <w:vAlign w:val="center"/>
          </w:tcPr>
          <w:p w:rsidR="0060298A" w:rsidRPr="00327FD3" w:rsidRDefault="0060298A" w:rsidP="00F66A1C">
            <w:pPr>
              <w:jc w:val="center"/>
              <w:rPr>
                <w:rFonts w:ascii="Arial" w:hAnsi="Arial" w:cs="Arial"/>
                <w:b/>
              </w:rPr>
            </w:pPr>
          </w:p>
        </w:tc>
        <w:tc>
          <w:tcPr>
            <w:tcW w:w="404" w:type="pct"/>
            <w:tcBorders>
              <w:top w:val="single" w:sz="4" w:space="0" w:color="auto"/>
              <w:bottom w:val="single" w:sz="4" w:space="0" w:color="auto"/>
            </w:tcBorders>
            <w:shd w:val="clear" w:color="auto" w:fill="auto"/>
            <w:vAlign w:val="center"/>
          </w:tcPr>
          <w:p w:rsidR="0060298A" w:rsidRPr="00327FD3" w:rsidRDefault="0060298A" w:rsidP="00F66A1C">
            <w:pPr>
              <w:jc w:val="center"/>
              <w:rPr>
                <w:rFonts w:ascii="Arial" w:hAnsi="Arial" w:cs="Arial"/>
                <w:b/>
              </w:rPr>
            </w:pPr>
          </w:p>
        </w:tc>
      </w:tr>
      <w:tr w:rsidR="0060298A" w:rsidRPr="00327FD3" w:rsidTr="0060298A">
        <w:trPr>
          <w:trHeight w:val="255"/>
          <w:jc w:val="center"/>
        </w:trPr>
        <w:tc>
          <w:tcPr>
            <w:tcW w:w="1700" w:type="pct"/>
            <w:tcBorders>
              <w:top w:val="single" w:sz="4" w:space="0" w:color="auto"/>
              <w:bottom w:val="single" w:sz="4" w:space="0" w:color="auto"/>
            </w:tcBorders>
            <w:shd w:val="clear" w:color="auto" w:fill="C6D9F1"/>
            <w:vAlign w:val="center"/>
          </w:tcPr>
          <w:p w:rsidR="0060298A" w:rsidRPr="00327FD3" w:rsidRDefault="0060298A" w:rsidP="0060298A">
            <w:pPr>
              <w:pStyle w:val="BodyText21"/>
              <w:widowControl/>
              <w:tabs>
                <w:tab w:val="left" w:pos="-720"/>
                <w:tab w:val="left" w:pos="412"/>
              </w:tabs>
              <w:suppressAutoHyphens/>
              <w:spacing w:after="60"/>
              <w:rPr>
                <w:rFonts w:ascii="Arial" w:hAnsi="Arial" w:cs="Arial"/>
                <w:b/>
                <w:sz w:val="16"/>
                <w:szCs w:val="16"/>
              </w:rPr>
            </w:pPr>
            <w:r>
              <w:rPr>
                <w:rFonts w:ascii="Arial" w:hAnsi="Arial" w:cs="Arial"/>
                <w:b/>
                <w:sz w:val="16"/>
                <w:szCs w:val="16"/>
              </w:rPr>
              <w:t>H</w:t>
            </w:r>
            <w:r w:rsidRPr="00327FD3">
              <w:rPr>
                <w:rFonts w:ascii="Arial" w:hAnsi="Arial" w:cs="Arial"/>
                <w:b/>
                <w:sz w:val="16"/>
                <w:szCs w:val="16"/>
              </w:rPr>
              <w:t>)</w:t>
            </w:r>
            <w:r>
              <w:rPr>
                <w:rFonts w:ascii="Arial" w:hAnsi="Arial" w:cs="Arial"/>
                <w:b/>
                <w:sz w:val="16"/>
                <w:szCs w:val="16"/>
              </w:rPr>
              <w:t xml:space="preserve"> </w:t>
            </w:r>
            <w:r w:rsidRPr="00327FD3">
              <w:rPr>
                <w:rFonts w:ascii="Arial" w:hAnsi="Arial" w:cs="Arial"/>
                <w:b/>
                <w:sz w:val="16"/>
                <w:szCs w:val="16"/>
              </w:rPr>
              <w:t>ESPECIFICACIONES TÉCNICAS ADICIONALES</w:t>
            </w:r>
          </w:p>
        </w:tc>
        <w:tc>
          <w:tcPr>
            <w:tcW w:w="411"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07"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06"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53"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361"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c>
          <w:tcPr>
            <w:tcW w:w="404" w:type="pct"/>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p>
        </w:tc>
      </w:tr>
      <w:tr w:rsidR="0060298A" w:rsidRPr="00327FD3" w:rsidTr="0060298A">
        <w:trPr>
          <w:trHeight w:val="255"/>
          <w:jc w:val="center"/>
        </w:trPr>
        <w:tc>
          <w:tcPr>
            <w:tcW w:w="1700" w:type="pct"/>
            <w:tcBorders>
              <w:top w:val="single" w:sz="4" w:space="0" w:color="auto"/>
              <w:bottom w:val="single" w:sz="4" w:space="0" w:color="auto"/>
            </w:tcBorders>
            <w:shd w:val="clear" w:color="auto" w:fill="C6D9F1"/>
            <w:vAlign w:val="center"/>
          </w:tcPr>
          <w:p w:rsidR="0060298A" w:rsidRPr="00327FD3" w:rsidRDefault="0060298A" w:rsidP="00F66A1C">
            <w:pPr>
              <w:pStyle w:val="Prrafodelista"/>
              <w:ind w:left="360"/>
              <w:rPr>
                <w:b/>
                <w:sz w:val="16"/>
                <w:szCs w:val="16"/>
              </w:rPr>
            </w:pPr>
            <w:r w:rsidRPr="00327FD3">
              <w:rPr>
                <w:b/>
                <w:sz w:val="16"/>
                <w:szCs w:val="16"/>
              </w:rPr>
              <w:t xml:space="preserve">METODOLOGÍA CUMPLE/NO CUMPLE </w:t>
            </w:r>
          </w:p>
        </w:tc>
        <w:tc>
          <w:tcPr>
            <w:tcW w:w="864" w:type="pct"/>
            <w:gridSpan w:val="2"/>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r w:rsidRPr="00327FD3">
              <w:rPr>
                <w:rFonts w:ascii="Arial" w:hAnsi="Arial" w:cs="Arial"/>
                <w:b/>
                <w:i/>
              </w:rPr>
              <w:t>(Señalar si cumple o no cumple)</w:t>
            </w:r>
          </w:p>
        </w:tc>
        <w:tc>
          <w:tcPr>
            <w:tcW w:w="813" w:type="pct"/>
            <w:gridSpan w:val="2"/>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r w:rsidRPr="00327FD3">
              <w:rPr>
                <w:rFonts w:ascii="Arial" w:hAnsi="Arial" w:cs="Arial"/>
                <w:b/>
                <w:i/>
              </w:rPr>
              <w:t>(Señalar si cumple o no cumple)</w:t>
            </w:r>
          </w:p>
        </w:tc>
        <w:tc>
          <w:tcPr>
            <w:tcW w:w="859" w:type="pct"/>
            <w:gridSpan w:val="2"/>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r w:rsidRPr="00327FD3">
              <w:rPr>
                <w:rFonts w:ascii="Arial" w:hAnsi="Arial" w:cs="Arial"/>
                <w:b/>
                <w:i/>
              </w:rPr>
              <w:t>(Señalar si cumple o no cumple)</w:t>
            </w:r>
          </w:p>
        </w:tc>
        <w:tc>
          <w:tcPr>
            <w:tcW w:w="765" w:type="pct"/>
            <w:gridSpan w:val="2"/>
            <w:tcBorders>
              <w:top w:val="single" w:sz="4" w:space="0" w:color="auto"/>
              <w:bottom w:val="single" w:sz="4" w:space="0" w:color="auto"/>
            </w:tcBorders>
            <w:shd w:val="clear" w:color="auto" w:fill="C6D9F1"/>
            <w:vAlign w:val="center"/>
          </w:tcPr>
          <w:p w:rsidR="0060298A" w:rsidRPr="00327FD3" w:rsidRDefault="0060298A" w:rsidP="00F66A1C">
            <w:pPr>
              <w:jc w:val="center"/>
              <w:rPr>
                <w:rFonts w:ascii="Arial" w:hAnsi="Arial" w:cs="Arial"/>
                <w:b/>
              </w:rPr>
            </w:pPr>
            <w:r w:rsidRPr="00327FD3">
              <w:rPr>
                <w:rFonts w:ascii="Arial" w:hAnsi="Arial" w:cs="Arial"/>
                <w:b/>
                <w:i/>
              </w:rPr>
              <w:t>(Señalar si cumple o no cumple)</w:t>
            </w:r>
          </w:p>
        </w:tc>
      </w:tr>
    </w:tbl>
    <w:p w:rsidR="00F940F8" w:rsidRPr="00327FD3" w:rsidRDefault="00F940F8" w:rsidP="00F66A1C">
      <w:pPr>
        <w:rPr>
          <w:highlight w:val="cyan"/>
        </w:rPr>
      </w:pPr>
    </w:p>
    <w:p w:rsidR="00F940F8" w:rsidRPr="00327FD3" w:rsidRDefault="00F940F8" w:rsidP="00F66A1C">
      <w:pPr>
        <w:rPr>
          <w:highlight w:val="cyan"/>
        </w:rPr>
        <w:sectPr w:rsidR="00F940F8" w:rsidRPr="00327FD3" w:rsidSect="001E63C9">
          <w:pgSz w:w="12240" w:h="15840" w:code="1"/>
          <w:pgMar w:top="1098" w:right="1701" w:bottom="851" w:left="1701" w:header="709" w:footer="709" w:gutter="0"/>
          <w:cols w:space="708"/>
          <w:docGrid w:linePitch="360"/>
        </w:sectPr>
      </w:pPr>
    </w:p>
    <w:p w:rsidR="004C7161" w:rsidRPr="00740D1F" w:rsidRDefault="004C7161" w:rsidP="00F66A1C">
      <w:pPr>
        <w:pStyle w:val="Ttulo7"/>
        <w:spacing w:before="0" w:after="0"/>
        <w:jc w:val="center"/>
        <w:rPr>
          <w:rFonts w:ascii="Verdana" w:hAnsi="Verdana"/>
          <w:b/>
          <w:sz w:val="18"/>
          <w:szCs w:val="18"/>
          <w:lang w:val="es-ES"/>
        </w:rPr>
      </w:pPr>
      <w:r w:rsidRPr="00740D1F">
        <w:rPr>
          <w:rFonts w:ascii="Verdana" w:hAnsi="Verdana"/>
          <w:b/>
          <w:sz w:val="18"/>
          <w:szCs w:val="18"/>
          <w:lang w:val="es-ES"/>
        </w:rPr>
        <w:lastRenderedPageBreak/>
        <w:t>ANEXO 5</w:t>
      </w:r>
    </w:p>
    <w:p w:rsidR="00C33A95" w:rsidRPr="003B602A" w:rsidRDefault="00C33A95" w:rsidP="00F66A1C">
      <w:pPr>
        <w:jc w:val="center"/>
        <w:rPr>
          <w:rFonts w:cs="Arial"/>
          <w:b/>
          <w:szCs w:val="18"/>
          <w:lang w:val="es-ES_tradnl"/>
        </w:rPr>
      </w:pPr>
      <w:r w:rsidRPr="00740D1F">
        <w:rPr>
          <w:rFonts w:cs="Arial"/>
          <w:b/>
          <w:szCs w:val="18"/>
          <w:lang w:val="es-ES_tradnl"/>
        </w:rPr>
        <w:t>MODELO DE CONTRATO</w:t>
      </w:r>
    </w:p>
    <w:p w:rsidR="00C33A95" w:rsidRPr="00327FD3" w:rsidRDefault="00C33A95" w:rsidP="00F66A1C">
      <w:pPr>
        <w:rPr>
          <w:rFonts w:cs="Arial"/>
          <w:b/>
          <w:szCs w:val="18"/>
          <w:lang w:val="es-ES_tradnl"/>
        </w:rPr>
      </w:pPr>
    </w:p>
    <w:p w:rsidR="00C33A95" w:rsidRPr="00327FD3" w:rsidRDefault="00C33A95" w:rsidP="004475F5">
      <w:pPr>
        <w:numPr>
          <w:ilvl w:val="0"/>
          <w:numId w:val="25"/>
        </w:numPr>
        <w:jc w:val="center"/>
        <w:rPr>
          <w:rFonts w:cs="Arial"/>
          <w:b/>
          <w:szCs w:val="18"/>
          <w:lang w:val="es-ES_tradnl"/>
        </w:rPr>
      </w:pPr>
      <w:r w:rsidRPr="00327FD3">
        <w:rPr>
          <w:rFonts w:cs="Arial"/>
          <w:b/>
          <w:szCs w:val="18"/>
          <w:lang w:val="es-ES_tradnl"/>
        </w:rPr>
        <w:t>CONDICIONES GENERALES DEL CONTRATO</w:t>
      </w:r>
    </w:p>
    <w:p w:rsidR="00C33A95" w:rsidRPr="00327FD3" w:rsidRDefault="00C33A95" w:rsidP="00F66A1C">
      <w:pPr>
        <w:ind w:left="432" w:hanging="432"/>
        <w:jc w:val="center"/>
        <w:rPr>
          <w:rFonts w:cs="Arial"/>
          <w:b/>
          <w:szCs w:val="18"/>
          <w:lang w:val="es-ES_tradnl"/>
        </w:rPr>
      </w:pP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PRIMERA</w:t>
      </w:r>
      <w:r w:rsidRPr="00327FD3">
        <w:rPr>
          <w:rFonts w:cs="Arial"/>
          <w:szCs w:val="18"/>
          <w:lang w:val="es-ES_tradnl"/>
        </w:rPr>
        <w:tab/>
        <w:t>Partes Contratantes</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SEGUNDA</w:t>
      </w:r>
      <w:r w:rsidRPr="00327FD3">
        <w:rPr>
          <w:rFonts w:cs="Arial"/>
          <w:szCs w:val="18"/>
          <w:lang w:val="es-ES_tradnl"/>
        </w:rPr>
        <w:tab/>
        <w:t>Antecedentes Legales del Contrato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TERCERA</w:t>
      </w:r>
      <w:r w:rsidRPr="00327FD3">
        <w:rPr>
          <w:rFonts w:cs="Arial"/>
          <w:szCs w:val="18"/>
          <w:lang w:val="es-ES_tradnl"/>
        </w:rPr>
        <w:tab/>
        <w:t>Objeto del Contrato</w:t>
      </w:r>
    </w:p>
    <w:p w:rsidR="00C33A95" w:rsidRPr="00327FD3" w:rsidRDefault="00D4545A" w:rsidP="00F66A1C">
      <w:pPr>
        <w:tabs>
          <w:tab w:val="left" w:pos="2552"/>
        </w:tabs>
        <w:ind w:left="2552" w:hanging="2552"/>
        <w:rPr>
          <w:rFonts w:cs="Arial"/>
          <w:szCs w:val="18"/>
          <w:lang w:val="es-ES_tradnl"/>
        </w:rPr>
      </w:pPr>
      <w:r w:rsidRPr="00327FD3">
        <w:rPr>
          <w:rFonts w:cs="Arial"/>
          <w:szCs w:val="18"/>
          <w:lang w:val="es-ES_tradnl"/>
        </w:rPr>
        <w:t>CUARTA</w:t>
      </w:r>
      <w:r w:rsidRPr="00327FD3">
        <w:rPr>
          <w:rFonts w:cs="Arial"/>
          <w:szCs w:val="18"/>
          <w:lang w:val="es-ES_tradnl"/>
        </w:rPr>
        <w:tab/>
        <w:t>Plazo de</w:t>
      </w:r>
      <w:r w:rsidR="00C33A95" w:rsidRPr="00327FD3">
        <w:rPr>
          <w:rFonts w:cs="Arial"/>
          <w:szCs w:val="18"/>
          <w:lang w:val="es-ES_tradnl"/>
        </w:rPr>
        <w:t xml:space="preserve"> Provisión</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QUINTA</w:t>
      </w:r>
      <w:r w:rsidRPr="00327FD3">
        <w:rPr>
          <w:rFonts w:cs="Arial"/>
          <w:szCs w:val="18"/>
          <w:lang w:val="es-ES_tradnl"/>
        </w:rPr>
        <w:tab/>
        <w:t>Monto del Contrato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SEXTA</w:t>
      </w:r>
      <w:r w:rsidRPr="00327FD3">
        <w:rPr>
          <w:rFonts w:cs="Arial"/>
          <w:szCs w:val="18"/>
          <w:lang w:val="es-ES_tradnl"/>
        </w:rPr>
        <w:tab/>
        <w:t>Anticipo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SEPTIMA</w:t>
      </w:r>
      <w:r w:rsidRPr="00327FD3">
        <w:rPr>
          <w:rFonts w:cs="Arial"/>
          <w:szCs w:val="18"/>
          <w:lang w:val="es-ES_tradnl"/>
        </w:rPr>
        <w:tab/>
        <w:t>Garantía</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OCTAVA</w:t>
      </w:r>
      <w:r w:rsidRPr="00327FD3">
        <w:rPr>
          <w:rFonts w:cs="Arial"/>
          <w:szCs w:val="18"/>
          <w:lang w:val="es-ES_tradnl"/>
        </w:rPr>
        <w:tab/>
        <w:t>Domicilio a Efectos de Notificación</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NOVENA</w:t>
      </w:r>
      <w:r w:rsidRPr="00327FD3">
        <w:rPr>
          <w:rFonts w:cs="Arial"/>
          <w:szCs w:val="18"/>
          <w:lang w:val="es-ES_tradnl"/>
        </w:rPr>
        <w:tab/>
        <w:t>Vigencia del Contrato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DECIMA</w:t>
      </w:r>
      <w:r w:rsidRPr="00327FD3">
        <w:rPr>
          <w:rFonts w:cs="Arial"/>
          <w:szCs w:val="18"/>
          <w:lang w:val="es-ES_tradnl"/>
        </w:rPr>
        <w:tab/>
        <w:t>Documento</w:t>
      </w:r>
      <w:r w:rsidR="00761B72" w:rsidRPr="00327FD3">
        <w:rPr>
          <w:rFonts w:cs="Arial"/>
          <w:szCs w:val="18"/>
          <w:lang w:val="es-ES_tradnl"/>
        </w:rPr>
        <w:t>s</w:t>
      </w:r>
      <w:r w:rsidRPr="00327FD3">
        <w:rPr>
          <w:rFonts w:cs="Arial"/>
          <w:szCs w:val="18"/>
          <w:lang w:val="es-ES_tradnl"/>
        </w:rPr>
        <w:t xml:space="preserve"> del Contrato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DECIMA PRIMERA</w:t>
      </w:r>
      <w:r w:rsidRPr="00327FD3">
        <w:rPr>
          <w:rFonts w:cs="Arial"/>
          <w:szCs w:val="18"/>
          <w:lang w:val="es-ES_tradnl"/>
        </w:rPr>
        <w:tab/>
        <w:t>Idioma</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DECIMA SEGUNDA</w:t>
      </w:r>
      <w:r w:rsidRPr="00327FD3">
        <w:rPr>
          <w:rFonts w:cs="Arial"/>
          <w:szCs w:val="18"/>
          <w:lang w:val="es-ES_tradnl"/>
        </w:rPr>
        <w:tab/>
        <w:t>Legislación Aplicable al Contrato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DECIMA TERCERA</w:t>
      </w:r>
      <w:r w:rsidRPr="00327FD3">
        <w:rPr>
          <w:rFonts w:cs="Arial"/>
          <w:szCs w:val="18"/>
          <w:lang w:val="es-ES_tradnl"/>
        </w:rPr>
        <w:tab/>
        <w:t>Derechos del Proveedor</w:t>
      </w:r>
      <w:r w:rsidR="00104A12" w:rsidRPr="00327FD3">
        <w:rPr>
          <w:rFonts w:cs="Arial"/>
          <w:szCs w:val="18"/>
          <w:lang w:val="es-ES_tradnl"/>
        </w:rPr>
        <w:t xml:space="preserve"> </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DECIMA CUARTA</w:t>
      </w:r>
      <w:r w:rsidRPr="00327FD3">
        <w:rPr>
          <w:rFonts w:cs="Arial"/>
          <w:szCs w:val="18"/>
          <w:lang w:val="es-ES_tradnl"/>
        </w:rPr>
        <w:tab/>
        <w:t>Estipulaciones Sobre Impuestos</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DECIMA QUINTA</w:t>
      </w:r>
      <w:r w:rsidRPr="00327FD3">
        <w:rPr>
          <w:rFonts w:cs="Arial"/>
          <w:szCs w:val="18"/>
          <w:lang w:val="es-ES_tradnl"/>
        </w:rPr>
        <w:tab/>
        <w:t>Protocolización del Contrato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DECIMA SEXTA</w:t>
      </w:r>
      <w:r w:rsidRPr="00327FD3">
        <w:rPr>
          <w:rFonts w:cs="Arial"/>
          <w:szCs w:val="18"/>
          <w:lang w:val="es-ES_tradnl"/>
        </w:rPr>
        <w:tab/>
        <w:t>Subcontratos</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DECIMA SEPTIMA</w:t>
      </w:r>
      <w:r w:rsidRPr="00327FD3">
        <w:rPr>
          <w:rFonts w:cs="Arial"/>
          <w:szCs w:val="18"/>
          <w:lang w:val="es-ES_tradnl"/>
        </w:rPr>
        <w:tab/>
        <w:t>Intransferibilidad del Contrato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DECIMA OCTAVA</w:t>
      </w:r>
      <w:r w:rsidRPr="00327FD3">
        <w:rPr>
          <w:rFonts w:cs="Arial"/>
          <w:szCs w:val="18"/>
          <w:lang w:val="es-ES_tradnl"/>
        </w:rPr>
        <w:tab/>
        <w:t>Causas de fuerza Mayor y/o Caso Fortuito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DECIMA NOVENA</w:t>
      </w:r>
      <w:r w:rsidRPr="00327FD3">
        <w:rPr>
          <w:rFonts w:cs="Arial"/>
          <w:szCs w:val="18"/>
          <w:lang w:val="es-ES_tradnl"/>
        </w:rPr>
        <w:tab/>
        <w:t>Terminación del Contrato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VIGESIMA</w:t>
      </w:r>
      <w:r w:rsidRPr="00327FD3">
        <w:rPr>
          <w:rFonts w:cs="Arial"/>
          <w:szCs w:val="18"/>
          <w:lang w:val="es-ES_tradnl"/>
        </w:rPr>
        <w:tab/>
      </w:r>
      <w:r w:rsidR="001F2DB1" w:rsidRPr="00327FD3">
        <w:rPr>
          <w:rFonts w:cs="Arial"/>
          <w:szCs w:val="18"/>
          <w:lang w:val="es-ES_tradnl"/>
        </w:rPr>
        <w:t xml:space="preserve">Modificaciones al Contrato </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VIGESIMA PRIMERA</w:t>
      </w:r>
      <w:r w:rsidRPr="00327FD3">
        <w:rPr>
          <w:rFonts w:cs="Arial"/>
          <w:szCs w:val="18"/>
          <w:lang w:val="es-ES_tradnl"/>
        </w:rPr>
        <w:tab/>
      </w:r>
      <w:r w:rsidR="001F2DB1" w:rsidRPr="00327FD3">
        <w:rPr>
          <w:rFonts w:cs="Arial"/>
          <w:szCs w:val="18"/>
          <w:lang w:val="es-ES_tradnl"/>
        </w:rPr>
        <w:t>Solución de Controversias</w:t>
      </w:r>
    </w:p>
    <w:p w:rsidR="00C33A95" w:rsidRPr="00327FD3" w:rsidRDefault="00C33A95" w:rsidP="00F66A1C">
      <w:pPr>
        <w:rPr>
          <w:rFonts w:cs="Arial"/>
          <w:szCs w:val="18"/>
          <w:lang w:val="es-ES_tradnl"/>
        </w:rPr>
      </w:pPr>
    </w:p>
    <w:p w:rsidR="00C33A95" w:rsidRPr="00327FD3" w:rsidRDefault="00C33A95" w:rsidP="004475F5">
      <w:pPr>
        <w:numPr>
          <w:ilvl w:val="0"/>
          <w:numId w:val="26"/>
        </w:numPr>
        <w:ind w:left="426" w:hanging="426"/>
        <w:jc w:val="center"/>
        <w:rPr>
          <w:rFonts w:cs="Arial"/>
          <w:b/>
          <w:szCs w:val="18"/>
          <w:lang w:val="es-ES_tradnl"/>
        </w:rPr>
      </w:pPr>
      <w:r w:rsidRPr="00327FD3">
        <w:rPr>
          <w:rFonts w:cs="Arial"/>
          <w:b/>
          <w:szCs w:val="18"/>
          <w:lang w:val="es-ES_tradnl"/>
        </w:rPr>
        <w:t>CONDICIONES PARTICULARES DEL CONTRATO</w:t>
      </w:r>
    </w:p>
    <w:p w:rsidR="00C33A95" w:rsidRPr="00327FD3" w:rsidRDefault="00C33A95" w:rsidP="00F66A1C">
      <w:pPr>
        <w:jc w:val="center"/>
        <w:rPr>
          <w:rFonts w:cs="Arial"/>
          <w:b/>
          <w:szCs w:val="18"/>
          <w:lang w:val="es-ES_tradnl"/>
        </w:rPr>
      </w:pP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 xml:space="preserve">VIGESIMA SEGUNDA </w:t>
      </w:r>
      <w:r w:rsidRPr="00327FD3">
        <w:rPr>
          <w:rFonts w:cs="Arial"/>
          <w:szCs w:val="18"/>
          <w:lang w:val="es-ES_tradnl"/>
        </w:rPr>
        <w:tab/>
        <w:t xml:space="preserve">Representante </w:t>
      </w:r>
      <w:r w:rsidR="00716181" w:rsidRPr="00327FD3">
        <w:rPr>
          <w:rFonts w:cs="Arial"/>
          <w:szCs w:val="18"/>
          <w:lang w:val="es-ES_tradnl"/>
        </w:rPr>
        <w:t xml:space="preserve">Legal </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VIGESIMA TERCERA</w:t>
      </w:r>
      <w:r w:rsidRPr="00327FD3">
        <w:rPr>
          <w:rFonts w:cs="Arial"/>
          <w:szCs w:val="18"/>
          <w:lang w:val="es-ES_tradnl"/>
        </w:rPr>
        <w:tab/>
        <w:t>Forma de Pago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VIGESIMA CUARTA</w:t>
      </w:r>
      <w:r w:rsidRPr="00327FD3">
        <w:rPr>
          <w:rFonts w:cs="Arial"/>
          <w:szCs w:val="18"/>
          <w:lang w:val="es-ES_tradnl"/>
        </w:rPr>
        <w:tab/>
        <w:t>Facturación</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VIGESIMA QUINTA</w:t>
      </w:r>
      <w:r w:rsidRPr="00327FD3">
        <w:rPr>
          <w:rFonts w:cs="Arial"/>
          <w:szCs w:val="18"/>
          <w:lang w:val="es-ES_tradnl"/>
        </w:rPr>
        <w:tab/>
        <w:t xml:space="preserve">Modificación de </w:t>
      </w:r>
      <w:smartTag w:uri="urn:schemas-microsoft-com:office:smarttags" w:element="PersonName">
        <w:smartTagPr>
          <w:attr w:name="ProductID" w:val="la Provisi￳n"/>
        </w:smartTagPr>
        <w:r w:rsidRPr="00327FD3">
          <w:rPr>
            <w:rFonts w:cs="Arial"/>
            <w:szCs w:val="18"/>
            <w:lang w:val="es-ES_tradnl"/>
          </w:rPr>
          <w:t xml:space="preserve">la </w:t>
        </w:r>
        <w:r w:rsidR="00BC616A" w:rsidRPr="00327FD3">
          <w:rPr>
            <w:rFonts w:cs="Arial"/>
            <w:szCs w:val="18"/>
            <w:lang w:val="es-ES_tradnl"/>
          </w:rPr>
          <w:t>Provisión</w:t>
        </w:r>
      </w:smartTag>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VIGESIMA SEXTA</w:t>
      </w:r>
      <w:r w:rsidRPr="00327FD3">
        <w:rPr>
          <w:rFonts w:cs="Arial"/>
          <w:szCs w:val="18"/>
          <w:lang w:val="es-ES_tradnl"/>
        </w:rPr>
        <w:tab/>
        <w:t>Pago por Adquisición Adicional</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VIGESIMA SEPTIMA</w:t>
      </w:r>
      <w:r w:rsidRPr="00327FD3">
        <w:rPr>
          <w:rFonts w:cs="Arial"/>
          <w:szCs w:val="18"/>
          <w:lang w:val="es-ES_tradnl"/>
        </w:rPr>
        <w:tab/>
        <w:t>Morosidad y sus Penalidades</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VIGESIMA OCTAVA</w:t>
      </w:r>
      <w:r w:rsidRPr="00327FD3">
        <w:rPr>
          <w:rFonts w:cs="Arial"/>
          <w:szCs w:val="18"/>
          <w:lang w:val="es-ES_tradnl"/>
        </w:rPr>
        <w:tab/>
        <w:t>Responsabilidad y Obligaciones del Proveedor</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VIGESIMA NOVENA</w:t>
      </w:r>
      <w:r w:rsidRPr="00327FD3">
        <w:rPr>
          <w:rFonts w:cs="Arial"/>
          <w:szCs w:val="18"/>
          <w:lang w:val="es-ES_tradnl"/>
        </w:rPr>
        <w:tab/>
        <w:t>Seguros</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TRIGESIMA</w:t>
      </w:r>
      <w:r w:rsidRPr="00327FD3">
        <w:rPr>
          <w:rFonts w:cs="Arial"/>
          <w:szCs w:val="18"/>
          <w:lang w:val="es-ES_tradnl"/>
        </w:rPr>
        <w:tab/>
        <w:t xml:space="preserve">Suspensión Temporal de </w:t>
      </w:r>
      <w:smartTag w:uri="urn:schemas-microsoft-com:office:smarttags" w:element="PersonName">
        <w:smartTagPr>
          <w:attr w:name="ProductID" w:val="la Provisi￳n"/>
        </w:smartTagPr>
        <w:r w:rsidRPr="00327FD3">
          <w:rPr>
            <w:rFonts w:cs="Arial"/>
            <w:szCs w:val="18"/>
            <w:lang w:val="es-ES_tradnl"/>
          </w:rPr>
          <w:t xml:space="preserve">la </w:t>
        </w:r>
        <w:r w:rsidR="007863B6" w:rsidRPr="00327FD3">
          <w:rPr>
            <w:rFonts w:cs="Arial"/>
            <w:szCs w:val="18"/>
            <w:lang w:val="es-ES_tradnl"/>
          </w:rPr>
          <w:t>Provisión</w:t>
        </w:r>
      </w:smartTag>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TRIGESIMA PRIMERA</w:t>
      </w:r>
      <w:r w:rsidRPr="00327FD3">
        <w:rPr>
          <w:rFonts w:cs="Arial"/>
          <w:szCs w:val="18"/>
          <w:lang w:val="es-ES_tradnl"/>
        </w:rPr>
        <w:tab/>
        <w:t>Normas de Calidad Aplicables</w:t>
      </w:r>
    </w:p>
    <w:p w:rsidR="00C33A95" w:rsidRPr="00327FD3" w:rsidRDefault="00C33A95" w:rsidP="00F66A1C">
      <w:pPr>
        <w:tabs>
          <w:tab w:val="left" w:pos="2552"/>
        </w:tabs>
        <w:ind w:left="2552" w:hanging="2552"/>
        <w:rPr>
          <w:szCs w:val="18"/>
        </w:rPr>
      </w:pPr>
      <w:r w:rsidRPr="00327FD3">
        <w:rPr>
          <w:rFonts w:cs="Arial"/>
          <w:szCs w:val="18"/>
          <w:lang w:val="es-ES_tradnl"/>
        </w:rPr>
        <w:t>TRIGESIMA SEGUNDA</w:t>
      </w:r>
      <w:r w:rsidRPr="00327FD3">
        <w:rPr>
          <w:rFonts w:cs="Arial"/>
          <w:szCs w:val="18"/>
          <w:lang w:val="es-ES_tradnl"/>
        </w:rPr>
        <w:tab/>
      </w:r>
      <w:r w:rsidR="00382EF3" w:rsidRPr="00327FD3">
        <w:rPr>
          <w:szCs w:val="18"/>
        </w:rPr>
        <w:t>Envases,  Empaque</w:t>
      </w:r>
      <w:r w:rsidR="007863B6" w:rsidRPr="00327FD3">
        <w:rPr>
          <w:szCs w:val="18"/>
        </w:rPr>
        <w:t>s</w:t>
      </w:r>
      <w:r w:rsidR="00382EF3" w:rsidRPr="00327FD3">
        <w:rPr>
          <w:szCs w:val="18"/>
        </w:rPr>
        <w:t xml:space="preserve"> y </w:t>
      </w:r>
      <w:r w:rsidR="00210BFC" w:rsidRPr="00327FD3">
        <w:rPr>
          <w:szCs w:val="18"/>
        </w:rPr>
        <w:t>Embalaje</w:t>
      </w:r>
      <w:r w:rsidR="007863B6" w:rsidRPr="00327FD3">
        <w:rPr>
          <w:szCs w:val="18"/>
        </w:rPr>
        <w:t>s</w:t>
      </w:r>
    </w:p>
    <w:p w:rsidR="00382EF3" w:rsidRPr="00327FD3" w:rsidRDefault="000E3094" w:rsidP="00F66A1C">
      <w:pPr>
        <w:tabs>
          <w:tab w:val="left" w:pos="2552"/>
        </w:tabs>
        <w:ind w:left="2552" w:hanging="2552"/>
        <w:rPr>
          <w:rFonts w:cs="Arial"/>
          <w:szCs w:val="18"/>
          <w:lang w:val="es-ES_tradnl"/>
        </w:rPr>
      </w:pPr>
      <w:r w:rsidRPr="00327FD3">
        <w:rPr>
          <w:rFonts w:cs="Arial"/>
          <w:szCs w:val="18"/>
          <w:lang w:val="es-ES_tradnl"/>
        </w:rPr>
        <w:t>TRIGESIMA TERCERA</w:t>
      </w:r>
      <w:r w:rsidR="00382EF3" w:rsidRPr="00327FD3">
        <w:rPr>
          <w:rFonts w:cs="Arial"/>
          <w:szCs w:val="18"/>
          <w:lang w:val="es-ES_tradnl"/>
        </w:rPr>
        <w:tab/>
        <w:t>Recepción Definitiva</w:t>
      </w:r>
    </w:p>
    <w:p w:rsidR="00C33A95" w:rsidRPr="00327FD3" w:rsidRDefault="000E3094" w:rsidP="00F66A1C">
      <w:pPr>
        <w:tabs>
          <w:tab w:val="left" w:pos="2552"/>
        </w:tabs>
        <w:ind w:left="2552" w:hanging="2552"/>
        <w:rPr>
          <w:rFonts w:cs="Arial"/>
          <w:szCs w:val="18"/>
          <w:lang w:val="es-ES_tradnl"/>
        </w:rPr>
      </w:pPr>
      <w:r w:rsidRPr="00327FD3">
        <w:rPr>
          <w:rFonts w:cs="Arial"/>
          <w:szCs w:val="18"/>
          <w:lang w:val="es-ES_tradnl"/>
        </w:rPr>
        <w:t>TRIGESIMA CUARTA</w:t>
      </w:r>
      <w:r w:rsidRPr="00327FD3">
        <w:rPr>
          <w:rFonts w:cs="Arial"/>
          <w:szCs w:val="18"/>
          <w:lang w:val="es-ES_tradnl"/>
        </w:rPr>
        <w:tab/>
      </w:r>
      <w:r w:rsidR="00382EF3" w:rsidRPr="00327FD3">
        <w:rPr>
          <w:szCs w:val="18"/>
        </w:rPr>
        <w:t>Muestreo y control de calidad</w:t>
      </w:r>
    </w:p>
    <w:p w:rsidR="00C33A95" w:rsidRPr="00327FD3" w:rsidRDefault="000F2729" w:rsidP="00F66A1C">
      <w:pPr>
        <w:tabs>
          <w:tab w:val="left" w:pos="2552"/>
        </w:tabs>
        <w:ind w:left="2552" w:hanging="2552"/>
        <w:rPr>
          <w:rFonts w:cs="Arial"/>
          <w:szCs w:val="18"/>
          <w:lang w:val="es-ES_tradnl"/>
        </w:rPr>
      </w:pPr>
      <w:r w:rsidRPr="00327FD3">
        <w:rPr>
          <w:rFonts w:cs="Arial"/>
          <w:szCs w:val="18"/>
          <w:lang w:val="es-ES_tradnl"/>
        </w:rPr>
        <w:t>TRIGESIMA QUINTA</w:t>
      </w:r>
      <w:r w:rsidR="00C33A95" w:rsidRPr="00327FD3">
        <w:rPr>
          <w:rFonts w:cs="Arial"/>
          <w:szCs w:val="18"/>
          <w:lang w:val="es-ES_tradnl"/>
        </w:rPr>
        <w:tab/>
        <w:t>Derechos de Patente</w:t>
      </w:r>
    </w:p>
    <w:p w:rsidR="006D0665" w:rsidRPr="00327FD3" w:rsidRDefault="00C33A95" w:rsidP="00F66A1C">
      <w:pPr>
        <w:tabs>
          <w:tab w:val="left" w:pos="2552"/>
        </w:tabs>
        <w:ind w:left="2552" w:hanging="2552"/>
        <w:rPr>
          <w:rFonts w:cs="Arial"/>
          <w:szCs w:val="18"/>
          <w:lang w:val="es-ES_tradnl"/>
        </w:rPr>
      </w:pPr>
      <w:r w:rsidRPr="00327FD3">
        <w:rPr>
          <w:rFonts w:cs="Arial"/>
          <w:szCs w:val="18"/>
          <w:lang w:val="es-ES_tradnl"/>
        </w:rPr>
        <w:t>TRIGESIMA</w:t>
      </w:r>
      <w:r w:rsidR="000F2729" w:rsidRPr="00327FD3">
        <w:rPr>
          <w:rFonts w:cs="Arial"/>
          <w:szCs w:val="18"/>
          <w:lang w:val="es-ES_tradnl"/>
        </w:rPr>
        <w:t xml:space="preserve"> SEXTA</w:t>
      </w:r>
      <w:r w:rsidRPr="00327FD3">
        <w:rPr>
          <w:rFonts w:cs="Arial"/>
          <w:szCs w:val="18"/>
          <w:lang w:val="es-ES_tradnl"/>
        </w:rPr>
        <w:tab/>
      </w:r>
      <w:r w:rsidR="000F2729" w:rsidRPr="00327FD3">
        <w:rPr>
          <w:rFonts w:cs="Arial"/>
          <w:szCs w:val="18"/>
          <w:lang w:val="es-ES_tradnl"/>
        </w:rPr>
        <w:t>Cierre o Liquidación de Contrato</w:t>
      </w:r>
    </w:p>
    <w:p w:rsidR="00C33A95" w:rsidRPr="00327FD3" w:rsidRDefault="00C33A95" w:rsidP="00F66A1C">
      <w:pPr>
        <w:tabs>
          <w:tab w:val="left" w:pos="2552"/>
        </w:tabs>
        <w:ind w:left="2552" w:hanging="2552"/>
        <w:rPr>
          <w:rFonts w:cs="Arial"/>
          <w:szCs w:val="18"/>
          <w:lang w:val="es-ES_tradnl"/>
        </w:rPr>
      </w:pPr>
      <w:r w:rsidRPr="00327FD3">
        <w:rPr>
          <w:rFonts w:cs="Arial"/>
          <w:szCs w:val="18"/>
          <w:lang w:val="es-ES_tradnl"/>
        </w:rPr>
        <w:t>TRIGESIMA SEPTIMA</w:t>
      </w:r>
      <w:r w:rsidRPr="00327FD3">
        <w:rPr>
          <w:rFonts w:cs="Arial"/>
          <w:szCs w:val="18"/>
          <w:lang w:val="es-ES_tradnl"/>
        </w:rPr>
        <w:tab/>
      </w:r>
      <w:r w:rsidR="000F2729" w:rsidRPr="00327FD3">
        <w:rPr>
          <w:rFonts w:cs="Arial"/>
          <w:szCs w:val="18"/>
          <w:lang w:val="es-ES_tradnl"/>
        </w:rPr>
        <w:t>Conformidad</w:t>
      </w:r>
    </w:p>
    <w:p w:rsidR="00C33A95" w:rsidRPr="00327FD3" w:rsidRDefault="00C33A95" w:rsidP="00F66A1C">
      <w:pPr>
        <w:rPr>
          <w:rFonts w:cs="Arial"/>
          <w:b/>
          <w:szCs w:val="18"/>
          <w:lang w:val="es-ES_tradnl"/>
        </w:rPr>
      </w:pPr>
    </w:p>
    <w:p w:rsidR="00C33A95" w:rsidRPr="00327FD3" w:rsidRDefault="00C33A95" w:rsidP="00F66A1C">
      <w:pPr>
        <w:rPr>
          <w:rFonts w:cs="Arial"/>
          <w:b/>
          <w:szCs w:val="18"/>
        </w:rPr>
      </w:pPr>
    </w:p>
    <w:p w:rsidR="006A3B2E" w:rsidRPr="00327FD3" w:rsidRDefault="006A3B2E" w:rsidP="00F66A1C">
      <w:pPr>
        <w:rPr>
          <w:rFonts w:cs="Arial"/>
          <w:b/>
          <w:szCs w:val="18"/>
        </w:rPr>
      </w:pPr>
    </w:p>
    <w:p w:rsidR="006A3B2E" w:rsidRPr="00327FD3" w:rsidRDefault="00B262D5" w:rsidP="00F66A1C">
      <w:pPr>
        <w:rPr>
          <w:rFonts w:cs="Arial"/>
          <w:szCs w:val="18"/>
        </w:rPr>
      </w:pPr>
      <w:r w:rsidRPr="00327FD3">
        <w:rPr>
          <w:rFonts w:cs="Arial"/>
          <w:szCs w:val="18"/>
        </w:rPr>
        <w:t>Nota: los textos escritos entre paréntesis en negrillas y cursivas, sirven de guía y apoyo, para la elaboración del documento por lo que deberán ser suprimidos en el DBC que será publicado en el SICOES.</w:t>
      </w:r>
    </w:p>
    <w:p w:rsidR="006A3B2E" w:rsidRPr="00327FD3" w:rsidRDefault="006A3B2E" w:rsidP="00F66A1C">
      <w:pPr>
        <w:rPr>
          <w:rFonts w:cs="Arial"/>
          <w:b/>
          <w:szCs w:val="18"/>
        </w:rPr>
      </w:pPr>
    </w:p>
    <w:p w:rsidR="006A3B2E" w:rsidRPr="00327FD3" w:rsidRDefault="006A3B2E" w:rsidP="00F66A1C">
      <w:pPr>
        <w:rPr>
          <w:rFonts w:cs="Arial"/>
          <w:b/>
          <w:szCs w:val="18"/>
        </w:rPr>
      </w:pPr>
    </w:p>
    <w:p w:rsidR="00C33A95" w:rsidRPr="00327FD3" w:rsidRDefault="00C33A95" w:rsidP="00F66A1C">
      <w:pPr>
        <w:rPr>
          <w:rFonts w:cs="Arial"/>
          <w:b/>
          <w:szCs w:val="18"/>
          <w:lang w:val="es-ES_tradnl"/>
        </w:rPr>
      </w:pPr>
    </w:p>
    <w:p w:rsidR="00C33A95" w:rsidRPr="00327FD3" w:rsidRDefault="00C33A95" w:rsidP="00F66A1C">
      <w:pPr>
        <w:rPr>
          <w:rFonts w:cs="Arial"/>
          <w:b/>
          <w:szCs w:val="18"/>
          <w:lang w:val="es-ES_tradnl"/>
        </w:rPr>
      </w:pPr>
    </w:p>
    <w:p w:rsidR="00C33A95" w:rsidRPr="00327FD3" w:rsidRDefault="00C33A95" w:rsidP="00F66A1C">
      <w:pPr>
        <w:rPr>
          <w:rFonts w:cs="Arial"/>
          <w:b/>
          <w:szCs w:val="18"/>
          <w:lang w:val="es-ES_tradnl"/>
        </w:rPr>
      </w:pPr>
    </w:p>
    <w:p w:rsidR="0032094C" w:rsidRPr="00327FD3" w:rsidRDefault="0032094C" w:rsidP="00F66A1C">
      <w:pPr>
        <w:rPr>
          <w:rFonts w:cs="Arial"/>
          <w:b/>
          <w:szCs w:val="18"/>
          <w:lang w:val="es-ES_tradnl"/>
        </w:rPr>
      </w:pPr>
    </w:p>
    <w:p w:rsidR="00C33A95" w:rsidRPr="00327FD3" w:rsidRDefault="00C33A95" w:rsidP="00F66A1C">
      <w:pPr>
        <w:rPr>
          <w:rFonts w:cs="Arial"/>
          <w:b/>
          <w:szCs w:val="18"/>
          <w:lang w:val="es-ES_tradnl"/>
        </w:rPr>
      </w:pPr>
    </w:p>
    <w:p w:rsidR="00A66F34" w:rsidRPr="00327FD3" w:rsidRDefault="00A66F34" w:rsidP="00F66A1C">
      <w:pPr>
        <w:rPr>
          <w:rFonts w:cs="Arial"/>
          <w:b/>
          <w:szCs w:val="18"/>
          <w:lang w:val="es-ES_tradnl"/>
        </w:rPr>
      </w:pPr>
    </w:p>
    <w:p w:rsidR="004D29E6" w:rsidRPr="00C13E9B" w:rsidRDefault="004D29E6" w:rsidP="00C13E9B">
      <w:pPr>
        <w:pStyle w:val="Ttulo7"/>
        <w:spacing w:before="0" w:after="0"/>
        <w:jc w:val="center"/>
        <w:rPr>
          <w:rFonts w:ascii="Verdana" w:hAnsi="Verdana" w:cs="Arial"/>
          <w:b/>
          <w:sz w:val="18"/>
          <w:szCs w:val="18"/>
          <w:lang w:val="es-ES_tradnl"/>
        </w:rPr>
      </w:pPr>
      <w:r w:rsidRPr="00C13E9B">
        <w:rPr>
          <w:rFonts w:ascii="Verdana" w:hAnsi="Verdana" w:cs="Arial"/>
          <w:b/>
          <w:sz w:val="18"/>
          <w:szCs w:val="18"/>
          <w:lang w:val="es-ES_tradnl"/>
        </w:rPr>
        <w:lastRenderedPageBreak/>
        <w:t>MINUTA DE CONTRATO</w:t>
      </w:r>
    </w:p>
    <w:p w:rsidR="004D29E6" w:rsidRPr="00327FD3" w:rsidRDefault="004D29E6" w:rsidP="004D29E6">
      <w:pPr>
        <w:rPr>
          <w:rFonts w:cs="Arial"/>
          <w:szCs w:val="18"/>
          <w:lang w:val="es-ES_tradnl"/>
        </w:rPr>
      </w:pPr>
    </w:p>
    <w:p w:rsidR="004D29E6" w:rsidRPr="00327FD3" w:rsidRDefault="004D29E6" w:rsidP="004D29E6">
      <w:pPr>
        <w:rPr>
          <w:rFonts w:cs="Arial"/>
          <w:b/>
          <w:i/>
          <w:szCs w:val="18"/>
          <w:lang w:val="es-ES_tradnl"/>
        </w:rPr>
      </w:pPr>
      <w:r w:rsidRPr="00327FD3">
        <w:rPr>
          <w:rFonts w:cs="Arial"/>
          <w:b/>
          <w:szCs w:val="18"/>
          <w:lang w:val="es-ES_tradnl"/>
        </w:rPr>
        <w:t xml:space="preserve">SEÑOR NOTARIO DE GOBIERNO DEL DISTRITO ADMINISTRATIVO DE ___________ </w:t>
      </w:r>
      <w:r w:rsidRPr="00327FD3">
        <w:rPr>
          <w:rFonts w:cs="Arial"/>
          <w:b/>
          <w:i/>
          <w:szCs w:val="18"/>
          <w:lang w:val="es-ES_tradnl"/>
        </w:rPr>
        <w:t>(registrar el lugar donde será protocolizado el Contrato).</w:t>
      </w:r>
    </w:p>
    <w:p w:rsidR="004D29E6" w:rsidRPr="00327FD3" w:rsidRDefault="004D29E6" w:rsidP="004D29E6">
      <w:pPr>
        <w:rPr>
          <w:rFonts w:cs="Arial"/>
          <w:b/>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En el registro de Escrituras Públicas que corren a su cargo, sírvase usted insertar el presente contrato de adquisición de </w:t>
      </w:r>
      <w:r w:rsidRPr="00327FD3">
        <w:rPr>
          <w:b/>
          <w:spacing w:val="-6"/>
          <w:szCs w:val="18"/>
          <w:lang w:val="es-ES_tradnl"/>
        </w:rPr>
        <w:t>PRODUCTOS FARMACÉUTICOS-MEDICAMENTOS</w:t>
      </w:r>
      <w:r w:rsidRPr="00327FD3">
        <w:rPr>
          <w:rFonts w:cs="Arial"/>
          <w:i/>
          <w:szCs w:val="18"/>
          <w:lang w:val="es-ES_tradnl"/>
        </w:rPr>
        <w:t xml:space="preserve">, </w:t>
      </w:r>
      <w:r w:rsidRPr="00327FD3">
        <w:rPr>
          <w:rFonts w:cs="Arial"/>
          <w:szCs w:val="18"/>
          <w:lang w:val="es-ES_tradnl"/>
        </w:rPr>
        <w:t>sujeto a los siguientes términos y condiciones:</w:t>
      </w:r>
    </w:p>
    <w:p w:rsidR="004D29E6" w:rsidRPr="00327FD3" w:rsidRDefault="004D29E6" w:rsidP="004D29E6">
      <w:pPr>
        <w:rPr>
          <w:rFonts w:cs="Arial"/>
          <w:szCs w:val="18"/>
          <w:lang w:val="es-ES_tradnl"/>
        </w:rPr>
      </w:pPr>
    </w:p>
    <w:p w:rsidR="004D29E6" w:rsidRPr="00327FD3" w:rsidRDefault="004D29E6" w:rsidP="004D29E6">
      <w:pPr>
        <w:numPr>
          <w:ilvl w:val="0"/>
          <w:numId w:val="27"/>
        </w:numPr>
        <w:ind w:left="426" w:hanging="426"/>
        <w:jc w:val="center"/>
        <w:rPr>
          <w:rFonts w:cs="Arial"/>
          <w:b/>
          <w:szCs w:val="18"/>
          <w:lang w:val="es-ES_tradnl"/>
        </w:rPr>
      </w:pPr>
      <w:r w:rsidRPr="00327FD3">
        <w:rPr>
          <w:rFonts w:cs="Arial"/>
          <w:b/>
          <w:szCs w:val="18"/>
          <w:lang w:val="es-ES_tradnl"/>
        </w:rPr>
        <w:t>CONDICIONES GENERALES DEL CONTRATO</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 xml:space="preserve">PRIMERA.- (PARTES CONTRATANTES) </w:t>
      </w:r>
    </w:p>
    <w:p w:rsidR="004D29E6" w:rsidRPr="00327FD3" w:rsidRDefault="004D29E6" w:rsidP="004D29E6">
      <w:pPr>
        <w:rPr>
          <w:rFonts w:cs="Arial"/>
          <w:szCs w:val="18"/>
          <w:lang w:val="es-ES_tradnl"/>
        </w:rPr>
      </w:pPr>
      <w:r w:rsidRPr="00327FD3">
        <w:rPr>
          <w:rFonts w:cs="Arial"/>
          <w:szCs w:val="18"/>
          <w:lang w:val="es-ES_tradnl"/>
        </w:rPr>
        <w:t xml:space="preserve">Dirá usted que las partes </w:t>
      </w:r>
      <w:r w:rsidRPr="00327FD3">
        <w:rPr>
          <w:rFonts w:cs="Arial"/>
          <w:b/>
          <w:bCs/>
          <w:szCs w:val="18"/>
          <w:lang w:val="es-ES_tradnl"/>
        </w:rPr>
        <w:t>CONTRATANTES</w:t>
      </w:r>
      <w:r w:rsidRPr="00327FD3">
        <w:rPr>
          <w:rFonts w:cs="Arial"/>
          <w:szCs w:val="18"/>
          <w:lang w:val="es-ES_tradnl"/>
        </w:rPr>
        <w:t xml:space="preserve"> son: ___________ </w:t>
      </w:r>
      <w:r w:rsidRPr="00327FD3">
        <w:rPr>
          <w:rFonts w:cs="Arial"/>
          <w:b/>
          <w:i/>
          <w:szCs w:val="18"/>
          <w:lang w:val="es-ES_tradnl"/>
        </w:rPr>
        <w:t>(registrar de forma clara y detallada el nombre o razón social de la ENTIDAD)</w:t>
      </w:r>
      <w:r w:rsidRPr="00327FD3">
        <w:rPr>
          <w:rFonts w:cs="Arial"/>
          <w:i/>
          <w:szCs w:val="18"/>
          <w:lang w:val="es-ES_tradnl"/>
        </w:rPr>
        <w:t>,</w:t>
      </w:r>
      <w:r w:rsidRPr="00327FD3">
        <w:rPr>
          <w:rFonts w:cs="Arial"/>
          <w:szCs w:val="18"/>
          <w:lang w:val="es-ES_tradnl"/>
        </w:rPr>
        <w:t xml:space="preserve"> representada por  __________ </w:t>
      </w:r>
      <w:r w:rsidRPr="00327FD3">
        <w:rPr>
          <w:rFonts w:cs="Arial"/>
          <w:b/>
          <w:i/>
          <w:szCs w:val="18"/>
          <w:lang w:val="es-ES_tradnl"/>
        </w:rPr>
        <w:t xml:space="preserve">(registrar el nombre y el cargo del responsable de la suscripción </w:t>
      </w:r>
      <w:r w:rsidRPr="00740D1F">
        <w:rPr>
          <w:rFonts w:cs="Arial"/>
          <w:b/>
          <w:i/>
          <w:szCs w:val="18"/>
          <w:lang w:val="es-ES_tradnl"/>
        </w:rPr>
        <w:t xml:space="preserve">del Contrato de adquisición de </w:t>
      </w:r>
      <w:r w:rsidRPr="00740D1F">
        <w:rPr>
          <w:b/>
          <w:bCs/>
          <w:szCs w:val="18"/>
          <w:lang w:val="es-ES_tradnl"/>
        </w:rPr>
        <w:t>PRODUCTOS FARMACÉUTICOS-MEDICAMENTOS</w:t>
      </w:r>
      <w:r w:rsidRPr="00740D1F">
        <w:rPr>
          <w:rFonts w:cs="Arial"/>
          <w:b/>
          <w:i/>
          <w:szCs w:val="18"/>
          <w:lang w:val="es-ES_tradnl"/>
        </w:rPr>
        <w:t xml:space="preserve">), </w:t>
      </w:r>
      <w:r w:rsidR="0077387D" w:rsidRPr="00740D1F">
        <w:rPr>
          <w:rFonts w:cs="Arial"/>
          <w:szCs w:val="18"/>
          <w:lang w:val="es-ES_tradnl"/>
        </w:rPr>
        <w:t xml:space="preserve">delegado </w:t>
      </w:r>
      <w:r w:rsidRPr="00740D1F">
        <w:rPr>
          <w:rFonts w:cs="Arial"/>
          <w:szCs w:val="18"/>
          <w:lang w:val="es-ES_tradnl"/>
        </w:rPr>
        <w:t>por _____________ (</w:t>
      </w:r>
      <w:r w:rsidRPr="00740D1F">
        <w:rPr>
          <w:rFonts w:cs="Arial"/>
          <w:b/>
          <w:i/>
          <w:szCs w:val="18"/>
          <w:lang w:val="es-ES_tradnl"/>
        </w:rPr>
        <w:t>Registrar el Nº de Resolución de delegación)</w:t>
      </w:r>
      <w:r w:rsidRPr="00740D1F">
        <w:rPr>
          <w:rFonts w:cs="Arial"/>
          <w:szCs w:val="18"/>
          <w:lang w:val="es-ES_tradnl"/>
        </w:rPr>
        <w:t>,</w:t>
      </w:r>
      <w:r w:rsidRPr="00740D1F">
        <w:rPr>
          <w:rFonts w:cs="Arial"/>
          <w:i/>
          <w:szCs w:val="18"/>
          <w:lang w:val="es-ES_tradnl"/>
        </w:rPr>
        <w:t xml:space="preserve"> </w:t>
      </w:r>
      <w:r w:rsidRPr="00740D1F">
        <w:rPr>
          <w:rFonts w:cs="Arial"/>
          <w:szCs w:val="18"/>
          <w:lang w:val="es-ES_tradnl"/>
        </w:rPr>
        <w:t>que en</w:t>
      </w:r>
      <w:r w:rsidRPr="00327FD3">
        <w:rPr>
          <w:rFonts w:cs="Arial"/>
          <w:szCs w:val="18"/>
          <w:lang w:val="es-ES_tradnl"/>
        </w:rPr>
        <w:t xml:space="preserve"> adelante se denominará la </w:t>
      </w:r>
      <w:r w:rsidRPr="00327FD3">
        <w:rPr>
          <w:rFonts w:cs="Arial"/>
          <w:b/>
          <w:szCs w:val="18"/>
          <w:lang w:val="es-ES_tradnl"/>
        </w:rPr>
        <w:t>ENTIDAD</w:t>
      </w:r>
      <w:r w:rsidRPr="00327FD3">
        <w:rPr>
          <w:rFonts w:cs="Arial"/>
          <w:szCs w:val="18"/>
          <w:lang w:val="es-ES_tradnl"/>
        </w:rPr>
        <w:t xml:space="preserve"> y  ______________</w:t>
      </w:r>
      <w:r w:rsidRPr="00327FD3">
        <w:rPr>
          <w:rFonts w:cs="Arial"/>
          <w:b/>
          <w:szCs w:val="18"/>
          <w:lang w:val="es-ES_tradnl"/>
        </w:rPr>
        <w:t xml:space="preserve"> </w:t>
      </w:r>
      <w:r w:rsidRPr="00327FD3">
        <w:rPr>
          <w:rFonts w:cs="Arial"/>
          <w:b/>
          <w:i/>
          <w:szCs w:val="18"/>
          <w:lang w:val="es-ES_tradnl"/>
        </w:rPr>
        <w:t>(registrar la Razón Social del adjudicado)</w:t>
      </w:r>
      <w:r w:rsidRPr="00327FD3">
        <w:rPr>
          <w:rFonts w:cs="Arial"/>
          <w:i/>
          <w:szCs w:val="18"/>
          <w:lang w:val="es-ES_tradnl"/>
        </w:rPr>
        <w:t>,</w:t>
      </w:r>
      <w:r w:rsidRPr="00327FD3">
        <w:rPr>
          <w:rFonts w:cs="Arial"/>
          <w:szCs w:val="18"/>
          <w:lang w:val="es-ES_tradnl"/>
        </w:rPr>
        <w:t xml:space="preserve"> legalmente representada por __________ </w:t>
      </w:r>
      <w:r w:rsidRPr="00327FD3">
        <w:rPr>
          <w:rFonts w:cs="Arial"/>
          <w:b/>
          <w:i/>
          <w:szCs w:val="18"/>
          <w:lang w:val="es-ES_tradnl"/>
        </w:rPr>
        <w:t xml:space="preserve">(Registrar el nombre completo y número de Cédula de Identidad del </w:t>
      </w:r>
      <w:r w:rsidRPr="00913BDF">
        <w:rPr>
          <w:rFonts w:cs="Arial"/>
          <w:b/>
          <w:i/>
          <w:szCs w:val="18"/>
          <w:lang w:val="es-ES_tradnl"/>
        </w:rPr>
        <w:t>propietario o</w:t>
      </w:r>
      <w:r w:rsidRPr="00327FD3">
        <w:rPr>
          <w:rFonts w:cs="Arial"/>
          <w:b/>
          <w:i/>
          <w:szCs w:val="18"/>
          <w:lang w:val="es-ES_tradnl"/>
        </w:rPr>
        <w:t xml:space="preserve"> Representante Legal habilitado para la suscripción del contrato), </w:t>
      </w:r>
      <w:r w:rsidRPr="00327FD3">
        <w:rPr>
          <w:rFonts w:cs="Arial"/>
          <w:szCs w:val="18"/>
          <w:lang w:val="es-ES_tradnl"/>
        </w:rPr>
        <w:t xml:space="preserve"> en virtud del Testimonio de Poder Nº _______ </w:t>
      </w:r>
      <w:r w:rsidRPr="00327FD3">
        <w:rPr>
          <w:rFonts w:cs="Arial"/>
          <w:b/>
          <w:i/>
          <w:szCs w:val="18"/>
          <w:lang w:val="es-ES_tradnl"/>
        </w:rPr>
        <w:t>(Registrar el</w:t>
      </w:r>
      <w:r w:rsidRPr="00327FD3">
        <w:rPr>
          <w:rFonts w:cs="Arial"/>
          <w:szCs w:val="18"/>
          <w:lang w:val="es-ES_tradnl"/>
        </w:rPr>
        <w:t xml:space="preserve"> </w:t>
      </w:r>
      <w:r w:rsidRPr="00327FD3">
        <w:rPr>
          <w:rFonts w:cs="Arial"/>
          <w:b/>
          <w:i/>
          <w:szCs w:val="18"/>
          <w:lang w:val="es-ES_tradnl"/>
        </w:rPr>
        <w:t xml:space="preserve">número) </w:t>
      </w:r>
      <w:r w:rsidRPr="00327FD3">
        <w:rPr>
          <w:rFonts w:cs="Arial"/>
          <w:szCs w:val="18"/>
          <w:lang w:val="es-ES_tradnl"/>
        </w:rPr>
        <w:t>otorgado ante Notaria de Fe Publica Nº________(</w:t>
      </w:r>
      <w:r w:rsidRPr="00327FD3">
        <w:rPr>
          <w:rFonts w:cs="Arial"/>
          <w:b/>
          <w:bCs/>
          <w:i/>
          <w:iCs/>
          <w:szCs w:val="18"/>
          <w:lang w:val="es-ES_tradnl"/>
        </w:rPr>
        <w:t>Registrar el</w:t>
      </w:r>
      <w:r w:rsidRPr="00327FD3">
        <w:rPr>
          <w:b/>
          <w:i/>
          <w:szCs w:val="18"/>
          <w:lang w:val="es-ES_tradnl"/>
        </w:rPr>
        <w:t xml:space="preserve"> </w:t>
      </w:r>
      <w:r w:rsidRPr="00327FD3">
        <w:rPr>
          <w:rFonts w:cs="Arial"/>
          <w:b/>
          <w:bCs/>
          <w:i/>
          <w:iCs/>
          <w:szCs w:val="18"/>
          <w:lang w:val="es-ES_tradnl"/>
        </w:rPr>
        <w:t>N° de Notaria de Fe Pública ante la cual fue otorgado el Poder)</w:t>
      </w:r>
      <w:r w:rsidRPr="00327FD3">
        <w:rPr>
          <w:rFonts w:cs="Arial"/>
          <w:szCs w:val="18"/>
          <w:lang w:val="es-ES_tradnl"/>
        </w:rPr>
        <w:t xml:space="preserve">, el __________ </w:t>
      </w:r>
      <w:r w:rsidRPr="00327FD3">
        <w:rPr>
          <w:rFonts w:cs="Arial"/>
          <w:b/>
          <w:i/>
          <w:szCs w:val="18"/>
          <w:lang w:val="es-ES_tradnl"/>
        </w:rPr>
        <w:t xml:space="preserve">(Registrar la fecha - día, mes, año de otorgación del Poder), </w:t>
      </w:r>
      <w:r w:rsidRPr="00327FD3">
        <w:rPr>
          <w:rFonts w:cs="Arial"/>
          <w:szCs w:val="18"/>
          <w:lang w:val="es-ES_tradnl"/>
        </w:rPr>
        <w:t xml:space="preserve">en la __________ </w:t>
      </w:r>
      <w:r w:rsidRPr="00327FD3">
        <w:rPr>
          <w:rFonts w:cs="Arial"/>
          <w:b/>
          <w:i/>
          <w:szCs w:val="18"/>
          <w:lang w:val="es-ES_tradnl"/>
        </w:rPr>
        <w:t>(Registrar</w:t>
      </w:r>
      <w:r w:rsidRPr="00327FD3">
        <w:rPr>
          <w:rFonts w:cs="Arial"/>
          <w:szCs w:val="18"/>
          <w:lang w:val="es-ES_tradnl"/>
        </w:rPr>
        <w:t xml:space="preserve"> </w:t>
      </w:r>
      <w:r w:rsidRPr="00327FD3">
        <w:rPr>
          <w:rFonts w:cs="Arial"/>
          <w:b/>
          <w:i/>
          <w:szCs w:val="18"/>
          <w:lang w:val="es-ES_tradnl"/>
        </w:rPr>
        <w:t>el</w:t>
      </w:r>
      <w:r w:rsidRPr="00327FD3">
        <w:rPr>
          <w:rFonts w:cs="Arial"/>
          <w:szCs w:val="18"/>
          <w:lang w:val="es-ES_tradnl"/>
        </w:rPr>
        <w:t xml:space="preserve"> </w:t>
      </w:r>
      <w:r w:rsidRPr="00327FD3">
        <w:rPr>
          <w:rFonts w:cs="Arial"/>
          <w:b/>
          <w:i/>
          <w:szCs w:val="18"/>
          <w:lang w:val="es-ES_tradnl"/>
        </w:rPr>
        <w:t>lugar donde fue</w:t>
      </w:r>
      <w:r w:rsidRPr="00327FD3">
        <w:rPr>
          <w:rFonts w:cs="Arial"/>
          <w:szCs w:val="18"/>
          <w:lang w:val="es-ES_tradnl"/>
        </w:rPr>
        <w:t xml:space="preserve"> </w:t>
      </w:r>
      <w:r w:rsidRPr="00327FD3">
        <w:rPr>
          <w:rFonts w:cs="Arial"/>
          <w:b/>
          <w:i/>
          <w:szCs w:val="18"/>
          <w:lang w:val="es-ES_tradnl"/>
        </w:rPr>
        <w:t>otorgado</w:t>
      </w:r>
      <w:r w:rsidRPr="00327FD3">
        <w:rPr>
          <w:rFonts w:cs="Arial"/>
          <w:szCs w:val="18"/>
          <w:lang w:val="es-ES_tradnl"/>
        </w:rPr>
        <w:t xml:space="preserve"> </w:t>
      </w:r>
      <w:r w:rsidRPr="00327FD3">
        <w:rPr>
          <w:rFonts w:cs="Arial"/>
          <w:b/>
          <w:i/>
          <w:szCs w:val="18"/>
          <w:lang w:val="es-ES_tradnl"/>
        </w:rPr>
        <w:t>el</w:t>
      </w:r>
      <w:r w:rsidRPr="00327FD3">
        <w:rPr>
          <w:rFonts w:cs="Arial"/>
          <w:szCs w:val="18"/>
          <w:lang w:val="es-ES_tradnl"/>
        </w:rPr>
        <w:t xml:space="preserve"> </w:t>
      </w:r>
      <w:r w:rsidRPr="00327FD3">
        <w:rPr>
          <w:rFonts w:cs="Arial"/>
          <w:b/>
          <w:i/>
          <w:szCs w:val="18"/>
          <w:lang w:val="es-ES_tradnl"/>
        </w:rPr>
        <w:t>Poder)</w:t>
      </w:r>
      <w:r w:rsidRPr="00327FD3">
        <w:rPr>
          <w:rFonts w:cs="Arial"/>
          <w:szCs w:val="18"/>
          <w:lang w:val="es-ES_tradnl"/>
        </w:rPr>
        <w:t xml:space="preserve">, que en adelante se denominará el </w:t>
      </w:r>
      <w:r w:rsidRPr="00327FD3">
        <w:rPr>
          <w:rFonts w:cs="Arial"/>
          <w:b/>
          <w:bCs/>
          <w:szCs w:val="18"/>
          <w:lang w:val="es-ES_tradnl"/>
        </w:rPr>
        <w:t>PROVEEDOR</w:t>
      </w:r>
      <w:r w:rsidRPr="00327FD3">
        <w:rPr>
          <w:rFonts w:cs="Arial"/>
          <w:szCs w:val="18"/>
          <w:lang w:val="es-ES_tradnl"/>
        </w:rPr>
        <w:t xml:space="preserve">, quienes celebran y suscriben el presente Contrato </w:t>
      </w:r>
      <w:r w:rsidRPr="00327FD3">
        <w:rPr>
          <w:szCs w:val="18"/>
          <w:lang w:val="es-ES_tradnl"/>
        </w:rPr>
        <w:t xml:space="preserve">de Provisión </w:t>
      </w:r>
      <w:r w:rsidRPr="00327FD3">
        <w:rPr>
          <w:szCs w:val="18"/>
        </w:rPr>
        <w:t>Productos Farmacéuticos-Medicamentos</w:t>
      </w:r>
      <w:r w:rsidRPr="00327FD3">
        <w:rPr>
          <w:rFonts w:cs="Arial"/>
          <w:b/>
          <w:bCs/>
          <w:i/>
          <w:iCs/>
          <w:szCs w:val="18"/>
          <w:lang w:val="es-ES_tradnl"/>
        </w:rPr>
        <w:t xml:space="preserve"> (los documentos que acrediten la legal constitución deberán ser los pertinentes a cada caso o a cada tipo de organización a contratarse).</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SEGUNDA.- (ANTECEDENTES LEGALES DEL CONTRATO)</w:t>
      </w:r>
    </w:p>
    <w:p w:rsidR="004D29E6" w:rsidRPr="00327FD3" w:rsidRDefault="004D29E6" w:rsidP="004D29E6">
      <w:pPr>
        <w:rPr>
          <w:rFonts w:cs="Arial"/>
          <w:szCs w:val="18"/>
          <w:lang w:val="es-ES_tradnl"/>
        </w:rPr>
      </w:pPr>
      <w:r w:rsidRPr="00327FD3">
        <w:rPr>
          <w:rFonts w:cs="Arial"/>
          <w:szCs w:val="18"/>
          <w:lang w:val="es-ES_tradnl"/>
        </w:rPr>
        <w:t xml:space="preserve">Dirá usted que la </w:t>
      </w:r>
      <w:r w:rsidRPr="00327FD3">
        <w:rPr>
          <w:rFonts w:cs="Arial"/>
          <w:b/>
          <w:szCs w:val="18"/>
          <w:lang w:val="es-ES_tradnl"/>
        </w:rPr>
        <w:t>ENTIDAD</w:t>
      </w:r>
      <w:r w:rsidRPr="00327FD3">
        <w:rPr>
          <w:rFonts w:cs="Arial"/>
          <w:szCs w:val="18"/>
          <w:lang w:val="es-ES_tradnl"/>
        </w:rPr>
        <w:t xml:space="preserve">, mediante Licitación Pública </w:t>
      </w:r>
      <w:r w:rsidRPr="009008F6">
        <w:rPr>
          <w:rFonts w:cs="Arial"/>
          <w:szCs w:val="18"/>
          <w:lang w:val="es-ES_tradnl"/>
        </w:rPr>
        <w:t xml:space="preserve">CUCE ____________ </w:t>
      </w:r>
      <w:r w:rsidRPr="009008F6">
        <w:rPr>
          <w:rFonts w:cs="Arial"/>
          <w:i/>
          <w:szCs w:val="18"/>
          <w:lang w:val="es-ES_tradnl"/>
        </w:rPr>
        <w:t>(señalar el Código Único de Contrataciones Estatales - CUCE)</w:t>
      </w:r>
      <w:r w:rsidRPr="009008F6">
        <w:rPr>
          <w:rFonts w:cs="Arial"/>
          <w:szCs w:val="18"/>
          <w:lang w:val="es-ES_tradnl"/>
        </w:rPr>
        <w:t xml:space="preserve"> con código interno </w:t>
      </w:r>
      <w:r w:rsidRPr="00327FD3">
        <w:rPr>
          <w:rFonts w:cs="Arial"/>
          <w:szCs w:val="18"/>
          <w:lang w:val="es-ES_tradnl"/>
        </w:rPr>
        <w:t xml:space="preserve">Nº.___________ </w:t>
      </w:r>
      <w:r w:rsidRPr="00327FD3">
        <w:rPr>
          <w:rFonts w:cs="Arial"/>
          <w:b/>
          <w:i/>
          <w:szCs w:val="18"/>
          <w:lang w:val="es-ES_tradnl"/>
        </w:rPr>
        <w:t xml:space="preserve">(registrar el número de </w:t>
      </w:r>
      <w:smartTag w:uri="urn:schemas-microsoft-com:office:smarttags" w:element="PersonName">
        <w:smartTagPr>
          <w:attr w:name="ProductID" w:val="la Licitaci￳n"/>
        </w:smartTagPr>
        <w:r w:rsidRPr="00327FD3">
          <w:rPr>
            <w:rFonts w:cs="Arial"/>
            <w:b/>
            <w:i/>
            <w:szCs w:val="18"/>
            <w:lang w:val="es-ES_tradnl"/>
          </w:rPr>
          <w:t>la Licitación</w:t>
        </w:r>
      </w:smartTag>
      <w:r w:rsidRPr="00327FD3">
        <w:rPr>
          <w:rFonts w:cs="Arial"/>
          <w:b/>
          <w:i/>
          <w:szCs w:val="18"/>
          <w:lang w:val="es-ES_tradnl"/>
        </w:rPr>
        <w:t>),</w:t>
      </w:r>
      <w:r w:rsidRPr="00327FD3">
        <w:rPr>
          <w:rFonts w:cs="Arial"/>
          <w:b/>
          <w:szCs w:val="18"/>
          <w:lang w:val="es-ES_tradnl"/>
        </w:rPr>
        <w:t xml:space="preserve"> </w:t>
      </w:r>
      <w:r w:rsidRPr="00327FD3">
        <w:rPr>
          <w:rFonts w:cs="Arial"/>
          <w:szCs w:val="18"/>
          <w:lang w:val="es-ES_tradnl"/>
        </w:rPr>
        <w:t xml:space="preserve">convocó a las Empresas interesadas </w:t>
      </w:r>
      <w:r w:rsidRPr="00327FD3">
        <w:rPr>
          <w:b/>
          <w:bCs/>
          <w:szCs w:val="18"/>
          <w:lang w:val="es-ES_tradnl"/>
        </w:rPr>
        <w:t>en proveer PRODUCTOS FARMACÉUTICOS-MEDICAMENTOS,</w:t>
      </w:r>
      <w:r w:rsidRPr="00327FD3">
        <w:rPr>
          <w:rFonts w:cs="Arial"/>
          <w:szCs w:val="18"/>
          <w:lang w:val="es-ES_tradnl"/>
        </w:rPr>
        <w:t xml:space="preserve"> a que presenten sus propuestas, de acuerdo a las especificaciones técnicas y condiciones establecidas en el Documento Base de Contratación (DBC), aprobado mediante Resolución Nº ____ de ______ (</w:t>
      </w:r>
      <w:r w:rsidRPr="00327FD3">
        <w:rPr>
          <w:rFonts w:cs="Arial"/>
          <w:b/>
          <w:bCs/>
          <w:i/>
          <w:iCs/>
          <w:szCs w:val="18"/>
          <w:lang w:val="es-ES_tradnl"/>
        </w:rPr>
        <w:t xml:space="preserve">registrar en número y fecha de </w:t>
      </w:r>
      <w:smartTag w:uri="urn:schemas-microsoft-com:office:smarttags" w:element="PersonName">
        <w:smartTagPr>
          <w:attr w:name="ProductID" w:val="la Resoluci￳n"/>
        </w:smartTagPr>
        <w:r w:rsidRPr="00327FD3">
          <w:rPr>
            <w:rFonts w:cs="Arial"/>
            <w:b/>
            <w:bCs/>
            <w:i/>
            <w:iCs/>
            <w:szCs w:val="18"/>
            <w:lang w:val="es-ES_tradnl"/>
          </w:rPr>
          <w:t>la Resolución</w:t>
        </w:r>
      </w:smartTag>
      <w:r w:rsidRPr="00327FD3">
        <w:rPr>
          <w:rFonts w:cs="Arial"/>
          <w:b/>
          <w:bCs/>
          <w:i/>
          <w:iCs/>
          <w:szCs w:val="18"/>
          <w:lang w:val="es-ES_tradnl"/>
        </w:rPr>
        <w:t xml:space="preserve"> de aprobación del Documento Base de Contratación),</w:t>
      </w:r>
      <w:r w:rsidRPr="00327FD3">
        <w:rPr>
          <w:rFonts w:cs="Arial"/>
          <w:szCs w:val="18"/>
          <w:lang w:val="es-ES_tradnl"/>
        </w:rPr>
        <w:t xml:space="preserve"> proceso realizado en el marco del Decreto Supremo N° 0181, de 28 de junio de 2009, de las Normas Básicas del Sistema de Administración de Bienes y Servicios (NB-SABS), y sus modificaciones.</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Que </w:t>
      </w:r>
      <w:smartTag w:uri="urn:schemas-microsoft-com:office:smarttags" w:element="PersonName">
        <w:smartTagPr>
          <w:attr w:name="ProductID" w:val="la Comisi￳n"/>
        </w:smartTagPr>
        <w:r w:rsidRPr="00327FD3">
          <w:rPr>
            <w:rFonts w:cs="Arial"/>
            <w:szCs w:val="18"/>
            <w:lang w:val="es-ES_tradnl"/>
          </w:rPr>
          <w:t>la Comisión</w:t>
        </w:r>
      </w:smartTag>
      <w:r w:rsidRPr="00327FD3">
        <w:rPr>
          <w:rFonts w:cs="Arial"/>
          <w:szCs w:val="18"/>
          <w:lang w:val="es-ES_tradnl"/>
        </w:rPr>
        <w:t xml:space="preserve"> de Calificación de </w:t>
      </w:r>
      <w:r w:rsidRPr="00327FD3">
        <w:rPr>
          <w:rFonts w:cs="Arial"/>
          <w:b/>
          <w:szCs w:val="18"/>
          <w:lang w:val="es-ES_tradnl"/>
        </w:rPr>
        <w:t>LA</w:t>
      </w:r>
      <w:r w:rsidRPr="00327FD3">
        <w:rPr>
          <w:rFonts w:cs="Arial"/>
          <w:szCs w:val="18"/>
          <w:lang w:val="es-ES_tradnl"/>
        </w:rPr>
        <w:t xml:space="preserve"> </w:t>
      </w:r>
      <w:r w:rsidRPr="00327FD3">
        <w:rPr>
          <w:rFonts w:cs="Arial"/>
          <w:b/>
          <w:szCs w:val="18"/>
          <w:lang w:val="es-ES_tradnl"/>
        </w:rPr>
        <w:t>ENTIDAD</w:t>
      </w:r>
      <w:r w:rsidRPr="00327FD3">
        <w:rPr>
          <w:rFonts w:cs="Arial"/>
          <w:szCs w:val="18"/>
          <w:lang w:val="es-ES_tradnl"/>
        </w:rPr>
        <w:t>, luego de efectuada la apertura de propuestas presentadas</w:t>
      </w:r>
      <w:r>
        <w:rPr>
          <w:rFonts w:cs="Arial"/>
          <w:szCs w:val="18"/>
          <w:lang w:val="es-ES_tradnl"/>
        </w:rPr>
        <w:t>,</w:t>
      </w:r>
      <w:r w:rsidRPr="00327FD3">
        <w:rPr>
          <w:rFonts w:cs="Arial"/>
          <w:szCs w:val="18"/>
          <w:lang w:val="es-ES_tradnl"/>
        </w:rPr>
        <w:t xml:space="preserve"> realizó análisis y evaluación de las mismas, habiendo emitido Informe de Evaluación  y Recomendación al Responsable del Proceso de Contratación (RPC), el mismo que fue aprobado, y en base al cual se pronunció </w:t>
      </w:r>
      <w:smartTag w:uri="urn:schemas-microsoft-com:office:smarttags" w:element="PersonName">
        <w:smartTagPr>
          <w:attr w:name="ProductID" w:val="la Resoluci￳n"/>
        </w:smartTagPr>
        <w:r w:rsidRPr="00327FD3">
          <w:rPr>
            <w:rFonts w:cs="Arial"/>
            <w:szCs w:val="18"/>
            <w:lang w:val="es-ES_tradnl"/>
          </w:rPr>
          <w:t>la Resolución</w:t>
        </w:r>
      </w:smartTag>
      <w:r w:rsidRPr="00327FD3">
        <w:rPr>
          <w:rFonts w:cs="Arial"/>
          <w:szCs w:val="18"/>
          <w:lang w:val="es-ES_tradnl"/>
        </w:rPr>
        <w:t xml:space="preserve"> de Adjudicación Nº _________ de ________ </w:t>
      </w:r>
      <w:r w:rsidRPr="00327FD3">
        <w:rPr>
          <w:rFonts w:cs="Arial"/>
          <w:b/>
          <w:i/>
          <w:szCs w:val="18"/>
          <w:lang w:val="es-ES_tradnl"/>
        </w:rPr>
        <w:t xml:space="preserve">(registrar el número y la fecha de </w:t>
      </w:r>
      <w:smartTag w:uri="urn:schemas-microsoft-com:office:smarttags" w:element="PersonName">
        <w:smartTagPr>
          <w:attr w:name="ProductID" w:val="la Resoluci￳n"/>
        </w:smartTagPr>
        <w:r w:rsidRPr="00327FD3">
          <w:rPr>
            <w:rFonts w:cs="Arial"/>
            <w:b/>
            <w:i/>
            <w:szCs w:val="18"/>
            <w:lang w:val="es-ES_tradnl"/>
          </w:rPr>
          <w:t>la Resolución</w:t>
        </w:r>
      </w:smartTag>
      <w:r w:rsidRPr="00327FD3">
        <w:rPr>
          <w:rFonts w:cs="Arial"/>
          <w:b/>
          <w:i/>
          <w:szCs w:val="18"/>
          <w:lang w:val="es-ES_tradnl"/>
        </w:rPr>
        <w:t>)</w:t>
      </w:r>
      <w:r w:rsidRPr="00327FD3">
        <w:rPr>
          <w:rFonts w:cs="Arial"/>
          <w:i/>
          <w:szCs w:val="18"/>
          <w:lang w:val="es-ES_tradnl"/>
        </w:rPr>
        <w:t xml:space="preserve">, </w:t>
      </w:r>
      <w:r w:rsidRPr="00327FD3">
        <w:rPr>
          <w:rFonts w:cs="Arial"/>
          <w:szCs w:val="18"/>
          <w:lang w:val="es-ES_tradnl"/>
        </w:rPr>
        <w:t xml:space="preserve">resolviendo adjudicar </w:t>
      </w:r>
      <w:smartTag w:uri="urn:schemas-microsoft-com:office:smarttags" w:element="PersonName">
        <w:smartTagPr>
          <w:attr w:name="ProductID" w:val="la Provisi￳n"/>
        </w:smartTagPr>
        <w:r w:rsidRPr="00327FD3">
          <w:rPr>
            <w:spacing w:val="-6"/>
            <w:szCs w:val="18"/>
            <w:lang w:val="es-ES_tradnl"/>
          </w:rPr>
          <w:t>la Provisión</w:t>
        </w:r>
      </w:smartTag>
      <w:r w:rsidRPr="00327FD3">
        <w:rPr>
          <w:spacing w:val="-6"/>
          <w:szCs w:val="18"/>
          <w:lang w:val="es-ES_tradnl"/>
        </w:rPr>
        <w:t xml:space="preserve"> de los Productos Farmacéuticos - Medicamentos a</w:t>
      </w:r>
      <w:r w:rsidRPr="00327FD3">
        <w:rPr>
          <w:rFonts w:cs="Arial"/>
          <w:szCs w:val="18"/>
          <w:lang w:val="es-ES_tradnl"/>
        </w:rPr>
        <w:t xml:space="preserve">  __________ </w:t>
      </w:r>
      <w:r w:rsidRPr="00327FD3">
        <w:rPr>
          <w:rFonts w:cs="Arial"/>
          <w:b/>
          <w:i/>
          <w:szCs w:val="18"/>
          <w:lang w:val="es-ES_tradnl"/>
        </w:rPr>
        <w:t xml:space="preserve">(registrar la razón social de la Empresa o Asociación de Empresas adjudicadas de la </w:t>
      </w:r>
      <w:r>
        <w:rPr>
          <w:rFonts w:cs="Arial"/>
          <w:b/>
          <w:i/>
          <w:szCs w:val="18"/>
          <w:lang w:val="es-ES_tradnl"/>
        </w:rPr>
        <w:t>provisión</w:t>
      </w:r>
      <w:r w:rsidRPr="00327FD3">
        <w:rPr>
          <w:rFonts w:cs="Arial"/>
          <w:b/>
          <w:i/>
          <w:szCs w:val="18"/>
          <w:lang w:val="es-ES_tradnl"/>
        </w:rPr>
        <w:t xml:space="preserve"> </w:t>
      </w:r>
      <w:r>
        <w:rPr>
          <w:rFonts w:cs="Arial"/>
          <w:b/>
          <w:i/>
          <w:szCs w:val="18"/>
          <w:lang w:val="es-ES_tradnl"/>
        </w:rPr>
        <w:t xml:space="preserve">de </w:t>
      </w:r>
      <w:r w:rsidRPr="00327FD3">
        <w:rPr>
          <w:rFonts w:cs="Arial"/>
          <w:b/>
          <w:i/>
          <w:szCs w:val="18"/>
          <w:lang w:val="es-ES_tradnl"/>
        </w:rPr>
        <w:t xml:space="preserve">los </w:t>
      </w:r>
      <w:r w:rsidRPr="00327FD3">
        <w:rPr>
          <w:b/>
          <w:bCs/>
          <w:szCs w:val="18"/>
          <w:lang w:val="es-ES_tradnl"/>
        </w:rPr>
        <w:t>PRODUCTOS FARMACÉUTICOS-MEDICAMENTOS</w:t>
      </w:r>
      <w:r>
        <w:rPr>
          <w:b/>
          <w:bCs/>
          <w:szCs w:val="18"/>
          <w:lang w:val="es-ES_tradnl"/>
        </w:rPr>
        <w:t>)</w:t>
      </w:r>
      <w:r w:rsidRPr="00327FD3">
        <w:rPr>
          <w:rFonts w:cs="Arial"/>
          <w:szCs w:val="18"/>
          <w:lang w:val="es-ES_tradnl"/>
        </w:rPr>
        <w:t xml:space="preserve"> al cumplir su propuesta con todos los requisitos  </w:t>
      </w:r>
      <w:r>
        <w:rPr>
          <w:rFonts w:cs="Arial"/>
          <w:szCs w:val="18"/>
          <w:lang w:val="es-ES_tradnl"/>
        </w:rPr>
        <w:t xml:space="preserve">solicitados en el DBC.  </w:t>
      </w:r>
    </w:p>
    <w:p w:rsidR="004D29E6" w:rsidRPr="00327FD3" w:rsidRDefault="004D29E6" w:rsidP="004D29E6">
      <w:pPr>
        <w:rPr>
          <w:rFonts w:cs="Arial"/>
          <w:b/>
          <w:i/>
          <w:szCs w:val="18"/>
          <w:lang w:val="es-ES_tradnl"/>
        </w:rPr>
      </w:pPr>
      <w:r w:rsidRPr="00327FD3">
        <w:rPr>
          <w:rFonts w:cs="Arial"/>
          <w:b/>
          <w:i/>
          <w:szCs w:val="18"/>
          <w:lang w:val="es-ES_tradnl"/>
        </w:rPr>
        <w:t xml:space="preserve">(Si el RPC, en caso excepcional, decide adjudicar la </w:t>
      </w:r>
      <w:r>
        <w:rPr>
          <w:rFonts w:cs="Arial"/>
          <w:b/>
          <w:i/>
          <w:szCs w:val="18"/>
          <w:lang w:val="es-ES_tradnl"/>
        </w:rPr>
        <w:t>adquisición</w:t>
      </w:r>
      <w:r w:rsidRPr="00327FD3">
        <w:rPr>
          <w:rFonts w:cs="Arial"/>
          <w:b/>
          <w:i/>
          <w:szCs w:val="18"/>
          <w:lang w:val="es-ES_tradnl"/>
        </w:rPr>
        <w:t xml:space="preserve"> a un proponente que no sea el recomendado por </w:t>
      </w:r>
      <w:smartTag w:uri="urn:schemas-microsoft-com:office:smarttags" w:element="PersonName">
        <w:smartTagPr>
          <w:attr w:name="ProductID" w:val="la Comisi￳n"/>
        </w:smartTagPr>
        <w:r w:rsidRPr="00327FD3">
          <w:rPr>
            <w:rFonts w:cs="Arial"/>
            <w:b/>
            <w:i/>
            <w:szCs w:val="18"/>
            <w:lang w:val="es-ES_tradnl"/>
          </w:rPr>
          <w:t>la Comisión</w:t>
        </w:r>
      </w:smartTag>
      <w:r w:rsidRPr="00327FD3">
        <w:rPr>
          <w:rFonts w:cs="Arial"/>
          <w:b/>
          <w:i/>
          <w:szCs w:val="18"/>
          <w:lang w:val="es-ES_tradnl"/>
        </w:rPr>
        <w:t xml:space="preserve"> de Calificación, deberá adecuarse la redacción de la presente cláusula).</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TERCERA.- (OBJETO DEL CONTRATO)</w:t>
      </w:r>
    </w:p>
    <w:p w:rsidR="004D29E6" w:rsidRPr="00327FD3" w:rsidRDefault="004D29E6" w:rsidP="004D29E6">
      <w:pPr>
        <w:rPr>
          <w:rFonts w:cs="Arial"/>
          <w:szCs w:val="18"/>
          <w:highlight w:val="yellow"/>
          <w:lang w:val="es-ES_tradnl"/>
        </w:rPr>
      </w:pPr>
      <w:r w:rsidRPr="00327FD3">
        <w:rPr>
          <w:rFonts w:cs="Arial"/>
          <w:szCs w:val="18"/>
          <w:lang w:val="es-ES_tradnl"/>
        </w:rPr>
        <w:t xml:space="preserve">El </w:t>
      </w:r>
      <w:r w:rsidRPr="00327FD3">
        <w:rPr>
          <w:rFonts w:cs="Arial"/>
          <w:b/>
          <w:bCs/>
          <w:szCs w:val="18"/>
          <w:lang w:val="es-ES_tradnl"/>
        </w:rPr>
        <w:t xml:space="preserve">PROVEEDOR </w:t>
      </w:r>
      <w:r w:rsidRPr="00327FD3">
        <w:rPr>
          <w:rFonts w:cs="Arial"/>
          <w:szCs w:val="18"/>
          <w:lang w:val="es-ES_tradnl"/>
        </w:rPr>
        <w:t xml:space="preserve">se compromete y obliga por el presente Contrato, a proveer _______________ </w:t>
      </w:r>
      <w:r w:rsidRPr="00327FD3">
        <w:rPr>
          <w:rFonts w:cs="Arial"/>
          <w:b/>
          <w:i/>
          <w:szCs w:val="18"/>
          <w:lang w:val="es-ES_tradnl"/>
        </w:rPr>
        <w:t xml:space="preserve">(describir de forma detallada incluyendo nombre genérico, forma farmacéutica, concentración, cantidad, código, precio unitario y total de los productos farmacéuticos a ser provistos y en caso de tratarse de muchos productos, deberá hacerse constar que el detalle de los Productos Farmacéuticos-Medicamentos objeto del contrato, se </w:t>
      </w:r>
      <w:r w:rsidRPr="00327FD3">
        <w:rPr>
          <w:rFonts w:cs="Arial"/>
          <w:b/>
          <w:i/>
          <w:szCs w:val="18"/>
          <w:lang w:val="es-ES_tradnl"/>
        </w:rPr>
        <w:lastRenderedPageBreak/>
        <w:t>encuentran en documento Formulario C-1)</w:t>
      </w:r>
      <w:r w:rsidRPr="00327FD3">
        <w:rPr>
          <w:rFonts w:cs="Arial"/>
          <w:i/>
          <w:szCs w:val="18"/>
          <w:lang w:val="es-ES_tradnl"/>
        </w:rPr>
        <w:t xml:space="preserve">, </w:t>
      </w:r>
      <w:r w:rsidRPr="00327FD3">
        <w:rPr>
          <w:rFonts w:cs="Arial"/>
          <w:szCs w:val="18"/>
          <w:lang w:val="es-ES_tradnl"/>
        </w:rPr>
        <w:t xml:space="preserve">que en adelante se denominará los </w:t>
      </w:r>
      <w:r w:rsidRPr="00327FD3">
        <w:rPr>
          <w:b/>
          <w:szCs w:val="18"/>
          <w:lang w:val="es-ES_tradnl"/>
        </w:rPr>
        <w:t>PRODUCTOS FARMACÉUTICOS – MEDICAMENTOS</w:t>
      </w:r>
      <w:r w:rsidRPr="00327FD3">
        <w:rPr>
          <w:szCs w:val="18"/>
          <w:lang w:val="es-ES_tradnl"/>
        </w:rPr>
        <w:t>,</w:t>
      </w:r>
      <w:r w:rsidRPr="00327FD3">
        <w:rPr>
          <w:rFonts w:cs="Arial"/>
          <w:szCs w:val="18"/>
          <w:lang w:val="es-ES_tradnl"/>
        </w:rPr>
        <w:t xml:space="preserve"> con estricta y absoluta sujeción a los documentos que forman parte de él y dando cumplimiento a las normas, condiciones, precio, dimensiones, regulaciones, obligaciones, especificaciones, tiempo de entrega y características técnicas establecidas en los documentos de respaldatorios del proceso de contratación y a las cláusulas contractuales contenidas en el presente </w:t>
      </w:r>
      <w:r w:rsidRPr="00085E54">
        <w:rPr>
          <w:rFonts w:cs="Arial"/>
          <w:szCs w:val="18"/>
          <w:lang w:val="es-ES_tradnl"/>
        </w:rPr>
        <w:t>contrato</w:t>
      </w:r>
      <w:r w:rsidRPr="00327FD3">
        <w:rPr>
          <w:rFonts w:cs="Arial"/>
          <w:szCs w:val="18"/>
          <w:lang w:val="es-ES_tradnl"/>
        </w:rPr>
        <w:t>.</w:t>
      </w:r>
    </w:p>
    <w:p w:rsidR="004D29E6" w:rsidRPr="00327FD3" w:rsidRDefault="004D29E6" w:rsidP="004D29E6">
      <w:pPr>
        <w:rPr>
          <w:rFonts w:cs="Arial"/>
          <w:szCs w:val="18"/>
          <w:highlight w:val="yellow"/>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Para la adquisición de los </w:t>
      </w:r>
      <w:r w:rsidRPr="00327FD3">
        <w:rPr>
          <w:b/>
          <w:bCs/>
          <w:spacing w:val="-6"/>
          <w:szCs w:val="18"/>
          <w:lang w:val="es-ES_tradnl"/>
        </w:rPr>
        <w:t>PRODUCTOS FARMACÉUTICOS -</w:t>
      </w:r>
      <w:r>
        <w:rPr>
          <w:b/>
          <w:bCs/>
          <w:spacing w:val="-6"/>
          <w:szCs w:val="18"/>
          <w:lang w:val="es-ES_tradnl"/>
        </w:rPr>
        <w:t xml:space="preserve"> </w:t>
      </w:r>
      <w:r w:rsidRPr="00327FD3">
        <w:rPr>
          <w:b/>
          <w:bCs/>
          <w:spacing w:val="-6"/>
          <w:szCs w:val="18"/>
          <w:lang w:val="es-ES_tradnl"/>
        </w:rPr>
        <w:t>MEDICAMENTOS</w:t>
      </w:r>
      <w:r w:rsidRPr="00327FD3">
        <w:rPr>
          <w:rFonts w:cs="Arial"/>
          <w:szCs w:val="18"/>
          <w:lang w:val="es-ES_tradnl"/>
        </w:rPr>
        <w:t xml:space="preserve"> dentro de las especificaciones técnicas del DBC, que forman parte del presente Contrato, así como para garantizar la calidad de los mismos, el </w:t>
      </w:r>
      <w:r w:rsidRPr="00327FD3">
        <w:rPr>
          <w:rFonts w:cs="Arial"/>
          <w:b/>
          <w:bCs/>
          <w:szCs w:val="18"/>
          <w:lang w:val="es-ES_tradnl"/>
        </w:rPr>
        <w:t xml:space="preserve">PROVEEDOR </w:t>
      </w:r>
      <w:r w:rsidRPr="00327FD3">
        <w:rPr>
          <w:rFonts w:cs="Arial"/>
          <w:szCs w:val="18"/>
          <w:lang w:val="es-ES_tradnl"/>
        </w:rPr>
        <w:t>se obliga a efectuar la provisión de acuerdo con los documentos de la contratación y la propuesta adjudicada.</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CUARTA.- (PLAZO DE PROVISIÓN)</w:t>
      </w:r>
    </w:p>
    <w:p w:rsidR="004D29E6" w:rsidRPr="00327FD3" w:rsidRDefault="004D29E6" w:rsidP="004D29E6">
      <w:pPr>
        <w:rPr>
          <w:rFonts w:cs="Arial"/>
          <w:i/>
          <w:szCs w:val="18"/>
          <w:lang w:val="es-ES_tradnl"/>
        </w:rPr>
      </w:pPr>
      <w:r w:rsidRPr="00327FD3">
        <w:rPr>
          <w:rFonts w:cs="Arial"/>
          <w:szCs w:val="18"/>
          <w:lang w:val="es-ES_tradnl"/>
        </w:rPr>
        <w:t xml:space="preserve">El </w:t>
      </w:r>
      <w:r w:rsidRPr="00327FD3">
        <w:rPr>
          <w:rFonts w:cs="Arial"/>
          <w:b/>
          <w:bCs/>
          <w:szCs w:val="18"/>
          <w:lang w:val="es-ES_tradnl"/>
        </w:rPr>
        <w:t xml:space="preserve">PROVEEDOR </w:t>
      </w:r>
      <w:r w:rsidRPr="00327FD3">
        <w:rPr>
          <w:rFonts w:cs="Arial"/>
          <w:szCs w:val="18"/>
          <w:lang w:val="es-ES_tradnl"/>
        </w:rPr>
        <w:t xml:space="preserve">entregará los </w:t>
      </w:r>
      <w:r w:rsidRPr="00327FD3">
        <w:rPr>
          <w:b/>
          <w:bCs/>
          <w:spacing w:val="-6"/>
          <w:szCs w:val="18"/>
          <w:lang w:val="es-ES_tradnl"/>
        </w:rPr>
        <w:t>PRODUCTOS FARMACÉUTICOS -</w:t>
      </w:r>
      <w:r>
        <w:rPr>
          <w:b/>
          <w:bCs/>
          <w:spacing w:val="-6"/>
          <w:szCs w:val="18"/>
          <w:lang w:val="es-ES_tradnl"/>
        </w:rPr>
        <w:t xml:space="preserve"> </w:t>
      </w:r>
      <w:r w:rsidRPr="00327FD3">
        <w:rPr>
          <w:b/>
          <w:bCs/>
          <w:spacing w:val="-6"/>
          <w:szCs w:val="18"/>
          <w:lang w:val="es-ES_tradnl"/>
        </w:rPr>
        <w:t>MEDICAMENTOS</w:t>
      </w:r>
      <w:r w:rsidRPr="00327FD3">
        <w:rPr>
          <w:rFonts w:cs="Arial"/>
          <w:szCs w:val="18"/>
          <w:lang w:val="es-ES_tradnl"/>
        </w:rPr>
        <w:t xml:space="preserve"> en estricto apego a la propuesta adjudicada, las especificaciones técnicas y el cronograma de entregas </w:t>
      </w:r>
      <w:r w:rsidRPr="00327FD3">
        <w:rPr>
          <w:rFonts w:cs="Arial"/>
          <w:b/>
          <w:i/>
          <w:szCs w:val="18"/>
          <w:lang w:val="es-ES_tradnl"/>
        </w:rPr>
        <w:t>(cuando corresponda)</w:t>
      </w:r>
      <w:r w:rsidRPr="00327FD3">
        <w:rPr>
          <w:rFonts w:cs="Arial"/>
          <w:i/>
          <w:szCs w:val="18"/>
          <w:lang w:val="es-ES_tradnl"/>
        </w:rPr>
        <w:t xml:space="preserve">, </w:t>
      </w:r>
      <w:r w:rsidRPr="00327FD3">
        <w:rPr>
          <w:bCs/>
          <w:szCs w:val="18"/>
          <w:lang w:val="es-ES_tradnl"/>
        </w:rPr>
        <w:t>en el plazo de</w:t>
      </w:r>
      <w:r w:rsidRPr="00327FD3">
        <w:rPr>
          <w:szCs w:val="18"/>
          <w:lang w:val="es-ES_tradnl"/>
        </w:rPr>
        <w:t xml:space="preserve">  __________ </w:t>
      </w:r>
      <w:r w:rsidRPr="00327FD3">
        <w:rPr>
          <w:b/>
          <w:i/>
          <w:szCs w:val="18"/>
          <w:lang w:val="es-ES_tradnl"/>
        </w:rPr>
        <w:t xml:space="preserve">(registrar en forma literalmente y numeral el plazo total de entrega de los Productos Farmacéuticos - Medicamentos) </w:t>
      </w:r>
      <w:r w:rsidRPr="00327FD3">
        <w:rPr>
          <w:rFonts w:cs="Arial"/>
          <w:szCs w:val="18"/>
          <w:lang w:val="es-ES_tradnl"/>
        </w:rPr>
        <w:t xml:space="preserve">días calendario, que serán computados a partir, de _______ </w:t>
      </w:r>
      <w:r w:rsidRPr="00327FD3">
        <w:rPr>
          <w:rFonts w:cs="Arial"/>
          <w:b/>
          <w:i/>
          <w:szCs w:val="18"/>
          <w:lang w:val="es-ES_tradnl"/>
        </w:rPr>
        <w:t>(Elegir una de las siguientes opciones, de acuerdo a lo que corresponda)</w:t>
      </w:r>
      <w:r w:rsidRPr="00327FD3">
        <w:rPr>
          <w:rFonts w:cs="Arial"/>
          <w:i/>
          <w:szCs w:val="18"/>
          <w:lang w:val="es-ES_tradnl"/>
        </w:rPr>
        <w:t xml:space="preserve">  </w:t>
      </w:r>
    </w:p>
    <w:p w:rsidR="004D29E6" w:rsidRPr="00327FD3" w:rsidRDefault="004D29E6" w:rsidP="004D29E6">
      <w:pPr>
        <w:rPr>
          <w:rFonts w:cs="Arial"/>
          <w:szCs w:val="18"/>
          <w:lang w:val="es-ES_tradnl"/>
        </w:rPr>
      </w:pPr>
    </w:p>
    <w:p w:rsidR="004D29E6" w:rsidRPr="00327FD3" w:rsidRDefault="004D29E6" w:rsidP="004D29E6">
      <w:pPr>
        <w:numPr>
          <w:ilvl w:val="2"/>
          <w:numId w:val="8"/>
        </w:numPr>
        <w:ind w:left="851"/>
        <w:rPr>
          <w:rFonts w:cs="Arial"/>
          <w:i/>
          <w:szCs w:val="18"/>
          <w:lang w:val="es-ES_tradnl"/>
        </w:rPr>
      </w:pPr>
      <w:r w:rsidRPr="00327FD3">
        <w:rPr>
          <w:rFonts w:cs="Arial"/>
          <w:szCs w:val="18"/>
          <w:lang w:val="es-ES_tradnl"/>
        </w:rPr>
        <w:t xml:space="preserve">Desembolso del anticipo </w:t>
      </w:r>
      <w:r w:rsidRPr="00327FD3">
        <w:rPr>
          <w:rFonts w:cs="Arial"/>
          <w:b/>
          <w:i/>
          <w:szCs w:val="18"/>
          <w:lang w:val="es-ES_tradnl"/>
        </w:rPr>
        <w:t>(Cuando se trate de compra local con anticipo)</w:t>
      </w:r>
      <w:r w:rsidRPr="00327FD3">
        <w:rPr>
          <w:rFonts w:cs="Arial"/>
          <w:i/>
          <w:szCs w:val="18"/>
          <w:lang w:val="es-ES_tradnl"/>
        </w:rPr>
        <w:t xml:space="preserve"> </w:t>
      </w:r>
    </w:p>
    <w:p w:rsidR="004D29E6" w:rsidRPr="00327FD3" w:rsidRDefault="004D29E6" w:rsidP="004D29E6">
      <w:pPr>
        <w:numPr>
          <w:ilvl w:val="2"/>
          <w:numId w:val="8"/>
        </w:numPr>
        <w:ind w:left="851"/>
        <w:rPr>
          <w:rFonts w:cs="Arial"/>
          <w:i/>
          <w:szCs w:val="18"/>
          <w:lang w:val="es-ES_tradnl"/>
        </w:rPr>
      </w:pPr>
      <w:r w:rsidRPr="00327FD3">
        <w:rPr>
          <w:rFonts w:cs="Arial"/>
          <w:szCs w:val="18"/>
          <w:lang w:val="es-ES_tradnl"/>
        </w:rPr>
        <w:t xml:space="preserve">A partir de </w:t>
      </w:r>
      <w:r>
        <w:rPr>
          <w:rFonts w:cs="Arial"/>
          <w:szCs w:val="18"/>
          <w:lang w:val="es-ES_tradnl"/>
        </w:rPr>
        <w:t>la suscripción del contrato</w:t>
      </w:r>
      <w:r w:rsidRPr="00327FD3">
        <w:rPr>
          <w:rFonts w:cs="Arial"/>
          <w:szCs w:val="18"/>
          <w:lang w:val="es-ES_tradnl"/>
        </w:rPr>
        <w:t xml:space="preserve">, </w:t>
      </w:r>
      <w:r w:rsidRPr="00327FD3">
        <w:rPr>
          <w:rFonts w:cs="Arial"/>
          <w:b/>
          <w:i/>
          <w:szCs w:val="18"/>
          <w:lang w:val="es-ES_tradnl"/>
        </w:rPr>
        <w:t>(Cuando se trate de compra local sin anticipo).</w:t>
      </w:r>
    </w:p>
    <w:p w:rsidR="004D29E6" w:rsidRPr="00327FD3" w:rsidRDefault="004D29E6" w:rsidP="004D29E6">
      <w:pPr>
        <w:rPr>
          <w:rFonts w:cs="Arial"/>
          <w:b/>
          <w:i/>
          <w:szCs w:val="18"/>
          <w:highlight w:val="yellow"/>
          <w:lang w:val="es-ES_tradnl"/>
        </w:rPr>
      </w:pPr>
    </w:p>
    <w:p w:rsidR="004D29E6" w:rsidRPr="00327FD3" w:rsidRDefault="004D29E6" w:rsidP="004D29E6">
      <w:pPr>
        <w:pStyle w:val="Textoindependiente"/>
        <w:spacing w:after="0"/>
        <w:rPr>
          <w:rFonts w:ascii="Verdana" w:hAnsi="Verdana"/>
          <w:sz w:val="18"/>
          <w:szCs w:val="18"/>
          <w:lang w:val="es-ES_tradnl"/>
        </w:rPr>
      </w:pPr>
      <w:r w:rsidRPr="00327FD3">
        <w:rPr>
          <w:rFonts w:ascii="Verdana" w:hAnsi="Verdana"/>
          <w:b/>
          <w:bCs/>
          <w:i/>
          <w:iCs/>
          <w:sz w:val="18"/>
          <w:szCs w:val="18"/>
        </w:rPr>
        <w:t>(En caso de que las entregas fuesen parciales, dentro del plazo total, se deberá hacer constar las cantidades</w:t>
      </w:r>
      <w:r w:rsidRPr="00327FD3">
        <w:rPr>
          <w:rFonts w:ascii="Verdana" w:hAnsi="Verdana"/>
          <w:b/>
          <w:bCs/>
          <w:i/>
          <w:iCs/>
          <w:sz w:val="18"/>
          <w:szCs w:val="18"/>
          <w:lang w:val="es-ES_tradnl"/>
        </w:rPr>
        <w:t xml:space="preserve"> y fechas, en  el  cronograma  de entrega, a efectos del control del cumplimiento del contrato</w:t>
      </w:r>
      <w:r w:rsidRPr="00327FD3">
        <w:rPr>
          <w:rFonts w:ascii="Verdana" w:hAnsi="Verdana"/>
          <w:b/>
          <w:sz w:val="18"/>
          <w:szCs w:val="18"/>
          <w:lang w:val="es-ES_tradnl"/>
        </w:rPr>
        <w:t>).</w:t>
      </w:r>
    </w:p>
    <w:p w:rsidR="004D29E6" w:rsidRPr="00327FD3" w:rsidRDefault="004D29E6" w:rsidP="004D29E6">
      <w:pPr>
        <w:rPr>
          <w:rFonts w:cs="Arial"/>
          <w:szCs w:val="18"/>
          <w:lang w:val="es-ES_tradnl"/>
        </w:rPr>
      </w:pPr>
    </w:p>
    <w:p w:rsidR="004D29E6" w:rsidRDefault="004D29E6" w:rsidP="004D29E6">
      <w:pPr>
        <w:rPr>
          <w:rFonts w:cs="Arial"/>
          <w:szCs w:val="18"/>
          <w:lang w:val="es-ES_tradnl"/>
        </w:rPr>
      </w:pPr>
      <w:r w:rsidRPr="00327FD3">
        <w:rPr>
          <w:rFonts w:cs="Arial"/>
          <w:szCs w:val="18"/>
          <w:lang w:val="es-ES_tradnl"/>
        </w:rPr>
        <w:t xml:space="preserve">El plazo de adquisición de los </w:t>
      </w:r>
      <w:r w:rsidRPr="00327FD3">
        <w:rPr>
          <w:b/>
          <w:bCs/>
          <w:spacing w:val="-6"/>
          <w:szCs w:val="18"/>
          <w:lang w:val="es-ES_tradnl"/>
        </w:rPr>
        <w:t>PRODUCTOS FARMACÉUTICOS – MEDICAMENTOS</w:t>
      </w:r>
      <w:r w:rsidRPr="00327FD3">
        <w:rPr>
          <w:rFonts w:cs="Arial"/>
          <w:szCs w:val="18"/>
          <w:lang w:val="es-ES_tradnl"/>
        </w:rPr>
        <w:t xml:space="preserve">, establecido en la presente cláusula, podrá ser ampliado cuando la </w:t>
      </w:r>
      <w:r w:rsidRPr="00327FD3">
        <w:rPr>
          <w:rFonts w:cs="Arial"/>
          <w:b/>
          <w:szCs w:val="18"/>
          <w:lang w:val="es-ES_tradnl"/>
        </w:rPr>
        <w:t>ENTIDAD</w:t>
      </w:r>
      <w:r w:rsidRPr="00327FD3">
        <w:rPr>
          <w:rFonts w:cs="Arial"/>
          <w:szCs w:val="18"/>
          <w:lang w:val="es-ES_tradnl"/>
        </w:rPr>
        <w:t xml:space="preserve">, mediante el procedimiento establecido en este mismo Contrato, incremente la cantidad de los </w:t>
      </w:r>
      <w:r w:rsidRPr="00327FD3">
        <w:rPr>
          <w:b/>
          <w:bCs/>
          <w:spacing w:val="-6"/>
          <w:szCs w:val="18"/>
          <w:lang w:val="es-ES_tradnl"/>
        </w:rPr>
        <w:t>PRODUCTOS FARMACÉUTICOS – MEDICAMENTOS</w:t>
      </w:r>
      <w:r w:rsidRPr="00327FD3">
        <w:rPr>
          <w:rFonts w:cs="Arial"/>
          <w:szCs w:val="18"/>
          <w:lang w:val="es-ES_tradnl"/>
        </w:rPr>
        <w:t xml:space="preserve"> a ser provistos y ello repercuta en el plazo total</w:t>
      </w:r>
      <w:r w:rsidR="00FC6D1E">
        <w:rPr>
          <w:rFonts w:cs="Arial"/>
          <w:szCs w:val="18"/>
          <w:lang w:val="es-ES_tradnl"/>
        </w:rPr>
        <w:t xml:space="preserve"> </w:t>
      </w:r>
      <w:r w:rsidRPr="00EA1FF7">
        <w:rPr>
          <w:rFonts w:cs="Arial"/>
          <w:szCs w:val="18"/>
          <w:lang w:val="es-ES_tradnl"/>
        </w:rPr>
        <w:t xml:space="preserve">o cuando por demora en el pago de las partidas entregadas o de las causales previstas en este Contrato y documentos que forman parte del mismo, el </w:t>
      </w:r>
      <w:r w:rsidRPr="00EA1FF7">
        <w:rPr>
          <w:rFonts w:cs="Arial"/>
          <w:b/>
          <w:szCs w:val="18"/>
          <w:lang w:val="es-ES_tradnl"/>
        </w:rPr>
        <w:t>PROVEEDOR</w:t>
      </w:r>
      <w:r w:rsidRPr="00EA1FF7">
        <w:rPr>
          <w:rFonts w:cs="Arial"/>
          <w:szCs w:val="18"/>
          <w:lang w:val="es-ES_tradnl"/>
        </w:rPr>
        <w:t xml:space="preserve"> efectúe el trámite de reclamo en su favor, cumpliendo el procedimiento pertinente, el que será analizado por la </w:t>
      </w:r>
      <w:r w:rsidRPr="00EA1FF7">
        <w:rPr>
          <w:rFonts w:cs="Arial"/>
          <w:b/>
          <w:szCs w:val="18"/>
          <w:lang w:val="es-ES_tradnl"/>
        </w:rPr>
        <w:t>ENTIDAD</w:t>
      </w:r>
      <w:r w:rsidRPr="00EA1FF7">
        <w:rPr>
          <w:rFonts w:cs="Arial"/>
          <w:szCs w:val="18"/>
          <w:lang w:val="es-ES_tradnl"/>
        </w:rPr>
        <w:t xml:space="preserve"> para luego suscribir el respectivo Contrato Modificatorio que establezca la ampliación de plazo.</w:t>
      </w:r>
    </w:p>
    <w:p w:rsidR="00EA1FF7" w:rsidRPr="00EA1FF7" w:rsidRDefault="00EA1FF7" w:rsidP="004D29E6">
      <w:pPr>
        <w:rPr>
          <w:rFonts w:cs="Arial"/>
          <w:szCs w:val="18"/>
        </w:rPr>
      </w:pPr>
    </w:p>
    <w:p w:rsidR="00FC6D1E" w:rsidRPr="00FC6D1E" w:rsidRDefault="00FC6D1E" w:rsidP="004D29E6">
      <w:pPr>
        <w:rPr>
          <w:rFonts w:cs="Arial"/>
          <w:strike/>
          <w:szCs w:val="18"/>
        </w:rPr>
      </w:pPr>
      <w:r w:rsidRPr="00740D1F">
        <w:rPr>
          <w:rFonts w:cs="Arial"/>
          <w:szCs w:val="18"/>
          <w:lang w:val="es-ES_tradnl"/>
        </w:rPr>
        <w:t xml:space="preserve">Asimismo, el plazo podrá ser ampliado independientemente del incremento la cantidad de los </w:t>
      </w:r>
      <w:r w:rsidRPr="00740D1F">
        <w:rPr>
          <w:b/>
          <w:bCs/>
          <w:spacing w:val="-6"/>
          <w:szCs w:val="18"/>
          <w:lang w:val="es-ES_tradnl"/>
        </w:rPr>
        <w:t>PRODUCTOS FARMACÉUTICOS – MEDICAMENTOS</w:t>
      </w:r>
      <w:r w:rsidR="00B55D3C" w:rsidRPr="00740D1F">
        <w:rPr>
          <w:b/>
          <w:bCs/>
          <w:spacing w:val="-6"/>
          <w:szCs w:val="18"/>
          <w:lang w:val="es-ES_tradnl"/>
        </w:rPr>
        <w:t xml:space="preserve"> </w:t>
      </w:r>
      <w:r w:rsidR="00B55D3C" w:rsidRPr="00740D1F">
        <w:rPr>
          <w:bCs/>
          <w:spacing w:val="-6"/>
          <w:szCs w:val="18"/>
          <w:lang w:val="es-ES_tradnl"/>
        </w:rPr>
        <w:t xml:space="preserve">o </w:t>
      </w:r>
      <w:r w:rsidR="00260C78" w:rsidRPr="00740D1F">
        <w:rPr>
          <w:bCs/>
          <w:spacing w:val="-6"/>
          <w:szCs w:val="18"/>
          <w:lang w:val="es-ES_tradnl"/>
        </w:rPr>
        <w:t>de la</w:t>
      </w:r>
      <w:r w:rsidR="00B55D3C" w:rsidRPr="00740D1F">
        <w:rPr>
          <w:bCs/>
          <w:spacing w:val="-6"/>
          <w:szCs w:val="18"/>
          <w:lang w:val="es-ES_tradnl"/>
        </w:rPr>
        <w:t xml:space="preserve"> demora en el pago,</w:t>
      </w:r>
      <w:r w:rsidRPr="00740D1F">
        <w:rPr>
          <w:b/>
          <w:bCs/>
          <w:spacing w:val="-6"/>
          <w:szCs w:val="18"/>
          <w:lang w:val="es-ES_tradnl"/>
        </w:rPr>
        <w:t xml:space="preserve"> </w:t>
      </w:r>
      <w:r w:rsidRPr="00740D1F">
        <w:rPr>
          <w:bCs/>
          <w:spacing w:val="-6"/>
          <w:szCs w:val="18"/>
          <w:lang w:val="es-ES_tradnl"/>
        </w:rPr>
        <w:t xml:space="preserve"> siempre y cuando esta ampliación sea</w:t>
      </w:r>
      <w:r w:rsidR="00DF7485" w:rsidRPr="00740D1F">
        <w:rPr>
          <w:bCs/>
          <w:spacing w:val="-6"/>
          <w:szCs w:val="18"/>
          <w:lang w:val="es-ES_tradnl"/>
        </w:rPr>
        <w:t xml:space="preserve"> sustentada </w:t>
      </w:r>
      <w:r w:rsidRPr="00740D1F">
        <w:rPr>
          <w:bCs/>
          <w:spacing w:val="-6"/>
          <w:szCs w:val="18"/>
          <w:lang w:val="es-ES_tradnl"/>
        </w:rPr>
        <w:t>mediante informe</w:t>
      </w:r>
      <w:r w:rsidR="00DF7485" w:rsidRPr="00740D1F">
        <w:rPr>
          <w:bCs/>
          <w:spacing w:val="-6"/>
          <w:szCs w:val="18"/>
          <w:lang w:val="es-ES_tradnl"/>
        </w:rPr>
        <w:t>s</w:t>
      </w:r>
      <w:r w:rsidRPr="00740D1F">
        <w:rPr>
          <w:bCs/>
          <w:spacing w:val="-6"/>
          <w:szCs w:val="18"/>
          <w:lang w:val="es-ES_tradnl"/>
        </w:rPr>
        <w:t xml:space="preserve"> técnico y legal que establezca</w:t>
      </w:r>
      <w:r w:rsidR="00EE7383" w:rsidRPr="00740D1F">
        <w:rPr>
          <w:bCs/>
          <w:spacing w:val="-6"/>
          <w:szCs w:val="18"/>
          <w:lang w:val="es-ES_tradnl"/>
        </w:rPr>
        <w:t>n</w:t>
      </w:r>
      <w:r w:rsidRPr="00740D1F">
        <w:rPr>
          <w:bCs/>
          <w:spacing w:val="-6"/>
          <w:szCs w:val="18"/>
          <w:lang w:val="es-ES_tradnl"/>
        </w:rPr>
        <w:t xml:space="preserve"> la viabilidad de la ampliación</w:t>
      </w:r>
      <w:r w:rsidR="00EE7383" w:rsidRPr="00740D1F">
        <w:rPr>
          <w:bCs/>
          <w:spacing w:val="-6"/>
          <w:szCs w:val="18"/>
          <w:lang w:val="es-ES_tradnl"/>
        </w:rPr>
        <w:t>.</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QUINTA.- (MONTO DEL CONTRATO)</w:t>
      </w:r>
    </w:p>
    <w:p w:rsidR="004D29E6" w:rsidRPr="00327FD3" w:rsidRDefault="004D29E6" w:rsidP="004D29E6">
      <w:pPr>
        <w:rPr>
          <w:rFonts w:cs="Arial"/>
          <w:b/>
          <w:i/>
          <w:szCs w:val="18"/>
          <w:lang w:val="es-ES_tradnl"/>
        </w:rPr>
      </w:pPr>
      <w:r w:rsidRPr="00327FD3">
        <w:rPr>
          <w:rFonts w:cs="Arial"/>
          <w:szCs w:val="18"/>
          <w:lang w:val="es-ES_tradnl"/>
        </w:rPr>
        <w:t xml:space="preserve">El monto total propuesto y aceptado por ambas partes para la provisión de los </w:t>
      </w:r>
      <w:r w:rsidRPr="00327FD3">
        <w:rPr>
          <w:rFonts w:cs="Arial"/>
          <w:b/>
          <w:szCs w:val="18"/>
          <w:lang w:val="es-ES_tradnl"/>
        </w:rPr>
        <w:t>PRODUCTOS FARMACÉUTICOS - MEDICAMENTOS</w:t>
      </w:r>
      <w:r w:rsidRPr="00327FD3">
        <w:rPr>
          <w:rFonts w:cs="Arial"/>
          <w:szCs w:val="18"/>
          <w:lang w:val="es-ES_tradnl"/>
        </w:rPr>
        <w:t xml:space="preserve">, objeto del presente contrato es de:___________ </w:t>
      </w:r>
      <w:r w:rsidRPr="00327FD3">
        <w:rPr>
          <w:rFonts w:cs="Arial"/>
          <w:b/>
          <w:i/>
          <w:szCs w:val="18"/>
          <w:lang w:val="es-ES_tradnl"/>
        </w:rPr>
        <w:t xml:space="preserve">(registrar en forma numeral y literal el monto del contrato, en bolivianos, establecido en </w:t>
      </w:r>
      <w:smartTag w:uri="urn:schemas-microsoft-com:office:smarttags" w:element="PersonName">
        <w:smartTagPr>
          <w:attr w:name="ProductID" w:val="la Resoluci￳n"/>
        </w:smartTagPr>
        <w:r w:rsidRPr="00327FD3">
          <w:rPr>
            <w:rFonts w:cs="Arial"/>
            <w:b/>
            <w:i/>
            <w:szCs w:val="18"/>
            <w:lang w:val="es-ES_tradnl"/>
          </w:rPr>
          <w:t>la Resolución</w:t>
        </w:r>
      </w:smartTag>
      <w:r w:rsidRPr="00327FD3">
        <w:rPr>
          <w:rFonts w:cs="Arial"/>
          <w:b/>
          <w:i/>
          <w:szCs w:val="18"/>
          <w:lang w:val="es-ES_tradnl"/>
        </w:rPr>
        <w:t xml:space="preserve"> de Adjudicación). </w:t>
      </w:r>
    </w:p>
    <w:p w:rsidR="004D29E6" w:rsidRPr="00327FD3" w:rsidRDefault="004D29E6" w:rsidP="004D29E6">
      <w:pPr>
        <w:rPr>
          <w:rFonts w:cs="Arial"/>
          <w:b/>
          <w:i/>
          <w:szCs w:val="18"/>
          <w:lang w:val="es-ES_tradnl"/>
        </w:rPr>
      </w:pPr>
    </w:p>
    <w:p w:rsidR="004D29E6" w:rsidRPr="00327FD3" w:rsidRDefault="004D29E6" w:rsidP="004D29E6">
      <w:pPr>
        <w:rPr>
          <w:rFonts w:cs="Arial"/>
          <w:b/>
          <w:i/>
          <w:szCs w:val="18"/>
          <w:lang w:val="es-ES_tradnl"/>
        </w:rPr>
      </w:pPr>
      <w:r w:rsidRPr="00327FD3">
        <w:rPr>
          <w:rFonts w:cs="Arial"/>
          <w:b/>
          <w:i/>
          <w:szCs w:val="18"/>
          <w:lang w:val="es-ES_tradnl"/>
        </w:rPr>
        <w:t>(En caso de que el precio total contratado fuese en moneda extranjera se debe dejar expresamente establecido que el pago se realizará en moneda nacional y al tipo de cambio oficial de venta establecido por el Banco Central de Bolivia en el día de la facturación)</w:t>
      </w:r>
    </w:p>
    <w:p w:rsidR="004D29E6" w:rsidRPr="00327FD3" w:rsidRDefault="004D29E6" w:rsidP="004D29E6">
      <w:pPr>
        <w:rPr>
          <w:rFonts w:cs="Arial"/>
          <w:b/>
          <w:i/>
          <w:szCs w:val="18"/>
          <w:lang w:val="es-ES_tradnl"/>
        </w:rPr>
      </w:pPr>
    </w:p>
    <w:p w:rsidR="004D29E6" w:rsidRPr="00327FD3" w:rsidRDefault="004D29E6" w:rsidP="004D29E6">
      <w:pPr>
        <w:rPr>
          <w:spacing w:val="-6"/>
          <w:szCs w:val="18"/>
          <w:lang w:val="es-ES_tradnl"/>
        </w:rPr>
      </w:pPr>
      <w:r w:rsidRPr="00327FD3">
        <w:rPr>
          <w:spacing w:val="-6"/>
          <w:szCs w:val="18"/>
          <w:lang w:val="es-ES_tradnl"/>
        </w:rPr>
        <w:t xml:space="preserve">El precio o valor final de la adquisición, será el resultante de aplicar los precios unitarios de la propuesta adjudicada a las cantidades de los </w:t>
      </w:r>
      <w:r w:rsidRPr="00327FD3">
        <w:rPr>
          <w:b/>
          <w:spacing w:val="-6"/>
          <w:szCs w:val="18"/>
          <w:lang w:val="es-ES_tradnl"/>
        </w:rPr>
        <w:t>PRODUCTOS FARMACÉUTICOS-MEDICAMENTOS</w:t>
      </w:r>
      <w:r w:rsidRPr="00327FD3">
        <w:rPr>
          <w:spacing w:val="-6"/>
          <w:szCs w:val="18"/>
          <w:lang w:val="es-ES_tradnl"/>
        </w:rPr>
        <w:t xml:space="preserve"> efectiva y realmente provistos.</w:t>
      </w:r>
    </w:p>
    <w:p w:rsidR="004D29E6" w:rsidRPr="00327FD3" w:rsidRDefault="004D29E6" w:rsidP="004D29E6">
      <w:pPr>
        <w:rPr>
          <w:rFonts w:cs="Arial"/>
          <w:szCs w:val="18"/>
          <w:lang w:val="es-ES_tradnl"/>
        </w:rPr>
      </w:pPr>
    </w:p>
    <w:p w:rsidR="004D29E6" w:rsidRPr="00327FD3" w:rsidRDefault="004D29E6" w:rsidP="004D29E6">
      <w:pPr>
        <w:pStyle w:val="Textoindependiente3"/>
        <w:tabs>
          <w:tab w:val="left" w:pos="-720"/>
        </w:tabs>
        <w:spacing w:after="0"/>
        <w:rPr>
          <w:rFonts w:ascii="Verdana" w:hAnsi="Verdana"/>
          <w:spacing w:val="-6"/>
          <w:sz w:val="18"/>
          <w:szCs w:val="18"/>
          <w:lang w:val="es-ES_tradnl"/>
        </w:rPr>
      </w:pPr>
      <w:r w:rsidRPr="00327FD3">
        <w:rPr>
          <w:rFonts w:ascii="Verdana" w:hAnsi="Verdana"/>
          <w:spacing w:val="-6"/>
          <w:sz w:val="18"/>
          <w:szCs w:val="18"/>
          <w:lang w:val="es-ES_tradnl"/>
        </w:rPr>
        <w:lastRenderedPageBreak/>
        <w:t xml:space="preserve">Queda establecido que los montos unitarios consignados en la propuesta adjudicada obligan a la provisión los </w:t>
      </w:r>
      <w:r w:rsidRPr="00327FD3">
        <w:rPr>
          <w:rFonts w:ascii="Verdana" w:hAnsi="Verdana"/>
          <w:b/>
          <w:spacing w:val="-6"/>
          <w:sz w:val="18"/>
          <w:szCs w:val="18"/>
          <w:lang w:val="es-ES_tradnl"/>
        </w:rPr>
        <w:t>PRODUCTOS FARMACÉUTICOS</w:t>
      </w:r>
      <w:r>
        <w:rPr>
          <w:rFonts w:ascii="Verdana" w:hAnsi="Verdana"/>
          <w:b/>
          <w:spacing w:val="-6"/>
          <w:sz w:val="18"/>
          <w:szCs w:val="18"/>
          <w:lang w:val="es-ES_tradnl"/>
        </w:rPr>
        <w:t xml:space="preserve"> </w:t>
      </w:r>
      <w:r w:rsidRPr="00327FD3">
        <w:rPr>
          <w:rFonts w:ascii="Verdana" w:hAnsi="Verdana"/>
          <w:b/>
          <w:spacing w:val="-6"/>
          <w:sz w:val="18"/>
          <w:szCs w:val="18"/>
          <w:lang w:val="es-ES_tradnl"/>
        </w:rPr>
        <w:t>-</w:t>
      </w:r>
      <w:r>
        <w:rPr>
          <w:rFonts w:ascii="Verdana" w:hAnsi="Verdana"/>
          <w:b/>
          <w:spacing w:val="-6"/>
          <w:sz w:val="18"/>
          <w:szCs w:val="18"/>
          <w:lang w:val="es-ES_tradnl"/>
        </w:rPr>
        <w:t xml:space="preserve"> </w:t>
      </w:r>
      <w:r w:rsidRPr="00327FD3">
        <w:rPr>
          <w:rFonts w:ascii="Verdana" w:hAnsi="Verdana"/>
          <w:b/>
          <w:spacing w:val="-6"/>
          <w:sz w:val="18"/>
          <w:szCs w:val="18"/>
          <w:lang w:val="es-ES_tradnl"/>
        </w:rPr>
        <w:t>MEDICAMENTOS</w:t>
      </w:r>
      <w:r w:rsidRPr="00327FD3">
        <w:rPr>
          <w:rFonts w:ascii="Verdana" w:hAnsi="Verdana"/>
          <w:spacing w:val="-6"/>
          <w:sz w:val="18"/>
          <w:szCs w:val="18"/>
          <w:lang w:val="es-ES_tradnl"/>
        </w:rPr>
        <w:t xml:space="preserve"> </w:t>
      </w:r>
      <w:r w:rsidRPr="00327FD3">
        <w:rPr>
          <w:rFonts w:ascii="Verdana" w:hAnsi="Verdana" w:cs="Arial"/>
          <w:sz w:val="18"/>
          <w:szCs w:val="18"/>
          <w:lang w:val="es-ES_tradnl"/>
        </w:rPr>
        <w:t>nuevos y de primera calidad, sin excepción.</w:t>
      </w:r>
    </w:p>
    <w:p w:rsidR="004D29E6" w:rsidRPr="00327FD3" w:rsidRDefault="004D29E6" w:rsidP="004D29E6">
      <w:pPr>
        <w:pStyle w:val="Textoindependiente3"/>
        <w:tabs>
          <w:tab w:val="left" w:pos="-720"/>
        </w:tabs>
        <w:spacing w:after="0"/>
        <w:rPr>
          <w:rFonts w:ascii="Verdana" w:hAnsi="Verdana" w:cs="Arial"/>
          <w:sz w:val="18"/>
          <w:szCs w:val="18"/>
          <w:lang w:val="es-ES_tradnl"/>
        </w:rPr>
      </w:pPr>
    </w:p>
    <w:p w:rsidR="004D29E6" w:rsidRPr="00327FD3" w:rsidRDefault="004D29E6" w:rsidP="004D29E6">
      <w:pPr>
        <w:pStyle w:val="Textoindependiente"/>
        <w:tabs>
          <w:tab w:val="left" w:pos="-720"/>
        </w:tabs>
        <w:suppressAutoHyphens/>
        <w:spacing w:after="0"/>
        <w:rPr>
          <w:rFonts w:ascii="Verdana" w:hAnsi="Verdana"/>
          <w:spacing w:val="-6"/>
          <w:sz w:val="18"/>
          <w:szCs w:val="18"/>
          <w:lang w:val="es-ES_tradnl"/>
        </w:rPr>
      </w:pPr>
      <w:r w:rsidRPr="00327FD3">
        <w:rPr>
          <w:rFonts w:ascii="Verdana" w:hAnsi="Verdana"/>
          <w:spacing w:val="-6"/>
          <w:sz w:val="18"/>
          <w:szCs w:val="18"/>
          <w:lang w:val="es-ES_tradnl"/>
        </w:rPr>
        <w:t xml:space="preserve">Este precio también comprende todos los costos de verificación, transporte, impuestos, aranceles, gastos de seguro de </w:t>
      </w:r>
      <w:r w:rsidRPr="00327FD3">
        <w:rPr>
          <w:rFonts w:ascii="Verdana" w:hAnsi="Verdana"/>
          <w:b/>
          <w:spacing w:val="-6"/>
          <w:sz w:val="18"/>
          <w:szCs w:val="18"/>
          <w:lang w:val="es-ES_tradnl"/>
        </w:rPr>
        <w:t>LOS</w:t>
      </w:r>
      <w:r w:rsidRPr="00327FD3">
        <w:rPr>
          <w:rFonts w:ascii="Verdana" w:hAnsi="Verdana"/>
          <w:spacing w:val="-6"/>
          <w:sz w:val="18"/>
          <w:szCs w:val="18"/>
          <w:lang w:val="es-ES_tradnl"/>
        </w:rPr>
        <w:t xml:space="preserve"> </w:t>
      </w:r>
      <w:r w:rsidRPr="00327FD3">
        <w:rPr>
          <w:rFonts w:ascii="Verdana" w:hAnsi="Verdana"/>
          <w:b/>
          <w:spacing w:val="-6"/>
          <w:sz w:val="18"/>
          <w:szCs w:val="18"/>
          <w:lang w:val="es-ES_tradnl"/>
        </w:rPr>
        <w:t>PRODUCTOS FARMACÉUTICOS</w:t>
      </w:r>
      <w:r>
        <w:rPr>
          <w:rFonts w:ascii="Verdana" w:hAnsi="Verdana"/>
          <w:b/>
          <w:spacing w:val="-6"/>
          <w:sz w:val="18"/>
          <w:szCs w:val="18"/>
          <w:lang w:val="es-ES_tradnl"/>
        </w:rPr>
        <w:t xml:space="preserve"> </w:t>
      </w:r>
      <w:r w:rsidRPr="00327FD3">
        <w:rPr>
          <w:rFonts w:ascii="Verdana" w:hAnsi="Verdana"/>
          <w:b/>
          <w:spacing w:val="-6"/>
          <w:sz w:val="18"/>
          <w:szCs w:val="18"/>
          <w:lang w:val="es-ES_tradnl"/>
        </w:rPr>
        <w:t>-</w:t>
      </w:r>
      <w:r>
        <w:rPr>
          <w:rFonts w:ascii="Verdana" w:hAnsi="Verdana"/>
          <w:b/>
          <w:spacing w:val="-6"/>
          <w:sz w:val="18"/>
          <w:szCs w:val="18"/>
          <w:lang w:val="es-ES_tradnl"/>
        </w:rPr>
        <w:t xml:space="preserve"> </w:t>
      </w:r>
      <w:r w:rsidRPr="00327FD3">
        <w:rPr>
          <w:rFonts w:ascii="Verdana" w:hAnsi="Verdana"/>
          <w:b/>
          <w:spacing w:val="-6"/>
          <w:sz w:val="18"/>
          <w:szCs w:val="18"/>
          <w:lang w:val="es-ES_tradnl"/>
        </w:rPr>
        <w:t>MEDICAMENTOS</w:t>
      </w:r>
      <w:r w:rsidRPr="00327FD3">
        <w:rPr>
          <w:rFonts w:ascii="Verdana" w:hAnsi="Verdana"/>
          <w:spacing w:val="-6"/>
          <w:sz w:val="18"/>
          <w:szCs w:val="18"/>
          <w:lang w:val="es-ES_tradnl"/>
        </w:rPr>
        <w:t xml:space="preserve"> a ser provistos, es decir, todo otro costo que pueda tener incidencia en el precio hasta su entrega definitiva de forma satisfactoria.</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Es de exclusiva responsabilidad del </w:t>
      </w:r>
      <w:r w:rsidRPr="00327FD3">
        <w:rPr>
          <w:rFonts w:cs="Arial"/>
          <w:b/>
          <w:szCs w:val="18"/>
          <w:lang w:val="es-ES_tradnl"/>
        </w:rPr>
        <w:t>PROVEEDOR</w:t>
      </w:r>
      <w:r w:rsidRPr="00327FD3">
        <w:rPr>
          <w:rFonts w:cs="Arial"/>
          <w:szCs w:val="18"/>
          <w:lang w:val="es-ES_tradnl"/>
        </w:rPr>
        <w:t xml:space="preserve">, efectuar la provisión de los </w:t>
      </w:r>
      <w:r w:rsidRPr="00327FD3">
        <w:rPr>
          <w:b/>
          <w:bCs/>
          <w:spacing w:val="-6"/>
          <w:szCs w:val="18"/>
          <w:lang w:val="es-ES_tradnl"/>
        </w:rPr>
        <w:t>PRODUCTOS FARMACÉUTICOS – MEDICAMENTOS</w:t>
      </w:r>
      <w:r w:rsidRPr="00327FD3">
        <w:rPr>
          <w:rFonts w:cs="Arial"/>
          <w:b/>
          <w:bCs/>
          <w:szCs w:val="18"/>
          <w:lang w:val="es-ES_tradnl"/>
        </w:rPr>
        <w:t xml:space="preserve"> </w:t>
      </w:r>
      <w:r w:rsidRPr="00327FD3">
        <w:rPr>
          <w:rFonts w:cs="Arial"/>
          <w:szCs w:val="18"/>
          <w:lang w:val="es-ES_tradnl"/>
        </w:rPr>
        <w:t>contratados, por el monto establecido, ya que no se reconocerán ni procederán pagos por provisiones que hiciesen exceder dicho monto.</w:t>
      </w:r>
    </w:p>
    <w:p w:rsidR="004D29E6" w:rsidRPr="00327FD3" w:rsidRDefault="004D29E6" w:rsidP="004D29E6">
      <w:pPr>
        <w:rPr>
          <w:rFonts w:cs="Arial"/>
          <w:szCs w:val="18"/>
          <w:lang w:val="es-ES_tradnl"/>
        </w:rPr>
      </w:pPr>
    </w:p>
    <w:p w:rsidR="00DF65C9" w:rsidRPr="00740D1F" w:rsidRDefault="00DF65C9" w:rsidP="00DF65C9">
      <w:pPr>
        <w:pStyle w:val="CM2"/>
        <w:jc w:val="both"/>
        <w:rPr>
          <w:rFonts w:ascii="Verdana" w:hAnsi="Verdana" w:cs="Verdana"/>
          <w:b/>
          <w:i/>
          <w:sz w:val="18"/>
          <w:szCs w:val="18"/>
        </w:rPr>
      </w:pPr>
      <w:r w:rsidRPr="00740D1F">
        <w:rPr>
          <w:rFonts w:ascii="Verdana" w:hAnsi="Verdana" w:cs="Verdana"/>
          <w:b/>
          <w:i/>
          <w:sz w:val="18"/>
          <w:szCs w:val="18"/>
        </w:rPr>
        <w:t xml:space="preserve">(Seleccionar una de las siguientes cláusulas considerando si se acordó o no la otorgación del anticipo.) </w:t>
      </w:r>
    </w:p>
    <w:p w:rsidR="00DF65C9" w:rsidRPr="00740D1F" w:rsidRDefault="00DF65C9" w:rsidP="00DF65C9">
      <w:pPr>
        <w:rPr>
          <w:rFonts w:cs="Arial"/>
          <w:b/>
          <w:szCs w:val="18"/>
          <w:lang w:val="es-ES_tradnl"/>
        </w:rPr>
      </w:pPr>
    </w:p>
    <w:p w:rsidR="00DF65C9" w:rsidRPr="00740D1F" w:rsidRDefault="00DF65C9" w:rsidP="00DF65C9">
      <w:pPr>
        <w:rPr>
          <w:rFonts w:cs="Arial"/>
          <w:szCs w:val="18"/>
          <w:lang w:val="es-ES_tradnl"/>
        </w:rPr>
      </w:pPr>
      <w:r w:rsidRPr="00740D1F">
        <w:rPr>
          <w:rFonts w:cs="Arial"/>
          <w:b/>
          <w:szCs w:val="18"/>
          <w:lang w:val="es-ES_tradnl"/>
        </w:rPr>
        <w:t>SEXTA.- (ANTICIPO)</w:t>
      </w:r>
    </w:p>
    <w:p w:rsidR="00DF65C9" w:rsidRPr="001D25C3" w:rsidRDefault="00DF65C9" w:rsidP="00DF65C9">
      <w:pPr>
        <w:rPr>
          <w:rFonts w:cs="Arial"/>
          <w:szCs w:val="18"/>
          <w:lang w:val="es-ES_tradnl"/>
        </w:rPr>
      </w:pPr>
      <w:r w:rsidRPr="00740D1F">
        <w:rPr>
          <w:rFonts w:cs="Arial"/>
          <w:szCs w:val="18"/>
          <w:lang w:val="es-ES_tradnl"/>
        </w:rPr>
        <w:t xml:space="preserve">En el presente contrato la </w:t>
      </w:r>
      <w:r w:rsidRPr="00740D1F">
        <w:rPr>
          <w:rFonts w:cs="Arial"/>
          <w:b/>
          <w:szCs w:val="18"/>
          <w:lang w:val="es-ES_tradnl"/>
        </w:rPr>
        <w:t>ENTIDAD</w:t>
      </w:r>
      <w:r w:rsidRPr="00740D1F">
        <w:rPr>
          <w:rFonts w:cs="Arial"/>
          <w:szCs w:val="18"/>
          <w:lang w:val="es-ES_tradnl"/>
        </w:rPr>
        <w:t xml:space="preserve"> no otorgará anticipo.</w:t>
      </w:r>
    </w:p>
    <w:p w:rsidR="00DF65C9" w:rsidRDefault="00DF65C9" w:rsidP="004D29E6">
      <w:pPr>
        <w:rPr>
          <w:rFonts w:cs="Arial"/>
          <w:b/>
          <w:szCs w:val="18"/>
          <w:lang w:val="es-ES_tradnl"/>
        </w:rPr>
      </w:pPr>
    </w:p>
    <w:p w:rsidR="00DF65C9" w:rsidRDefault="00DF65C9" w:rsidP="004D29E6">
      <w:pPr>
        <w:rPr>
          <w:rFonts w:cs="Arial"/>
          <w:b/>
          <w:szCs w:val="18"/>
          <w:lang w:val="es-ES_tradnl"/>
        </w:rPr>
      </w:pPr>
    </w:p>
    <w:p w:rsidR="004D29E6" w:rsidRPr="008401B8" w:rsidRDefault="004D29E6" w:rsidP="004D29E6">
      <w:pPr>
        <w:rPr>
          <w:rFonts w:cs="Arial"/>
          <w:strike/>
          <w:szCs w:val="18"/>
          <w:lang w:val="es-ES_tradnl"/>
        </w:rPr>
      </w:pPr>
      <w:r w:rsidRPr="00327FD3">
        <w:rPr>
          <w:rFonts w:cs="Arial"/>
          <w:b/>
          <w:szCs w:val="18"/>
          <w:lang w:val="es-ES_tradnl"/>
        </w:rPr>
        <w:t>SEXTA.- (ANTICIPO)</w:t>
      </w:r>
    </w:p>
    <w:p w:rsidR="004D29E6" w:rsidRPr="00327FD3" w:rsidRDefault="004D29E6" w:rsidP="004D29E6">
      <w:pPr>
        <w:rPr>
          <w:rFonts w:cs="Arial"/>
          <w:szCs w:val="18"/>
          <w:lang w:val="es-ES_tradnl"/>
        </w:rPr>
      </w:pPr>
      <w:r w:rsidRPr="00327FD3">
        <w:rPr>
          <w:rFonts w:cs="Arial"/>
          <w:szCs w:val="18"/>
          <w:lang w:val="es-ES_tradnl"/>
        </w:rPr>
        <w:t xml:space="preserve">La </w:t>
      </w:r>
      <w:r w:rsidRPr="00327FD3">
        <w:rPr>
          <w:rFonts w:cs="Arial"/>
          <w:b/>
          <w:bCs/>
          <w:szCs w:val="18"/>
          <w:lang w:val="es-ES_tradnl"/>
        </w:rPr>
        <w:t xml:space="preserve">ENTIDAD, </w:t>
      </w:r>
      <w:r w:rsidRPr="00327FD3">
        <w:rPr>
          <w:rFonts w:cs="Arial"/>
          <w:szCs w:val="18"/>
          <w:lang w:val="es-ES_tradnl"/>
        </w:rPr>
        <w:t xml:space="preserve">podrá entregar un anticipo al </w:t>
      </w:r>
      <w:r w:rsidRPr="00327FD3">
        <w:rPr>
          <w:rFonts w:cs="Arial"/>
          <w:b/>
          <w:szCs w:val="18"/>
          <w:lang w:val="es-ES_tradnl"/>
        </w:rPr>
        <w:t xml:space="preserve">PROVEEDOR, </w:t>
      </w:r>
      <w:r w:rsidRPr="00327FD3">
        <w:rPr>
          <w:rFonts w:cs="Verdana"/>
          <w:szCs w:val="18"/>
        </w:rPr>
        <w:t>cuyo monto no deberá exceder el veinte por ciento (20%) del monto del Contrato</w:t>
      </w:r>
      <w:r w:rsidRPr="00327FD3">
        <w:rPr>
          <w:rFonts w:cs="Arial"/>
          <w:szCs w:val="18"/>
          <w:lang w:val="es-ES_tradnl"/>
        </w:rPr>
        <w:t xml:space="preserve">, contra entrega de una Garantía de Correcta Inversión de Anticipo por el  100% del monto entregado. El importe del anticipo será descontado en ___________ </w:t>
      </w:r>
      <w:r w:rsidRPr="00327FD3">
        <w:rPr>
          <w:rFonts w:cs="Arial"/>
          <w:b/>
          <w:i/>
          <w:szCs w:val="18"/>
          <w:lang w:val="es-ES_tradnl"/>
        </w:rPr>
        <w:t xml:space="preserve">(indicar el número de pagos) </w:t>
      </w:r>
      <w:r w:rsidRPr="00327FD3">
        <w:rPr>
          <w:rFonts w:cs="Arial"/>
          <w:szCs w:val="18"/>
          <w:lang w:val="es-ES_tradnl"/>
        </w:rPr>
        <w:t>pagos, hasta cubrir el monto total anticipado.</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SEPTIMA.- (GARANTIA)</w:t>
      </w:r>
    </w:p>
    <w:p w:rsidR="004D29E6" w:rsidRPr="00327FD3" w:rsidRDefault="004D29E6" w:rsidP="004D29E6">
      <w:pPr>
        <w:rPr>
          <w:szCs w:val="18"/>
        </w:rPr>
      </w:pPr>
      <w:r w:rsidRPr="00327FD3">
        <w:rPr>
          <w:rFonts w:cs="Arial"/>
          <w:szCs w:val="18"/>
          <w:lang w:val="es-ES_tradnl"/>
        </w:rPr>
        <w:t xml:space="preserve">El </w:t>
      </w:r>
      <w:r w:rsidRPr="00327FD3">
        <w:rPr>
          <w:rFonts w:cs="Arial"/>
          <w:b/>
          <w:szCs w:val="18"/>
          <w:lang w:val="es-ES_tradnl"/>
        </w:rPr>
        <w:t>PROVEEDOR</w:t>
      </w:r>
      <w:r w:rsidRPr="00327FD3">
        <w:rPr>
          <w:rFonts w:cs="Arial"/>
          <w:szCs w:val="18"/>
          <w:lang w:val="es-ES_tradnl"/>
        </w:rPr>
        <w:t xml:space="preserve"> garantiza el correcto cumplimiento y fiel ejecución del presente Contrato en todas sus partes con la __________ </w:t>
      </w:r>
      <w:r w:rsidRPr="00327FD3">
        <w:rPr>
          <w:rFonts w:cs="Arial"/>
          <w:b/>
          <w:i/>
          <w:szCs w:val="18"/>
          <w:lang w:val="es-ES_tradnl"/>
        </w:rPr>
        <w:t>(registrar el tipo de garantía establecido en el DBC)</w:t>
      </w:r>
      <w:r w:rsidRPr="00327FD3">
        <w:rPr>
          <w:rFonts w:cs="Arial"/>
          <w:i/>
          <w:szCs w:val="18"/>
          <w:lang w:val="es-ES_tradnl"/>
        </w:rPr>
        <w:t xml:space="preserve">, </w:t>
      </w:r>
      <w:r w:rsidRPr="00327FD3">
        <w:rPr>
          <w:rFonts w:cs="Arial"/>
          <w:szCs w:val="18"/>
          <w:lang w:val="es-ES_tradnl"/>
        </w:rPr>
        <w:t>Nro.</w:t>
      </w:r>
      <w:r w:rsidRPr="00327FD3">
        <w:rPr>
          <w:rFonts w:cs="Arial"/>
          <w:i/>
          <w:szCs w:val="18"/>
          <w:lang w:val="es-ES_tradnl"/>
        </w:rPr>
        <w:t xml:space="preserve"> ____________ </w:t>
      </w:r>
      <w:r w:rsidRPr="00327FD3">
        <w:rPr>
          <w:rFonts w:cs="Arial"/>
          <w:szCs w:val="18"/>
          <w:lang w:val="es-ES_tradnl"/>
        </w:rPr>
        <w:t>emitida por</w:t>
      </w:r>
      <w:r w:rsidRPr="00327FD3">
        <w:rPr>
          <w:rFonts w:cs="Arial"/>
          <w:i/>
          <w:szCs w:val="18"/>
          <w:lang w:val="es-ES_tradnl"/>
        </w:rPr>
        <w:t xml:space="preserve"> ____________________________ </w:t>
      </w:r>
      <w:r w:rsidRPr="00327FD3">
        <w:rPr>
          <w:rFonts w:cs="Arial"/>
          <w:b/>
          <w:i/>
          <w:szCs w:val="18"/>
          <w:lang w:val="es-ES_tradnl"/>
        </w:rPr>
        <w:t xml:space="preserve">(registrar el nombre del ente emisor de </w:t>
      </w:r>
      <w:smartTag w:uri="urn:schemas-microsoft-com:office:smarttags" w:element="PersonName">
        <w:smartTagPr>
          <w:attr w:name="ProductID" w:val="la Garantía"/>
        </w:smartTagPr>
        <w:r w:rsidRPr="00327FD3">
          <w:rPr>
            <w:rFonts w:cs="Arial"/>
            <w:b/>
            <w:i/>
            <w:szCs w:val="18"/>
            <w:lang w:val="es-ES_tradnl"/>
          </w:rPr>
          <w:t>la Garantía</w:t>
        </w:r>
      </w:smartTag>
      <w:r w:rsidRPr="00327FD3">
        <w:rPr>
          <w:rFonts w:cs="Arial"/>
          <w:b/>
          <w:i/>
          <w:szCs w:val="18"/>
          <w:lang w:val="es-ES_tradnl"/>
        </w:rPr>
        <w:t xml:space="preserve">), </w:t>
      </w:r>
      <w:r w:rsidRPr="00327FD3">
        <w:rPr>
          <w:rFonts w:cs="Arial"/>
          <w:szCs w:val="18"/>
          <w:lang w:val="es-ES_tradnl"/>
        </w:rPr>
        <w:t>con vigencia hasta el _______</w:t>
      </w:r>
      <w:r w:rsidRPr="00327FD3">
        <w:rPr>
          <w:rFonts w:cs="Arial"/>
          <w:b/>
          <w:i/>
          <w:szCs w:val="18"/>
          <w:lang w:val="es-ES_tradnl"/>
        </w:rPr>
        <w:t xml:space="preserve">(registrar día, mes y año de la vigencia de </w:t>
      </w:r>
      <w:smartTag w:uri="urn:schemas-microsoft-com:office:smarttags" w:element="PersonName">
        <w:smartTagPr>
          <w:attr w:name="ProductID" w:val="la Garantía"/>
        </w:smartTagPr>
        <w:r w:rsidRPr="00327FD3">
          <w:rPr>
            <w:rFonts w:cs="Arial"/>
            <w:b/>
            <w:i/>
            <w:szCs w:val="18"/>
            <w:lang w:val="es-ES_tradnl"/>
          </w:rPr>
          <w:t>la Garantía</w:t>
        </w:r>
      </w:smartTag>
      <w:r w:rsidRPr="00327FD3">
        <w:rPr>
          <w:rFonts w:cs="Arial"/>
          <w:b/>
          <w:i/>
          <w:szCs w:val="18"/>
          <w:lang w:val="es-ES_tradnl"/>
        </w:rPr>
        <w:t>),</w:t>
      </w:r>
      <w:r w:rsidRPr="00327FD3">
        <w:rPr>
          <w:rFonts w:cs="Arial"/>
          <w:szCs w:val="18"/>
          <w:lang w:val="es-ES_tradnl"/>
        </w:rPr>
        <w:t xml:space="preserve"> a la orden de</w:t>
      </w:r>
      <w:r w:rsidRPr="00327FD3">
        <w:rPr>
          <w:rFonts w:cs="Arial"/>
          <w:szCs w:val="18"/>
          <w:lang w:val="es-ES_tradnl"/>
        </w:rPr>
        <w:tab/>
        <w:t xml:space="preserve">_________ </w:t>
      </w:r>
      <w:r w:rsidRPr="00327FD3">
        <w:rPr>
          <w:rFonts w:cs="Arial"/>
          <w:b/>
          <w:i/>
          <w:szCs w:val="18"/>
          <w:lang w:val="es-ES_tradnl"/>
        </w:rPr>
        <w:t xml:space="preserve">(registrar el nombre o razón social de la ENTIDAD a la que fue girada </w:t>
      </w:r>
      <w:smartTag w:uri="urn:schemas-microsoft-com:office:smarttags" w:element="PersonName">
        <w:smartTagPr>
          <w:attr w:name="ProductID" w:val="la Garantía"/>
        </w:smartTagPr>
        <w:r w:rsidRPr="00327FD3">
          <w:rPr>
            <w:rFonts w:cs="Arial"/>
            <w:b/>
            <w:i/>
            <w:szCs w:val="18"/>
            <w:lang w:val="es-ES_tradnl"/>
          </w:rPr>
          <w:t>la Garantía</w:t>
        </w:r>
      </w:smartTag>
      <w:r w:rsidRPr="00327FD3">
        <w:rPr>
          <w:rFonts w:cs="Arial"/>
          <w:b/>
          <w:i/>
          <w:szCs w:val="18"/>
          <w:lang w:val="es-ES_tradnl"/>
        </w:rPr>
        <w:t>),</w:t>
      </w:r>
      <w:r w:rsidRPr="00327FD3">
        <w:rPr>
          <w:rFonts w:cs="Arial"/>
          <w:i/>
          <w:szCs w:val="18"/>
          <w:lang w:val="es-ES_tradnl"/>
        </w:rPr>
        <w:t xml:space="preserve"> </w:t>
      </w:r>
      <w:r w:rsidRPr="00327FD3">
        <w:rPr>
          <w:rFonts w:cs="Arial"/>
          <w:szCs w:val="18"/>
          <w:lang w:val="es-ES_tradnl"/>
        </w:rPr>
        <w:t xml:space="preserve">por el siete por ciento (7%) del monto total del Contrato que corresponde a ________ </w:t>
      </w:r>
      <w:r w:rsidRPr="00327FD3">
        <w:rPr>
          <w:rFonts w:cs="Arial"/>
          <w:b/>
          <w:i/>
          <w:szCs w:val="18"/>
          <w:lang w:val="es-ES_tradnl"/>
        </w:rPr>
        <w:t>_____________(registrar el monto de la Garantía en forma literal) _________ (registrar el monto en forma numérica, entre paréntesis)</w:t>
      </w:r>
      <w:r w:rsidRPr="00327FD3">
        <w:rPr>
          <w:szCs w:val="18"/>
        </w:rPr>
        <w:t xml:space="preserve"> </w:t>
      </w:r>
    </w:p>
    <w:p w:rsidR="004D29E6" w:rsidRPr="00327FD3" w:rsidRDefault="004D29E6" w:rsidP="004D29E6">
      <w:pPr>
        <w:rPr>
          <w:szCs w:val="18"/>
        </w:rPr>
      </w:pPr>
    </w:p>
    <w:p w:rsidR="004847D2" w:rsidRPr="00740D1F" w:rsidRDefault="004D29E6" w:rsidP="004D29E6">
      <w:pPr>
        <w:rPr>
          <w:rFonts w:cs="Arial"/>
          <w:b/>
          <w:i/>
          <w:szCs w:val="18"/>
          <w:lang w:val="es-ES_tradnl"/>
        </w:rPr>
      </w:pPr>
      <w:r w:rsidRPr="00740D1F">
        <w:rPr>
          <w:rFonts w:cs="Arial"/>
          <w:b/>
          <w:i/>
          <w:szCs w:val="18"/>
          <w:lang w:val="es-ES_tradnl"/>
        </w:rPr>
        <w:t xml:space="preserve">(Para el caso de </w:t>
      </w:r>
      <w:r w:rsidR="00667549" w:rsidRPr="00740D1F">
        <w:rPr>
          <w:rFonts w:cs="Arial"/>
          <w:b/>
          <w:i/>
          <w:szCs w:val="18"/>
          <w:lang w:val="es-ES_tradnl"/>
        </w:rPr>
        <w:t>contrataciones</w:t>
      </w:r>
      <w:r w:rsidRPr="00740D1F">
        <w:rPr>
          <w:rFonts w:cs="Arial"/>
          <w:b/>
          <w:i/>
          <w:szCs w:val="18"/>
          <w:lang w:val="es-ES_tradnl"/>
        </w:rPr>
        <w:t xml:space="preserve"> </w:t>
      </w:r>
      <w:r w:rsidR="00667549" w:rsidRPr="00740D1F">
        <w:rPr>
          <w:rFonts w:cs="Arial"/>
          <w:b/>
          <w:i/>
          <w:szCs w:val="18"/>
          <w:lang w:val="es-ES_tradnl"/>
        </w:rPr>
        <w:t xml:space="preserve">anuales de </w:t>
      </w:r>
      <w:r w:rsidRPr="00740D1F">
        <w:rPr>
          <w:rFonts w:cs="Arial"/>
          <w:b/>
          <w:i/>
          <w:szCs w:val="18"/>
          <w:lang w:val="es-ES_tradnl"/>
        </w:rPr>
        <w:t>proveedor</w:t>
      </w:r>
      <w:r w:rsidR="00667549" w:rsidRPr="00740D1F">
        <w:rPr>
          <w:rFonts w:cs="Arial"/>
          <w:b/>
          <w:i/>
          <w:szCs w:val="18"/>
          <w:lang w:val="es-ES_tradnl"/>
        </w:rPr>
        <w:t>es</w:t>
      </w:r>
      <w:r w:rsidRPr="00740D1F">
        <w:rPr>
          <w:rFonts w:cs="Arial"/>
          <w:b/>
          <w:i/>
          <w:szCs w:val="18"/>
          <w:lang w:val="es-ES_tradnl"/>
        </w:rPr>
        <w:t xml:space="preserve"> </w:t>
      </w:r>
      <w:r w:rsidR="00667549" w:rsidRPr="00740D1F">
        <w:rPr>
          <w:rFonts w:cs="Arial"/>
          <w:b/>
          <w:i/>
          <w:szCs w:val="18"/>
          <w:lang w:val="es-ES_tradnl"/>
        </w:rPr>
        <w:t xml:space="preserve">deberá </w:t>
      </w:r>
      <w:r w:rsidR="004847D2" w:rsidRPr="00740D1F">
        <w:rPr>
          <w:rFonts w:cs="Arial"/>
          <w:b/>
          <w:i/>
          <w:szCs w:val="18"/>
          <w:lang w:val="es-ES_tradnl"/>
        </w:rPr>
        <w:t>sustituir el párrafo anterior con el siguiente texto</w:t>
      </w:r>
      <w:r w:rsidRPr="00740D1F">
        <w:rPr>
          <w:rFonts w:cs="Arial"/>
          <w:b/>
          <w:i/>
          <w:szCs w:val="18"/>
          <w:lang w:val="es-ES_tradnl"/>
        </w:rPr>
        <w:t xml:space="preserve">) </w:t>
      </w:r>
    </w:p>
    <w:p w:rsidR="004847D2" w:rsidRPr="00740D1F" w:rsidRDefault="004847D2" w:rsidP="004D29E6">
      <w:pPr>
        <w:rPr>
          <w:rFonts w:cs="Arial"/>
          <w:b/>
          <w:i/>
          <w:szCs w:val="18"/>
          <w:lang w:val="es-ES_tradnl"/>
        </w:rPr>
      </w:pPr>
    </w:p>
    <w:p w:rsidR="004D29E6" w:rsidRPr="00740D1F" w:rsidRDefault="004847D2" w:rsidP="004D29E6">
      <w:pPr>
        <w:rPr>
          <w:rFonts w:cs="Arial"/>
          <w:szCs w:val="18"/>
          <w:lang w:val="es-ES_tradnl"/>
        </w:rPr>
      </w:pPr>
      <w:r w:rsidRPr="00740D1F">
        <w:rPr>
          <w:rFonts w:cs="Arial"/>
          <w:szCs w:val="18"/>
          <w:lang w:val="es-ES_tradnl"/>
        </w:rPr>
        <w:t xml:space="preserve">El </w:t>
      </w:r>
      <w:r w:rsidRPr="00740D1F">
        <w:rPr>
          <w:rFonts w:cs="Arial"/>
          <w:b/>
          <w:szCs w:val="18"/>
          <w:lang w:val="es-ES_tradnl"/>
        </w:rPr>
        <w:t>PROVEEDOR</w:t>
      </w:r>
      <w:r w:rsidRPr="00740D1F">
        <w:rPr>
          <w:rFonts w:cs="Arial"/>
          <w:szCs w:val="18"/>
          <w:lang w:val="es-ES_tradnl"/>
        </w:rPr>
        <w:t xml:space="preserve"> garantiza el correcto cumplimiento y fiel ejecución del presente Contrato en todas sus partes con la __________ </w:t>
      </w:r>
      <w:r w:rsidRPr="00740D1F">
        <w:rPr>
          <w:rFonts w:cs="Arial"/>
          <w:b/>
          <w:i/>
          <w:szCs w:val="18"/>
          <w:lang w:val="es-ES_tradnl"/>
        </w:rPr>
        <w:t>(registrar el tipo de garantía establecido en el DBC)</w:t>
      </w:r>
      <w:r w:rsidRPr="00740D1F">
        <w:rPr>
          <w:rFonts w:cs="Arial"/>
          <w:i/>
          <w:szCs w:val="18"/>
          <w:lang w:val="es-ES_tradnl"/>
        </w:rPr>
        <w:t xml:space="preserve">, </w:t>
      </w:r>
      <w:r w:rsidRPr="00740D1F">
        <w:rPr>
          <w:rFonts w:cs="Arial"/>
          <w:szCs w:val="18"/>
          <w:lang w:val="es-ES_tradnl"/>
        </w:rPr>
        <w:t>Nro.</w:t>
      </w:r>
      <w:r w:rsidRPr="00740D1F">
        <w:rPr>
          <w:rFonts w:cs="Arial"/>
          <w:i/>
          <w:szCs w:val="18"/>
          <w:lang w:val="es-ES_tradnl"/>
        </w:rPr>
        <w:t xml:space="preserve"> ____________ </w:t>
      </w:r>
      <w:r w:rsidRPr="00740D1F">
        <w:rPr>
          <w:rFonts w:cs="Arial"/>
          <w:szCs w:val="18"/>
          <w:lang w:val="es-ES_tradnl"/>
        </w:rPr>
        <w:t>emitida por</w:t>
      </w:r>
      <w:r w:rsidRPr="00740D1F">
        <w:rPr>
          <w:rFonts w:cs="Arial"/>
          <w:i/>
          <w:szCs w:val="18"/>
          <w:lang w:val="es-ES_tradnl"/>
        </w:rPr>
        <w:t xml:space="preserve"> ____________________________ </w:t>
      </w:r>
      <w:r w:rsidRPr="00740D1F">
        <w:rPr>
          <w:rFonts w:cs="Arial"/>
          <w:b/>
          <w:i/>
          <w:szCs w:val="18"/>
          <w:lang w:val="es-ES_tradnl"/>
        </w:rPr>
        <w:t xml:space="preserve">(registrar el nombre del ente emisor de la Garantía), </w:t>
      </w:r>
      <w:r w:rsidRPr="00740D1F">
        <w:rPr>
          <w:rFonts w:cs="Arial"/>
          <w:szCs w:val="18"/>
          <w:lang w:val="es-ES_tradnl"/>
        </w:rPr>
        <w:t>con vigencia hasta el _______</w:t>
      </w:r>
      <w:r w:rsidRPr="00740D1F">
        <w:rPr>
          <w:rFonts w:cs="Arial"/>
          <w:b/>
          <w:i/>
          <w:szCs w:val="18"/>
          <w:lang w:val="es-ES_tradnl"/>
        </w:rPr>
        <w:t>(registrar día, mes y año de la vigencia de la Garantía),</w:t>
      </w:r>
      <w:r w:rsidRPr="00740D1F">
        <w:rPr>
          <w:rFonts w:cs="Arial"/>
          <w:szCs w:val="18"/>
          <w:lang w:val="es-ES_tradnl"/>
        </w:rPr>
        <w:t xml:space="preserve"> a la orden de</w:t>
      </w:r>
      <w:r w:rsidR="00EB6CB4" w:rsidRPr="00740D1F">
        <w:rPr>
          <w:rFonts w:cs="Arial"/>
          <w:szCs w:val="18"/>
          <w:lang w:val="es-ES_tradnl"/>
        </w:rPr>
        <w:t xml:space="preserve"> </w:t>
      </w:r>
      <w:r w:rsidRPr="00740D1F">
        <w:rPr>
          <w:rFonts w:cs="Arial"/>
          <w:szCs w:val="18"/>
          <w:lang w:val="es-ES_tradnl"/>
        </w:rPr>
        <w:t xml:space="preserve">_________ </w:t>
      </w:r>
      <w:r w:rsidRPr="00740D1F">
        <w:rPr>
          <w:rFonts w:cs="Arial"/>
          <w:b/>
          <w:i/>
          <w:szCs w:val="18"/>
          <w:lang w:val="es-ES_tradnl"/>
        </w:rPr>
        <w:t xml:space="preserve">(registrar el nombre o razón social de la ENTIDAD a la que fue girada la Garantía), </w:t>
      </w:r>
      <w:r w:rsidR="00EB6CB4" w:rsidRPr="00740D1F">
        <w:rPr>
          <w:rFonts w:cs="Arial"/>
          <w:szCs w:val="18"/>
          <w:lang w:val="es-ES_tradnl"/>
        </w:rPr>
        <w:t xml:space="preserve">por el siete por ciento (7%) del monto que corresponde a </w:t>
      </w:r>
      <w:r w:rsidR="004D29E6" w:rsidRPr="00740D1F">
        <w:rPr>
          <w:rFonts w:cs="Arial"/>
          <w:i/>
          <w:szCs w:val="18"/>
          <w:lang w:val="es-ES_tradnl"/>
        </w:rPr>
        <w:t>_________________</w:t>
      </w:r>
      <w:r w:rsidR="004D29E6" w:rsidRPr="00740D1F">
        <w:rPr>
          <w:rFonts w:cs="Arial"/>
          <w:b/>
          <w:i/>
          <w:szCs w:val="18"/>
          <w:lang w:val="es-ES_tradnl"/>
        </w:rPr>
        <w:t>(se determinará un monto fijo por toda la gestión, se considera el monto histórico para determinar la garantía</w:t>
      </w:r>
      <w:r w:rsidR="007B0ACA" w:rsidRPr="00740D1F">
        <w:rPr>
          <w:rFonts w:cs="Arial"/>
          <w:b/>
          <w:i/>
          <w:szCs w:val="18"/>
          <w:lang w:val="es-ES_tradnl"/>
        </w:rPr>
        <w:t xml:space="preserve">, </w:t>
      </w:r>
      <w:r w:rsidR="004D29E6" w:rsidRPr="00740D1F">
        <w:rPr>
          <w:rFonts w:cs="Arial"/>
          <w:b/>
          <w:i/>
          <w:szCs w:val="18"/>
          <w:lang w:val="es-ES_tradnl"/>
        </w:rPr>
        <w:t xml:space="preserve">registrar el monto en forma </w:t>
      </w:r>
      <w:r w:rsidR="000C7933" w:rsidRPr="00740D1F">
        <w:rPr>
          <w:rFonts w:cs="Arial"/>
          <w:b/>
          <w:i/>
          <w:szCs w:val="18"/>
          <w:lang w:val="es-ES_tradnl"/>
        </w:rPr>
        <w:t>numeral y literal</w:t>
      </w:r>
      <w:r w:rsidR="004D29E6" w:rsidRPr="00740D1F">
        <w:rPr>
          <w:rFonts w:cs="Arial"/>
          <w:b/>
          <w:i/>
          <w:szCs w:val="18"/>
          <w:lang w:val="es-ES_tradnl"/>
        </w:rPr>
        <w:t>)</w:t>
      </w:r>
      <w:r w:rsidR="007B0ACA" w:rsidRPr="00740D1F">
        <w:rPr>
          <w:rFonts w:cs="Arial"/>
          <w:szCs w:val="18"/>
          <w:lang w:val="es-ES_tradnl"/>
        </w:rPr>
        <w:t xml:space="preserve"> </w:t>
      </w:r>
    </w:p>
    <w:p w:rsidR="004D29E6" w:rsidRPr="00740D1F" w:rsidRDefault="004D29E6" w:rsidP="004D29E6">
      <w:pPr>
        <w:rPr>
          <w:rFonts w:cs="Arial"/>
          <w:szCs w:val="18"/>
          <w:lang w:val="es-ES_tradnl"/>
        </w:rPr>
      </w:pPr>
    </w:p>
    <w:p w:rsidR="004D29E6" w:rsidRDefault="004D29E6" w:rsidP="004D29E6">
      <w:pPr>
        <w:rPr>
          <w:rFonts w:cs="Arial"/>
          <w:szCs w:val="18"/>
          <w:lang w:val="es-ES_tradnl"/>
        </w:rPr>
      </w:pPr>
      <w:r w:rsidRPr="00740D1F">
        <w:rPr>
          <w:rFonts w:cs="Arial"/>
          <w:szCs w:val="18"/>
          <w:lang w:val="es-ES_tradnl"/>
        </w:rPr>
        <w:t>En caso de resolución de contrato por causales atribuibles</w:t>
      </w:r>
      <w:r>
        <w:rPr>
          <w:rFonts w:cs="Arial"/>
          <w:szCs w:val="18"/>
          <w:lang w:val="es-ES_tradnl"/>
        </w:rPr>
        <w:t xml:space="preserve"> al </w:t>
      </w:r>
      <w:r w:rsidRPr="00327FD3">
        <w:rPr>
          <w:rFonts w:cs="Arial"/>
          <w:b/>
          <w:szCs w:val="18"/>
          <w:lang w:val="es-ES_tradnl"/>
        </w:rPr>
        <w:t>PROVEEDOR</w:t>
      </w:r>
      <w:r w:rsidRPr="00327FD3">
        <w:rPr>
          <w:rFonts w:cs="Arial"/>
          <w:szCs w:val="18"/>
          <w:lang w:val="es-ES_tradnl"/>
        </w:rPr>
        <w:t>, el importe de dicha garantía será pagado</w:t>
      </w:r>
      <w:r>
        <w:rPr>
          <w:rFonts w:cs="Arial"/>
          <w:szCs w:val="18"/>
          <w:lang w:val="es-ES_tradnl"/>
        </w:rPr>
        <w:t xml:space="preserve"> </w:t>
      </w:r>
      <w:r w:rsidRPr="00327FD3">
        <w:rPr>
          <w:rFonts w:cs="Arial"/>
          <w:szCs w:val="18"/>
          <w:lang w:val="es-ES_tradnl"/>
        </w:rPr>
        <w:t>en favor de la</w:t>
      </w:r>
      <w:r w:rsidRPr="00327FD3">
        <w:rPr>
          <w:rFonts w:cs="Arial"/>
          <w:b/>
          <w:szCs w:val="18"/>
          <w:lang w:val="es-ES_tradnl"/>
        </w:rPr>
        <w:t xml:space="preserve"> ENTIDAD</w:t>
      </w:r>
      <w:r w:rsidRPr="00327FD3">
        <w:rPr>
          <w:rFonts w:cs="Arial"/>
          <w:szCs w:val="18"/>
          <w:lang w:val="es-ES_tradnl"/>
        </w:rPr>
        <w:t>, a su sólo requerimiento, sin necesidad de ningún trámite o acción judicial.</w:t>
      </w:r>
      <w:r w:rsidRPr="00602BB1">
        <w:rPr>
          <w:rFonts w:cs="Arial"/>
          <w:szCs w:val="18"/>
          <w:lang w:val="es-ES_tradnl"/>
        </w:rPr>
        <w:t xml:space="preserve"> </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Si se procediera a la recepción definitiva de los </w:t>
      </w:r>
      <w:r w:rsidRPr="00327FD3">
        <w:rPr>
          <w:b/>
          <w:bCs/>
          <w:spacing w:val="-6"/>
          <w:szCs w:val="18"/>
          <w:lang w:val="es-ES_tradnl"/>
        </w:rPr>
        <w:t>PRODUCTOS FARMACÉUTICOS - MEDICAMENTOS</w:t>
      </w:r>
      <w:r w:rsidRPr="00327FD3">
        <w:rPr>
          <w:rFonts w:cs="Arial"/>
          <w:szCs w:val="18"/>
          <w:lang w:val="es-ES_tradnl"/>
        </w:rPr>
        <w:t xml:space="preserve"> objeto de la adquisición, dentro del plazo contractual y en forma satisfactoria, hecho que se hará constar mediante el Acta de recepción definitiva, suscrita por ambas partes contratantes, dicha garantía será devuelta después de la Liquidación del Contrato, juntamente con el Certificado de Cumplimiento de Contrato.</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El</w:t>
      </w:r>
      <w:r w:rsidRPr="00327FD3">
        <w:rPr>
          <w:rFonts w:cs="Arial"/>
          <w:b/>
          <w:szCs w:val="18"/>
          <w:lang w:val="es-ES_tradnl"/>
        </w:rPr>
        <w:t xml:space="preserve"> PROVEEDOR</w:t>
      </w:r>
      <w:r w:rsidRPr="00327FD3">
        <w:rPr>
          <w:rFonts w:cs="Arial"/>
          <w:szCs w:val="18"/>
          <w:lang w:val="es-ES_tradnl"/>
        </w:rPr>
        <w:t xml:space="preserve">, tiene la obligación de mantener actualizada </w:t>
      </w:r>
      <w:smartTag w:uri="urn:schemas-microsoft-com:office:smarttags" w:element="PersonName">
        <w:smartTagPr>
          <w:attr w:name="ProductID" w:val="la Garant￭a"/>
        </w:smartTagPr>
        <w:r w:rsidRPr="00327FD3">
          <w:rPr>
            <w:rFonts w:cs="Arial"/>
            <w:szCs w:val="18"/>
            <w:lang w:val="es-ES_tradnl"/>
          </w:rPr>
          <w:t>la Garantía</w:t>
        </w:r>
      </w:smartTag>
      <w:r w:rsidRPr="00327FD3">
        <w:rPr>
          <w:rFonts w:cs="Arial"/>
          <w:szCs w:val="18"/>
          <w:lang w:val="es-ES_tradnl"/>
        </w:rPr>
        <w:t xml:space="preserve"> de Cumplimiento de Contrato, cuantas veces lo requiera la </w:t>
      </w:r>
      <w:r w:rsidRPr="00327FD3">
        <w:rPr>
          <w:rFonts w:cs="Arial"/>
          <w:b/>
          <w:szCs w:val="18"/>
          <w:lang w:val="es-ES_tradnl"/>
        </w:rPr>
        <w:t>ENTIDAD</w:t>
      </w:r>
      <w:r w:rsidRPr="00327FD3">
        <w:rPr>
          <w:rFonts w:cs="Arial"/>
          <w:szCs w:val="18"/>
          <w:lang w:val="es-ES_tradnl"/>
        </w:rPr>
        <w:t xml:space="preserve"> por razones justificadas, quien llevará el control directo de vigencia de la misma bajo su responsabilidad.</w:t>
      </w:r>
    </w:p>
    <w:p w:rsidR="004D29E6" w:rsidRPr="00327FD3" w:rsidRDefault="004D29E6" w:rsidP="004D29E6">
      <w:pPr>
        <w:rPr>
          <w:rFonts w:cs="Arial"/>
          <w:szCs w:val="18"/>
          <w:lang w:val="es-ES_tradnl"/>
        </w:rPr>
      </w:pPr>
    </w:p>
    <w:p w:rsidR="004D29E6" w:rsidRPr="00327FD3" w:rsidRDefault="004D29E6" w:rsidP="004D29E6">
      <w:pPr>
        <w:rPr>
          <w:rFonts w:cs="Arial"/>
          <w:b/>
          <w:i/>
          <w:szCs w:val="18"/>
          <w:lang w:val="es-ES_tradnl"/>
        </w:rPr>
      </w:pPr>
      <w:r w:rsidRPr="00327FD3">
        <w:rPr>
          <w:rFonts w:cs="Arial"/>
          <w:b/>
          <w:i/>
          <w:szCs w:val="18"/>
          <w:lang w:val="es-ES_tradnl"/>
        </w:rPr>
        <w:t>(En caso que la modalidad de compra consigne el desembolso de anticipo, en la presente clausula se deberá adicionar el siguiente texto).</w:t>
      </w:r>
    </w:p>
    <w:p w:rsidR="004D29E6" w:rsidRPr="00327FD3" w:rsidRDefault="004D29E6" w:rsidP="004D29E6">
      <w:pPr>
        <w:rPr>
          <w:rFonts w:cs="Arial"/>
          <w:b/>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Garantía de Correcta Inversión de Anticipo.</w:t>
      </w:r>
    </w:p>
    <w:p w:rsidR="004D29E6" w:rsidRPr="00327FD3" w:rsidRDefault="004D29E6" w:rsidP="004D29E6">
      <w:pPr>
        <w:rPr>
          <w:rFonts w:cs="Arial"/>
          <w:b/>
          <w:szCs w:val="18"/>
          <w:lang w:val="es-ES_tradnl"/>
        </w:rPr>
      </w:pPr>
    </w:p>
    <w:p w:rsidR="004D29E6" w:rsidRPr="00327FD3" w:rsidRDefault="004D29E6" w:rsidP="004D29E6">
      <w:pPr>
        <w:rPr>
          <w:rFonts w:cs="Arial"/>
          <w:b/>
          <w:i/>
          <w:szCs w:val="18"/>
          <w:lang w:val="es-ES_tradnl"/>
        </w:rPr>
      </w:pPr>
      <w:r w:rsidRPr="00327FD3">
        <w:rPr>
          <w:rFonts w:cs="Arial"/>
          <w:szCs w:val="18"/>
          <w:lang w:val="es-ES_tradnl"/>
        </w:rPr>
        <w:t xml:space="preserve">El </w:t>
      </w:r>
      <w:r w:rsidRPr="00327FD3">
        <w:rPr>
          <w:rFonts w:cs="Arial"/>
          <w:b/>
          <w:szCs w:val="18"/>
          <w:lang w:val="es-ES_tradnl"/>
        </w:rPr>
        <w:t>PROVEEDOR,</w:t>
      </w:r>
      <w:r w:rsidRPr="00327FD3">
        <w:rPr>
          <w:rFonts w:cs="Arial"/>
          <w:szCs w:val="18"/>
          <w:lang w:val="es-ES_tradnl"/>
        </w:rPr>
        <w:t xml:space="preserve"> entregará a </w:t>
      </w:r>
      <w:smartTag w:uri="urn:schemas-microsoft-com:office:smarttags" w:element="PersonName">
        <w:smartTagPr>
          <w:attr w:name="ProductID" w:val="la ENTIDAD"/>
        </w:smartTagPr>
        <w:r w:rsidRPr="00327FD3">
          <w:rPr>
            <w:rFonts w:cs="Arial"/>
            <w:szCs w:val="18"/>
            <w:lang w:val="es-ES_tradnl"/>
          </w:rPr>
          <w:t xml:space="preserve">la </w:t>
        </w:r>
        <w:r w:rsidRPr="00327FD3">
          <w:rPr>
            <w:rFonts w:cs="Arial"/>
            <w:b/>
            <w:szCs w:val="18"/>
            <w:lang w:val="es-ES_tradnl"/>
          </w:rPr>
          <w:t>ENTIDAD</w:t>
        </w:r>
      </w:smartTag>
      <w:r w:rsidRPr="00327FD3">
        <w:rPr>
          <w:rFonts w:cs="Arial"/>
          <w:szCs w:val="18"/>
          <w:lang w:val="es-ES_tradnl"/>
        </w:rPr>
        <w:t xml:space="preserve"> una ________ </w:t>
      </w:r>
      <w:r w:rsidRPr="00327FD3">
        <w:rPr>
          <w:rFonts w:cs="Arial"/>
          <w:b/>
          <w:i/>
          <w:szCs w:val="18"/>
          <w:lang w:val="es-ES_tradnl"/>
        </w:rPr>
        <w:t>(registrar el tipo de garantía a ser presentada Boleta de Garantía, Garantía a Primer Requerimiento o Póliza de Seguro de Caución a Primer Requerimiento)</w:t>
      </w:r>
      <w:r w:rsidRPr="00327FD3">
        <w:rPr>
          <w:rFonts w:cs="Arial"/>
          <w:i/>
          <w:szCs w:val="18"/>
          <w:lang w:val="es-ES_tradnl"/>
        </w:rPr>
        <w:t>,</w:t>
      </w:r>
      <w:r w:rsidRPr="00327FD3">
        <w:rPr>
          <w:rFonts w:cs="Arial"/>
          <w:szCs w:val="18"/>
          <w:lang w:val="es-ES_tradnl"/>
        </w:rPr>
        <w:t xml:space="preserve"> por el cien por cien (100%) del monto del anticipo solicitado por el </w:t>
      </w:r>
      <w:r w:rsidRPr="00327FD3">
        <w:rPr>
          <w:rFonts w:cs="Arial"/>
          <w:b/>
          <w:szCs w:val="18"/>
          <w:lang w:val="es-ES_tradnl"/>
        </w:rPr>
        <w:t>PROVEEDOR</w:t>
      </w:r>
      <w:r w:rsidRPr="00327FD3">
        <w:rPr>
          <w:rFonts w:cs="Arial"/>
          <w:szCs w:val="18"/>
          <w:lang w:val="es-ES_tradnl"/>
        </w:rPr>
        <w:t xml:space="preserve"> que corresponde a </w:t>
      </w:r>
      <w:r w:rsidRPr="00327FD3">
        <w:rPr>
          <w:rFonts w:cs="Arial"/>
          <w:i/>
          <w:szCs w:val="18"/>
          <w:lang w:val="es-ES_tradnl"/>
        </w:rPr>
        <w:t xml:space="preserve">__________ </w:t>
      </w:r>
      <w:r w:rsidRPr="00327FD3">
        <w:rPr>
          <w:rFonts w:cs="Arial"/>
          <w:b/>
          <w:i/>
          <w:szCs w:val="18"/>
          <w:lang w:val="es-ES_tradnl"/>
        </w:rPr>
        <w:t>(registrar el monto en forma numeral y literal, el mismo que no podrá exceder del 20% del monto del contrato)</w:t>
      </w:r>
      <w:r w:rsidRPr="00327FD3">
        <w:rPr>
          <w:rFonts w:cs="Arial"/>
          <w:i/>
          <w:szCs w:val="18"/>
          <w:lang w:val="es-ES_tradnl"/>
        </w:rPr>
        <w:t>,</w:t>
      </w:r>
      <w:r w:rsidRPr="00327FD3">
        <w:rPr>
          <w:rFonts w:cs="Arial"/>
          <w:szCs w:val="18"/>
          <w:lang w:val="es-ES_tradnl"/>
        </w:rPr>
        <w:t xml:space="preserve"> con vigencia hasta la amortización total del anticipo, a la orden de  _________ </w:t>
      </w:r>
      <w:r w:rsidRPr="00327FD3">
        <w:rPr>
          <w:rFonts w:cs="Arial"/>
          <w:b/>
          <w:i/>
          <w:szCs w:val="18"/>
          <w:lang w:val="es-ES_tradnl"/>
        </w:rPr>
        <w:t>(registrar el nombre o razón social de la entidad).</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El </w:t>
      </w:r>
      <w:r w:rsidRPr="00327FD3">
        <w:rPr>
          <w:rFonts w:cs="Arial"/>
          <w:b/>
          <w:szCs w:val="18"/>
          <w:lang w:val="es-ES_tradnl"/>
        </w:rPr>
        <w:t>PROVEEDOR</w:t>
      </w:r>
      <w:r w:rsidRPr="00327FD3">
        <w:rPr>
          <w:rFonts w:cs="Arial"/>
          <w:szCs w:val="18"/>
          <w:lang w:val="es-ES_tradnl"/>
        </w:rPr>
        <w:t>, tiene la obligación de mante</w:t>
      </w:r>
      <w:r>
        <w:rPr>
          <w:rFonts w:cs="Arial"/>
          <w:szCs w:val="18"/>
          <w:lang w:val="es-ES_tradnl"/>
        </w:rPr>
        <w:t xml:space="preserve">ner </w:t>
      </w:r>
      <w:r w:rsidRPr="00BB2719">
        <w:rPr>
          <w:rFonts w:cs="Arial"/>
          <w:szCs w:val="18"/>
          <w:lang w:val="es-ES_tradnl"/>
        </w:rPr>
        <w:t xml:space="preserve">actualizada la Garantía de Correcta Inversión de Anticipo, cuantas veces lo requiera la </w:t>
      </w:r>
      <w:r w:rsidRPr="00BB2719">
        <w:rPr>
          <w:rFonts w:cs="Arial"/>
          <w:b/>
          <w:szCs w:val="18"/>
          <w:lang w:val="es-ES_tradnl"/>
        </w:rPr>
        <w:t>ENTIDAD</w:t>
      </w:r>
      <w:r w:rsidRPr="00BB2719">
        <w:rPr>
          <w:rFonts w:cs="Arial"/>
          <w:szCs w:val="18"/>
          <w:lang w:val="es-ES_tradnl"/>
        </w:rPr>
        <w:t xml:space="preserve"> por razones ju</w:t>
      </w:r>
      <w:r w:rsidRPr="00EB1A4A">
        <w:rPr>
          <w:rFonts w:cs="Arial"/>
          <w:szCs w:val="18"/>
          <w:shd w:val="clear" w:color="auto" w:fill="FFFFFF"/>
          <w:lang w:val="es-ES_tradnl"/>
        </w:rPr>
        <w:t>stificadas, quien llevará el control directo de vigencia de la misma bajo su responsabilidad.</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El importe de la garantía podrá ser cobrado por </w:t>
      </w:r>
      <w:smartTag w:uri="urn:schemas-microsoft-com:office:smarttags" w:element="PersonName">
        <w:smartTagPr>
          <w:attr w:name="ProductID" w:val="la ENTIDAD"/>
        </w:smartTagPr>
        <w:r w:rsidRPr="00327FD3">
          <w:rPr>
            <w:rFonts w:cs="Arial"/>
            <w:szCs w:val="18"/>
            <w:lang w:val="es-ES_tradnl"/>
          </w:rPr>
          <w:t xml:space="preserve">la </w:t>
        </w:r>
        <w:r w:rsidRPr="00327FD3">
          <w:rPr>
            <w:rFonts w:cs="Arial"/>
            <w:b/>
            <w:bCs/>
            <w:szCs w:val="18"/>
            <w:lang w:val="es-ES_tradnl"/>
          </w:rPr>
          <w:t>ENTIDAD</w:t>
        </w:r>
      </w:smartTag>
      <w:r w:rsidRPr="00327FD3">
        <w:rPr>
          <w:rFonts w:cs="Arial"/>
          <w:b/>
          <w:bCs/>
          <w:szCs w:val="18"/>
          <w:lang w:val="es-ES_tradnl"/>
        </w:rPr>
        <w:t xml:space="preserve"> </w:t>
      </w:r>
      <w:r w:rsidRPr="00327FD3">
        <w:rPr>
          <w:rFonts w:cs="Arial"/>
          <w:szCs w:val="18"/>
          <w:lang w:val="es-ES_tradnl"/>
        </w:rPr>
        <w:t xml:space="preserve">en caso de que el </w:t>
      </w:r>
      <w:r w:rsidRPr="00327FD3">
        <w:rPr>
          <w:rFonts w:cs="Arial"/>
          <w:b/>
          <w:bCs/>
          <w:szCs w:val="18"/>
          <w:lang w:val="es-ES_tradnl"/>
        </w:rPr>
        <w:t xml:space="preserve"> PROVEEDOR</w:t>
      </w:r>
      <w:r w:rsidRPr="00327FD3">
        <w:rPr>
          <w:rFonts w:cs="Arial"/>
          <w:szCs w:val="18"/>
          <w:lang w:val="es-ES_tradnl"/>
        </w:rPr>
        <w:t xml:space="preserve"> no haya iniciado la provisión de los </w:t>
      </w:r>
      <w:r w:rsidRPr="00327FD3">
        <w:rPr>
          <w:b/>
          <w:bCs/>
          <w:spacing w:val="-6"/>
          <w:szCs w:val="18"/>
          <w:lang w:val="es-ES_tradnl"/>
        </w:rPr>
        <w:t>PRODUCTOS FARMACÉUTICOS – MEDICAMENTOS</w:t>
      </w:r>
      <w:r w:rsidRPr="00327FD3">
        <w:rPr>
          <w:rFonts w:cs="Arial"/>
          <w:b/>
          <w:bCs/>
          <w:szCs w:val="18"/>
          <w:lang w:val="es-ES_tradnl"/>
        </w:rPr>
        <w:t xml:space="preserve"> </w:t>
      </w:r>
      <w:r w:rsidRPr="00327FD3">
        <w:rPr>
          <w:rFonts w:cs="Arial"/>
          <w:szCs w:val="18"/>
          <w:lang w:val="es-ES_tradnl"/>
        </w:rPr>
        <w:t xml:space="preserve">dentro de los __________ </w:t>
      </w:r>
      <w:r w:rsidRPr="00327FD3">
        <w:rPr>
          <w:rFonts w:cs="Arial"/>
          <w:b/>
          <w:i/>
          <w:szCs w:val="18"/>
          <w:lang w:val="es-ES_tradnl"/>
        </w:rPr>
        <w:t xml:space="preserve">(Registrar en forma literal y numeral, el plazo previsto que prevea al efecto </w:t>
      </w:r>
      <w:smartTag w:uri="urn:schemas-microsoft-com:office:smarttags" w:element="PersonName">
        <w:smartTagPr>
          <w:attr w:name="ProductID" w:val="la ENTIDAD"/>
        </w:smartTagPr>
        <w:r w:rsidRPr="00327FD3">
          <w:rPr>
            <w:rFonts w:cs="Arial"/>
            <w:b/>
            <w:i/>
            <w:szCs w:val="18"/>
            <w:lang w:val="es-ES_tradnl"/>
          </w:rPr>
          <w:t>la ENTIDAD</w:t>
        </w:r>
      </w:smartTag>
      <w:r w:rsidRPr="00327FD3">
        <w:rPr>
          <w:rFonts w:cs="Arial"/>
          <w:b/>
          <w:i/>
          <w:szCs w:val="18"/>
          <w:lang w:val="es-ES_tradnl"/>
        </w:rPr>
        <w:t xml:space="preserve">) </w:t>
      </w:r>
      <w:r w:rsidRPr="00327FD3">
        <w:rPr>
          <w:rFonts w:cs="Arial"/>
          <w:szCs w:val="18"/>
          <w:lang w:val="es-ES_tradnl"/>
        </w:rPr>
        <w:t>días establecidos al efecto.</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Esta garantía original, podrá ser sustituida periódicamente deduciéndose el monto amortizado y ser emitida por el saldo que resta por amortizar. Las garantías substitutivas deberán mantener su vigencia en forma continua y hasta el plazo originalmente previsto, por lo que </w:t>
      </w:r>
      <w:smartTag w:uri="urn:schemas-microsoft-com:office:smarttags" w:element="PersonName">
        <w:smartTagPr>
          <w:attr w:name="ProductID" w:val="la ENTIDAD"/>
        </w:smartTagPr>
        <w:r w:rsidRPr="00327FD3">
          <w:rPr>
            <w:rFonts w:cs="Arial"/>
            <w:szCs w:val="18"/>
            <w:lang w:val="es-ES_tradnl"/>
          </w:rPr>
          <w:t xml:space="preserve">la </w:t>
        </w:r>
        <w:r w:rsidRPr="00327FD3">
          <w:rPr>
            <w:rFonts w:cs="Arial"/>
            <w:b/>
            <w:bCs/>
            <w:szCs w:val="18"/>
            <w:lang w:val="es-ES_tradnl"/>
          </w:rPr>
          <w:t>ENTIDAD</w:t>
        </w:r>
      </w:smartTag>
      <w:r w:rsidRPr="00327FD3">
        <w:rPr>
          <w:rFonts w:cs="Arial"/>
          <w:b/>
          <w:bCs/>
          <w:szCs w:val="18"/>
          <w:lang w:val="es-ES_tradnl"/>
        </w:rPr>
        <w:t xml:space="preserve"> </w:t>
      </w:r>
      <w:r w:rsidRPr="00327FD3">
        <w:rPr>
          <w:rFonts w:cs="Arial"/>
          <w:szCs w:val="18"/>
          <w:lang w:val="es-ES_tradnl"/>
        </w:rPr>
        <w:t>realizará las acciones correspondientes a este fin, oportunamente.</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La </w:t>
      </w:r>
      <w:r w:rsidRPr="00327FD3">
        <w:rPr>
          <w:rFonts w:cs="Arial"/>
          <w:b/>
          <w:szCs w:val="18"/>
          <w:lang w:val="es-ES_tradnl"/>
        </w:rPr>
        <w:t>ENTIDAD</w:t>
      </w:r>
      <w:r w:rsidRPr="00327FD3">
        <w:rPr>
          <w:rFonts w:cs="Arial"/>
          <w:szCs w:val="18"/>
          <w:lang w:val="es-ES_tradnl"/>
        </w:rPr>
        <w:t xml:space="preserve"> llevará el control directo de la vigencia y validez de esta garantía, en cuanto al monto y plazo, a efectos de requerir su ampliación al </w:t>
      </w:r>
      <w:r w:rsidRPr="00327FD3">
        <w:rPr>
          <w:rFonts w:cs="Arial"/>
          <w:b/>
          <w:bCs/>
          <w:szCs w:val="18"/>
          <w:lang w:val="es-ES_tradnl"/>
        </w:rPr>
        <w:t>PROVEEDOR</w:t>
      </w:r>
      <w:r w:rsidRPr="00327FD3">
        <w:rPr>
          <w:rFonts w:cs="Arial"/>
          <w:szCs w:val="18"/>
          <w:lang w:val="es-ES_tradnl"/>
        </w:rPr>
        <w:t>.</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b/>
          <w:szCs w:val="18"/>
          <w:lang w:val="es-ES_tradnl"/>
        </w:rPr>
        <w:t>OCTAVA.- (DOMICILIO A EFECTOS DE NOTIFICACION)</w:t>
      </w:r>
      <w:r w:rsidRPr="00327FD3">
        <w:rPr>
          <w:rFonts w:cs="Arial"/>
          <w:szCs w:val="18"/>
          <w:lang w:val="es-ES_tradnl"/>
        </w:rPr>
        <w:t xml:space="preserve"> </w:t>
      </w:r>
    </w:p>
    <w:p w:rsidR="004D29E6" w:rsidRPr="00327FD3" w:rsidRDefault="004D29E6" w:rsidP="004D29E6">
      <w:pPr>
        <w:rPr>
          <w:rFonts w:cs="Arial"/>
          <w:szCs w:val="18"/>
          <w:lang w:val="es-ES_tradnl"/>
        </w:rPr>
      </w:pPr>
      <w:r w:rsidRPr="00327FD3">
        <w:rPr>
          <w:rFonts w:cs="Arial"/>
          <w:szCs w:val="18"/>
          <w:lang w:val="es-ES_tradnl"/>
        </w:rPr>
        <w:t>Cualquier aviso o notificación entre las partes contratantes será enviada:</w:t>
      </w:r>
    </w:p>
    <w:p w:rsidR="004D29E6" w:rsidRPr="00327FD3" w:rsidRDefault="004D29E6" w:rsidP="004D29E6">
      <w:pPr>
        <w:rPr>
          <w:rFonts w:cs="Arial"/>
          <w:szCs w:val="18"/>
          <w:lang w:val="es-ES_tradnl"/>
        </w:rPr>
      </w:pPr>
    </w:p>
    <w:p w:rsidR="004D29E6" w:rsidRPr="00327FD3" w:rsidRDefault="004D29E6" w:rsidP="004D29E6">
      <w:pPr>
        <w:numPr>
          <w:ilvl w:val="2"/>
          <w:numId w:val="8"/>
        </w:numPr>
        <w:ind w:left="426" w:hanging="218"/>
        <w:rPr>
          <w:rFonts w:cs="Arial"/>
          <w:i/>
          <w:szCs w:val="18"/>
          <w:lang w:val="es-ES_tradnl"/>
        </w:rPr>
      </w:pPr>
      <w:r w:rsidRPr="00327FD3">
        <w:rPr>
          <w:rFonts w:cs="Arial"/>
          <w:szCs w:val="18"/>
          <w:lang w:val="es-ES_tradnl"/>
        </w:rPr>
        <w:t xml:space="preserve">A </w:t>
      </w:r>
      <w:r w:rsidRPr="00327FD3">
        <w:rPr>
          <w:rFonts w:cs="Arial"/>
          <w:b/>
          <w:szCs w:val="18"/>
          <w:lang w:val="es-ES_tradnl"/>
        </w:rPr>
        <w:t>EL</w:t>
      </w:r>
      <w:r w:rsidRPr="00327FD3">
        <w:rPr>
          <w:rFonts w:cs="Arial"/>
          <w:szCs w:val="18"/>
          <w:lang w:val="es-ES_tradnl"/>
        </w:rPr>
        <w:t xml:space="preserve"> </w:t>
      </w:r>
      <w:r w:rsidRPr="00327FD3">
        <w:rPr>
          <w:rFonts w:cs="Arial"/>
          <w:b/>
          <w:szCs w:val="18"/>
          <w:lang w:val="es-ES_tradnl"/>
        </w:rPr>
        <w:t>PROVEEDOR</w:t>
      </w:r>
      <w:r w:rsidRPr="00327FD3">
        <w:rPr>
          <w:rFonts w:cs="Arial"/>
          <w:szCs w:val="18"/>
          <w:lang w:val="es-ES_tradnl"/>
        </w:rPr>
        <w:t xml:space="preserve">: _______________________ </w:t>
      </w:r>
      <w:r w:rsidRPr="00327FD3">
        <w:rPr>
          <w:rFonts w:cs="Arial"/>
          <w:b/>
          <w:i/>
          <w:szCs w:val="18"/>
          <w:lang w:val="es-ES_tradnl"/>
        </w:rPr>
        <w:t>(registrar el domicilio que señale el PROVEEDOR, especificando zona, calle y número del inmueble y ciudad donde funcionan sus oficinas).</w:t>
      </w:r>
    </w:p>
    <w:p w:rsidR="004D29E6" w:rsidRPr="00327FD3" w:rsidRDefault="004D29E6" w:rsidP="004D29E6">
      <w:pPr>
        <w:numPr>
          <w:ilvl w:val="2"/>
          <w:numId w:val="8"/>
        </w:numPr>
        <w:ind w:left="426" w:hanging="218"/>
        <w:rPr>
          <w:rFonts w:cs="Arial"/>
          <w:b/>
          <w:i/>
          <w:szCs w:val="18"/>
          <w:lang w:val="es-ES_tradnl"/>
        </w:rPr>
      </w:pPr>
      <w:r w:rsidRPr="00327FD3">
        <w:rPr>
          <w:rFonts w:cs="Arial"/>
          <w:szCs w:val="18"/>
          <w:lang w:val="es-ES_tradnl"/>
        </w:rPr>
        <w:t xml:space="preserve">A </w:t>
      </w:r>
      <w:r w:rsidRPr="00327FD3">
        <w:rPr>
          <w:rFonts w:cs="Arial"/>
          <w:b/>
          <w:szCs w:val="18"/>
          <w:lang w:val="es-ES_tradnl"/>
        </w:rPr>
        <w:t>LA</w:t>
      </w:r>
      <w:r w:rsidRPr="00327FD3">
        <w:rPr>
          <w:rFonts w:cs="Arial"/>
          <w:szCs w:val="18"/>
          <w:lang w:val="es-ES_tradnl"/>
        </w:rPr>
        <w:t xml:space="preserve"> </w:t>
      </w:r>
      <w:r w:rsidRPr="00327FD3">
        <w:rPr>
          <w:rFonts w:cs="Arial"/>
          <w:b/>
          <w:szCs w:val="18"/>
          <w:lang w:val="es-ES_tradnl"/>
        </w:rPr>
        <w:t>ENTIDAD</w:t>
      </w:r>
      <w:r w:rsidRPr="00327FD3">
        <w:rPr>
          <w:rFonts w:cs="Arial"/>
          <w:szCs w:val="18"/>
          <w:lang w:val="es-ES_tradnl"/>
        </w:rPr>
        <w:t>: _____________________</w:t>
      </w:r>
      <w:r w:rsidRPr="00327FD3">
        <w:rPr>
          <w:rFonts w:cs="Arial"/>
          <w:b/>
          <w:i/>
          <w:szCs w:val="18"/>
          <w:lang w:val="es-ES_tradnl"/>
        </w:rPr>
        <w:t>(registrar el domicilio de la entidad, especificando zona, calle y número del inmueble y ciudad donde funcionan sus oficinas).</w:t>
      </w:r>
    </w:p>
    <w:p w:rsidR="004D29E6" w:rsidRPr="00327FD3" w:rsidRDefault="004D29E6" w:rsidP="004D29E6">
      <w:pPr>
        <w:rPr>
          <w:rFonts w:cs="Arial"/>
          <w:b/>
          <w:szCs w:val="18"/>
          <w:lang w:val="es-ES_tradnl"/>
        </w:rPr>
      </w:pPr>
    </w:p>
    <w:p w:rsidR="004D29E6" w:rsidRPr="00327FD3" w:rsidRDefault="004D29E6" w:rsidP="004D29E6">
      <w:pPr>
        <w:rPr>
          <w:rFonts w:cs="Arial"/>
          <w:szCs w:val="18"/>
          <w:lang w:val="es-ES_tradnl"/>
        </w:rPr>
      </w:pPr>
      <w:r w:rsidRPr="00327FD3">
        <w:rPr>
          <w:rFonts w:cs="Arial"/>
          <w:b/>
          <w:szCs w:val="18"/>
          <w:lang w:val="es-ES_tradnl"/>
        </w:rPr>
        <w:t>NOVENA.- (VIGENCIA DEL CONTRATO)</w:t>
      </w:r>
    </w:p>
    <w:p w:rsidR="004D29E6" w:rsidRPr="00327FD3" w:rsidRDefault="004D29E6" w:rsidP="004D29E6">
      <w:pPr>
        <w:rPr>
          <w:rFonts w:cs="Arial"/>
          <w:szCs w:val="18"/>
          <w:lang w:val="es-ES_tradnl"/>
        </w:rPr>
      </w:pPr>
      <w:r w:rsidRPr="00327FD3">
        <w:rPr>
          <w:rFonts w:cs="Arial"/>
          <w:szCs w:val="18"/>
          <w:lang w:val="es-ES_tradnl"/>
        </w:rPr>
        <w:t>El presente Contrato entrará en vigencia desde el día siguiente hábil de su suscripción y se extenderá hasta que ambas partes hayan dado cumplimiento a todas las condiciones y estipulaciones contenidas en el Contrato.</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b/>
          <w:szCs w:val="18"/>
          <w:lang w:val="es-ES_tradnl"/>
        </w:rPr>
        <w:t>DECIMA.- (DOCUMENTOS DEL CONTRATO)</w:t>
      </w:r>
    </w:p>
    <w:p w:rsidR="004D29E6" w:rsidRPr="00327FD3" w:rsidRDefault="004D29E6" w:rsidP="004D29E6">
      <w:pPr>
        <w:rPr>
          <w:rFonts w:cs="Arial"/>
          <w:szCs w:val="18"/>
          <w:lang w:val="es-ES_tradnl"/>
        </w:rPr>
      </w:pPr>
      <w:r>
        <w:rPr>
          <w:rFonts w:cs="Arial"/>
          <w:szCs w:val="18"/>
          <w:lang w:val="es-ES_tradnl"/>
        </w:rPr>
        <w:t xml:space="preserve">Forman parte del presente contrato los siguientes documentos: </w:t>
      </w:r>
    </w:p>
    <w:p w:rsidR="004D29E6" w:rsidRPr="00327FD3" w:rsidRDefault="004D29E6" w:rsidP="004D29E6">
      <w:pPr>
        <w:rPr>
          <w:rFonts w:cs="Arial"/>
          <w:szCs w:val="18"/>
          <w:lang w:val="es-ES_tradnl"/>
        </w:rPr>
      </w:pPr>
    </w:p>
    <w:p w:rsidR="004D29E6" w:rsidRDefault="004D29E6" w:rsidP="004D29E6">
      <w:pPr>
        <w:numPr>
          <w:ilvl w:val="1"/>
          <w:numId w:val="61"/>
        </w:numPr>
        <w:ind w:left="993" w:hanging="633"/>
        <w:rPr>
          <w:rFonts w:cs="Arial"/>
          <w:szCs w:val="18"/>
          <w:lang w:val="es-ES_tradnl" w:eastAsia="en-US"/>
        </w:rPr>
      </w:pPr>
      <w:r w:rsidRPr="00327FD3">
        <w:rPr>
          <w:rFonts w:cs="Arial"/>
          <w:szCs w:val="18"/>
          <w:lang w:val="es-ES_tradnl" w:eastAsia="en-US"/>
        </w:rPr>
        <w:t>Documento Base de Contratación</w:t>
      </w:r>
      <w:r>
        <w:rPr>
          <w:rFonts w:cs="Arial"/>
          <w:szCs w:val="18"/>
          <w:lang w:val="es-ES_tradnl" w:eastAsia="en-US"/>
        </w:rPr>
        <w:t>.</w:t>
      </w:r>
    </w:p>
    <w:p w:rsidR="004D29E6" w:rsidRPr="00327FD3" w:rsidRDefault="004D29E6" w:rsidP="004D29E6">
      <w:pPr>
        <w:numPr>
          <w:ilvl w:val="1"/>
          <w:numId w:val="61"/>
        </w:numPr>
        <w:ind w:left="993" w:hanging="633"/>
        <w:rPr>
          <w:rFonts w:cs="Arial"/>
          <w:szCs w:val="18"/>
          <w:lang w:val="es-ES_tradnl" w:eastAsia="en-US"/>
        </w:rPr>
      </w:pPr>
      <w:r>
        <w:rPr>
          <w:rFonts w:cs="Arial"/>
          <w:szCs w:val="18"/>
          <w:lang w:val="es-ES_tradnl" w:eastAsia="en-US"/>
        </w:rPr>
        <w:t>Resolución de Aprobación del DBC con</w:t>
      </w:r>
      <w:r w:rsidRPr="00327FD3">
        <w:rPr>
          <w:rFonts w:cs="Arial"/>
          <w:szCs w:val="18"/>
          <w:lang w:val="es-ES_tradnl" w:eastAsia="en-US"/>
        </w:rPr>
        <w:t xml:space="preserve"> aclaraciones y/o enmienda(s),  si existieren.</w:t>
      </w:r>
    </w:p>
    <w:p w:rsidR="004D29E6" w:rsidRPr="00327FD3" w:rsidRDefault="004D29E6" w:rsidP="004D29E6">
      <w:pPr>
        <w:numPr>
          <w:ilvl w:val="1"/>
          <w:numId w:val="61"/>
        </w:numPr>
        <w:ind w:left="993" w:hanging="633"/>
        <w:rPr>
          <w:rFonts w:cs="Arial"/>
          <w:szCs w:val="18"/>
          <w:lang w:val="es-ES_tradnl" w:eastAsia="en-US"/>
        </w:rPr>
      </w:pPr>
      <w:r w:rsidRPr="00327FD3">
        <w:rPr>
          <w:rFonts w:cs="Arial"/>
          <w:szCs w:val="18"/>
          <w:lang w:val="es-ES_tradnl" w:eastAsia="en-US"/>
        </w:rPr>
        <w:t>Propuesta adjudicada</w:t>
      </w:r>
    </w:p>
    <w:p w:rsidR="004D29E6" w:rsidRPr="00327FD3" w:rsidRDefault="004D29E6" w:rsidP="004D29E6">
      <w:pPr>
        <w:numPr>
          <w:ilvl w:val="1"/>
          <w:numId w:val="61"/>
        </w:numPr>
        <w:ind w:left="993" w:hanging="633"/>
        <w:rPr>
          <w:rFonts w:cs="Arial"/>
          <w:szCs w:val="18"/>
          <w:lang w:val="es-ES_tradnl" w:eastAsia="en-US"/>
        </w:rPr>
      </w:pPr>
      <w:r w:rsidRPr="00327FD3">
        <w:rPr>
          <w:rFonts w:cs="Arial"/>
          <w:szCs w:val="18"/>
          <w:lang w:val="es-ES_tradnl"/>
        </w:rPr>
        <w:t xml:space="preserve">Resolución de Adjudicación </w:t>
      </w:r>
    </w:p>
    <w:p w:rsidR="004D29E6" w:rsidRPr="00327FD3" w:rsidRDefault="004D29E6" w:rsidP="004D29E6">
      <w:pPr>
        <w:numPr>
          <w:ilvl w:val="1"/>
          <w:numId w:val="61"/>
        </w:numPr>
        <w:ind w:left="993" w:hanging="633"/>
        <w:rPr>
          <w:rFonts w:cs="Arial"/>
          <w:szCs w:val="18"/>
          <w:lang w:val="es-ES_tradnl"/>
        </w:rPr>
      </w:pPr>
      <w:r w:rsidRPr="00327FD3">
        <w:rPr>
          <w:rFonts w:cs="Arial"/>
          <w:szCs w:val="18"/>
          <w:lang w:val="es-ES_tradnl"/>
        </w:rPr>
        <w:t>Acta de Concertación de Mejores Condiciones Técnicas, cuando corresponda.</w:t>
      </w:r>
    </w:p>
    <w:p w:rsidR="004D29E6" w:rsidRDefault="004D29E6" w:rsidP="004D29E6">
      <w:pPr>
        <w:numPr>
          <w:ilvl w:val="1"/>
          <w:numId w:val="61"/>
        </w:numPr>
        <w:ind w:left="993" w:hanging="633"/>
        <w:rPr>
          <w:rFonts w:cs="Arial"/>
          <w:szCs w:val="18"/>
          <w:lang w:val="es-ES_tradnl"/>
        </w:rPr>
      </w:pPr>
      <w:r>
        <w:rPr>
          <w:rFonts w:cs="Arial"/>
          <w:szCs w:val="18"/>
          <w:lang w:val="es-ES_tradnl"/>
        </w:rPr>
        <w:t>Certificado RUPE.</w:t>
      </w:r>
    </w:p>
    <w:p w:rsidR="004D29E6" w:rsidRPr="00327FD3" w:rsidRDefault="004D29E6" w:rsidP="004D29E6">
      <w:pPr>
        <w:numPr>
          <w:ilvl w:val="1"/>
          <w:numId w:val="61"/>
        </w:numPr>
        <w:ind w:left="993" w:hanging="633"/>
        <w:rPr>
          <w:rFonts w:cs="Arial"/>
          <w:szCs w:val="18"/>
          <w:lang w:val="es-ES_tradnl"/>
        </w:rPr>
      </w:pPr>
      <w:r w:rsidRPr="00327FD3">
        <w:rPr>
          <w:rFonts w:cs="Arial"/>
          <w:szCs w:val="18"/>
          <w:lang w:val="es-ES_tradnl"/>
        </w:rPr>
        <w:lastRenderedPageBreak/>
        <w:t>Garantía de Cumplimiento de Contrato</w:t>
      </w:r>
    </w:p>
    <w:p w:rsidR="004D29E6" w:rsidRPr="00327FD3" w:rsidRDefault="004D29E6" w:rsidP="004D29E6">
      <w:pPr>
        <w:numPr>
          <w:ilvl w:val="1"/>
          <w:numId w:val="61"/>
        </w:numPr>
        <w:ind w:left="993" w:hanging="633"/>
        <w:rPr>
          <w:rFonts w:cs="Arial"/>
          <w:szCs w:val="18"/>
          <w:lang w:val="es-ES_tradnl"/>
        </w:rPr>
      </w:pPr>
      <w:r w:rsidRPr="00327FD3">
        <w:rPr>
          <w:rFonts w:cs="Arial"/>
          <w:szCs w:val="18"/>
          <w:lang w:val="es-ES_tradnl"/>
        </w:rPr>
        <w:t>Garantía de Correcta Inversión de Anticipo (si corresponde)</w:t>
      </w:r>
    </w:p>
    <w:p w:rsidR="004D29E6" w:rsidRPr="00327FD3" w:rsidRDefault="004D29E6" w:rsidP="004D29E6">
      <w:pPr>
        <w:numPr>
          <w:ilvl w:val="1"/>
          <w:numId w:val="61"/>
        </w:numPr>
        <w:ind w:left="993" w:hanging="633"/>
        <w:rPr>
          <w:rFonts w:cs="Arial"/>
          <w:szCs w:val="18"/>
          <w:lang w:val="es-ES_tradnl"/>
        </w:rPr>
      </w:pPr>
      <w:r w:rsidRPr="00327FD3">
        <w:rPr>
          <w:rFonts w:cs="Arial"/>
          <w:szCs w:val="18"/>
          <w:lang w:val="es-ES_tradnl"/>
        </w:rPr>
        <w:t xml:space="preserve">Certificado  vigente  de Registro de Empresas emitido por el Ministerio de  Salud y Deportes, a través de </w:t>
      </w:r>
      <w:smartTag w:uri="urn:schemas-microsoft-com:office:smarttags" w:element="PersonName">
        <w:smartTagPr>
          <w:attr w:name="ProductID" w:val="la Unidad"/>
        </w:smartTagPr>
        <w:r w:rsidRPr="00327FD3">
          <w:rPr>
            <w:rFonts w:cs="Arial"/>
            <w:szCs w:val="18"/>
            <w:lang w:val="es-ES_tradnl"/>
          </w:rPr>
          <w:t>la Unidad</w:t>
        </w:r>
      </w:smartTag>
      <w:r w:rsidRPr="00327FD3">
        <w:rPr>
          <w:rFonts w:cs="Arial"/>
          <w:szCs w:val="18"/>
          <w:lang w:val="es-ES_tradnl"/>
        </w:rPr>
        <w:t xml:space="preserve"> competente.</w:t>
      </w:r>
    </w:p>
    <w:p w:rsidR="004D29E6" w:rsidRPr="00327FD3" w:rsidRDefault="004D29E6" w:rsidP="004D29E6">
      <w:pPr>
        <w:numPr>
          <w:ilvl w:val="1"/>
          <w:numId w:val="61"/>
        </w:numPr>
        <w:ind w:left="993" w:hanging="633"/>
        <w:rPr>
          <w:rFonts w:cs="Arial"/>
          <w:szCs w:val="18"/>
          <w:lang w:val="es-ES_tradnl"/>
        </w:rPr>
      </w:pPr>
      <w:r w:rsidRPr="00327FD3">
        <w:rPr>
          <w:rFonts w:cs="Arial"/>
          <w:szCs w:val="18"/>
          <w:lang w:val="es-ES_tradnl"/>
        </w:rPr>
        <w:t>Carta de compromiso de cambio de saldos correspondiente únicamente al 15% del total de los lotes productos farmacéuticos - medicamentos por vencerse (si corresponde)</w:t>
      </w:r>
    </w:p>
    <w:p w:rsidR="004D29E6" w:rsidRPr="00327FD3" w:rsidRDefault="004D29E6" w:rsidP="004D29E6">
      <w:pPr>
        <w:numPr>
          <w:ilvl w:val="1"/>
          <w:numId w:val="61"/>
        </w:numPr>
        <w:ind w:left="993" w:hanging="633"/>
        <w:rPr>
          <w:rFonts w:cs="Arial"/>
          <w:szCs w:val="18"/>
          <w:lang w:val="es-ES_tradnl"/>
        </w:rPr>
      </w:pPr>
      <w:r w:rsidRPr="00327FD3">
        <w:rPr>
          <w:rFonts w:cs="Arial"/>
          <w:szCs w:val="18"/>
          <w:lang w:val="es-ES_tradnl"/>
        </w:rPr>
        <w:t>Contrato de Asociación Accidental (si corresponde).</w:t>
      </w:r>
    </w:p>
    <w:p w:rsidR="004D29E6" w:rsidRPr="00327FD3" w:rsidRDefault="004D29E6" w:rsidP="004D29E6">
      <w:pPr>
        <w:numPr>
          <w:ilvl w:val="1"/>
          <w:numId w:val="61"/>
        </w:numPr>
        <w:ind w:left="993" w:hanging="633"/>
        <w:rPr>
          <w:rFonts w:cs="Arial"/>
          <w:szCs w:val="18"/>
          <w:lang w:val="es-ES_tradnl"/>
        </w:rPr>
      </w:pPr>
      <w:r>
        <w:rPr>
          <w:rFonts w:cs="Arial"/>
          <w:szCs w:val="18"/>
          <w:lang w:val="es-ES_tradnl"/>
        </w:rPr>
        <w:t xml:space="preserve">Fotocopia Legalizada del </w:t>
      </w:r>
      <w:r w:rsidRPr="00327FD3">
        <w:rPr>
          <w:rFonts w:cs="Arial"/>
          <w:szCs w:val="18"/>
          <w:lang w:val="es-ES_tradnl"/>
        </w:rPr>
        <w:t>Registro Sanitario</w:t>
      </w:r>
      <w:r>
        <w:rPr>
          <w:rFonts w:cs="Arial"/>
          <w:szCs w:val="18"/>
          <w:lang w:val="es-ES_tradnl"/>
        </w:rPr>
        <w:t>.</w:t>
      </w:r>
    </w:p>
    <w:p w:rsidR="004D29E6" w:rsidRPr="00327FD3" w:rsidRDefault="004D29E6" w:rsidP="004D29E6">
      <w:pPr>
        <w:numPr>
          <w:ilvl w:val="1"/>
          <w:numId w:val="61"/>
        </w:numPr>
        <w:ind w:left="993" w:hanging="633"/>
        <w:rPr>
          <w:rFonts w:cs="Arial"/>
          <w:szCs w:val="18"/>
          <w:lang w:val="es-ES_tradnl"/>
        </w:rPr>
      </w:pPr>
      <w:r w:rsidRPr="00327FD3">
        <w:rPr>
          <w:rFonts w:cs="Arial"/>
          <w:szCs w:val="18"/>
          <w:lang w:val="es-ES_tradnl"/>
        </w:rPr>
        <w:t xml:space="preserve">Poder del Representante Legal de la Asociación Accidental (si corresponde) </w:t>
      </w:r>
    </w:p>
    <w:p w:rsidR="004D29E6" w:rsidRPr="00327FD3" w:rsidRDefault="004D29E6" w:rsidP="004D29E6">
      <w:pPr>
        <w:numPr>
          <w:ilvl w:val="1"/>
          <w:numId w:val="61"/>
        </w:numPr>
        <w:ind w:left="993" w:hanging="633"/>
        <w:rPr>
          <w:rFonts w:cs="Arial"/>
          <w:szCs w:val="18"/>
          <w:lang w:val="es-ES_tradnl"/>
        </w:rPr>
      </w:pPr>
      <w:r w:rsidRPr="00327FD3">
        <w:rPr>
          <w:rFonts w:cs="Arial"/>
          <w:szCs w:val="18"/>
          <w:lang w:val="es-ES_tradnl"/>
        </w:rPr>
        <w:t>Otros documentos específicos de acuerdo a la contratación</w:t>
      </w:r>
      <w:r>
        <w:rPr>
          <w:rFonts w:cs="Arial"/>
          <w:szCs w:val="18"/>
          <w:lang w:val="es-ES_tradnl"/>
        </w:rPr>
        <w:t xml:space="preserve"> (señalar los que correspondan)</w:t>
      </w:r>
      <w:r w:rsidRPr="00327FD3">
        <w:rPr>
          <w:rFonts w:cs="Arial"/>
          <w:szCs w:val="18"/>
          <w:lang w:val="es-ES_tradnl"/>
        </w:rPr>
        <w:t>.</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b/>
          <w:szCs w:val="18"/>
          <w:lang w:val="es-ES_tradnl"/>
        </w:rPr>
        <w:t>DECIMA PRIMERA.- (IDIOMA)</w:t>
      </w:r>
      <w:r w:rsidRPr="00327FD3">
        <w:rPr>
          <w:rFonts w:cs="Arial"/>
          <w:szCs w:val="18"/>
          <w:lang w:val="es-ES_tradnl"/>
        </w:rPr>
        <w:t xml:space="preserve"> </w:t>
      </w:r>
    </w:p>
    <w:p w:rsidR="004D29E6" w:rsidRPr="00327FD3" w:rsidRDefault="004D29E6" w:rsidP="004D29E6">
      <w:pPr>
        <w:rPr>
          <w:rFonts w:cs="Arial"/>
          <w:szCs w:val="18"/>
          <w:lang w:val="es-ES_tradnl"/>
        </w:rPr>
      </w:pPr>
      <w:r w:rsidRPr="00327FD3">
        <w:rPr>
          <w:rFonts w:cs="Arial"/>
          <w:szCs w:val="18"/>
          <w:lang w:val="es-ES_tradnl"/>
        </w:rPr>
        <w:t xml:space="preserve">El presente Contrato, toda la documentación aplicable al mismo y la que emerja de la adquisición </w:t>
      </w:r>
      <w:r w:rsidRPr="00327FD3">
        <w:rPr>
          <w:szCs w:val="18"/>
        </w:rPr>
        <w:t xml:space="preserve">de los </w:t>
      </w:r>
      <w:r w:rsidRPr="00327FD3">
        <w:rPr>
          <w:b/>
          <w:szCs w:val="18"/>
        </w:rPr>
        <w:t>PRODUCTOS FARMACÉUTICOS – MEDICAMENTOS</w:t>
      </w:r>
      <w:r w:rsidRPr="00327FD3">
        <w:rPr>
          <w:rFonts w:cs="Arial"/>
          <w:szCs w:val="18"/>
          <w:lang w:val="es-ES_tradnl"/>
        </w:rPr>
        <w:t>, debe ser elaborada en idioma castellano.</w:t>
      </w:r>
    </w:p>
    <w:p w:rsidR="004D29E6" w:rsidRPr="00327FD3" w:rsidRDefault="004D29E6" w:rsidP="004D29E6">
      <w:pPr>
        <w:rPr>
          <w:rFonts w:cs="Arial"/>
          <w:sz w:val="20"/>
          <w:szCs w:val="20"/>
          <w:lang w:val="es-ES_tradnl"/>
        </w:rPr>
      </w:pPr>
    </w:p>
    <w:p w:rsidR="004D29E6" w:rsidRPr="00327FD3" w:rsidRDefault="004D29E6" w:rsidP="004D29E6">
      <w:pPr>
        <w:pStyle w:val="Textoindependiente3"/>
        <w:tabs>
          <w:tab w:val="left" w:pos="-720"/>
        </w:tabs>
        <w:spacing w:after="0"/>
        <w:rPr>
          <w:rFonts w:ascii="Verdana" w:hAnsi="Verdana"/>
          <w:sz w:val="18"/>
          <w:szCs w:val="18"/>
        </w:rPr>
      </w:pPr>
      <w:r w:rsidRPr="00327FD3">
        <w:rPr>
          <w:rFonts w:ascii="Verdana" w:hAnsi="Verdana"/>
          <w:sz w:val="18"/>
          <w:szCs w:val="18"/>
        </w:rPr>
        <w:t xml:space="preserve">En el caso de insertos y literaturas de los </w:t>
      </w:r>
      <w:r w:rsidRPr="00327FD3">
        <w:rPr>
          <w:rFonts w:ascii="Verdana" w:hAnsi="Verdana"/>
          <w:b/>
          <w:sz w:val="18"/>
          <w:szCs w:val="18"/>
        </w:rPr>
        <w:t>PRODUCTOS FARMACÉUTICOS – MEDICAMENTOS</w:t>
      </w:r>
      <w:r w:rsidRPr="00327FD3">
        <w:rPr>
          <w:rFonts w:ascii="Verdana" w:hAnsi="Verdana"/>
          <w:sz w:val="18"/>
          <w:szCs w:val="18"/>
        </w:rPr>
        <w:t xml:space="preserve"> que no se encuentren en idioma castellano estos deberán ser traducidos a éste idioma. En el caso de folletos informativos, deberán estar en idioma castellano al margen de otros idiomas que pudieran utilizarse.  </w:t>
      </w:r>
    </w:p>
    <w:p w:rsidR="004D29E6" w:rsidRPr="00327FD3" w:rsidRDefault="004D29E6" w:rsidP="004D29E6">
      <w:pPr>
        <w:rPr>
          <w:rFonts w:cs="Arial"/>
          <w:b/>
          <w:szCs w:val="18"/>
        </w:rPr>
      </w:pPr>
    </w:p>
    <w:p w:rsidR="004D29E6" w:rsidRPr="00327FD3" w:rsidRDefault="004D29E6" w:rsidP="004D29E6">
      <w:pPr>
        <w:rPr>
          <w:rFonts w:cs="Arial"/>
          <w:szCs w:val="18"/>
          <w:lang w:val="es-ES_tradnl"/>
        </w:rPr>
      </w:pPr>
      <w:r w:rsidRPr="00327FD3">
        <w:rPr>
          <w:rFonts w:cs="Arial"/>
          <w:b/>
          <w:szCs w:val="18"/>
          <w:lang w:val="es-ES_tradnl"/>
        </w:rPr>
        <w:t>DECIMA SEGUNDA.- (LEGISLACION APLICABLE AL CONTRATO)</w:t>
      </w:r>
      <w:r w:rsidRPr="00327FD3">
        <w:rPr>
          <w:rFonts w:cs="Arial"/>
          <w:szCs w:val="18"/>
          <w:lang w:val="es-ES_tradnl"/>
        </w:rPr>
        <w:t xml:space="preserve"> </w:t>
      </w:r>
    </w:p>
    <w:p w:rsidR="004D29E6" w:rsidRPr="00327FD3" w:rsidRDefault="004D29E6" w:rsidP="004D29E6">
      <w:pPr>
        <w:rPr>
          <w:rFonts w:cs="Arial"/>
          <w:szCs w:val="18"/>
          <w:lang w:val="es-ES_tradnl"/>
        </w:rPr>
      </w:pPr>
      <w:r w:rsidRPr="00327FD3">
        <w:rPr>
          <w:rFonts w:cs="Arial"/>
          <w:szCs w:val="18"/>
          <w:lang w:val="es-ES_tradnl"/>
        </w:rPr>
        <w:t>El presente Contrato, al ser de naturaleza administrativa, se celebra exclusivamente al amparo de las siguientes disposiciones:</w:t>
      </w:r>
    </w:p>
    <w:p w:rsidR="004D29E6" w:rsidRPr="00327FD3" w:rsidRDefault="004D29E6" w:rsidP="004D29E6">
      <w:pPr>
        <w:rPr>
          <w:rFonts w:cs="Arial"/>
          <w:szCs w:val="18"/>
          <w:lang w:val="es-ES_tradnl"/>
        </w:rPr>
      </w:pPr>
    </w:p>
    <w:p w:rsidR="004D29E6" w:rsidRPr="00327FD3" w:rsidRDefault="004D29E6" w:rsidP="004D29E6">
      <w:pPr>
        <w:numPr>
          <w:ilvl w:val="1"/>
          <w:numId w:val="62"/>
        </w:numPr>
        <w:ind w:left="993" w:hanging="633"/>
        <w:rPr>
          <w:rFonts w:cs="Arial"/>
          <w:szCs w:val="18"/>
          <w:lang w:val="es-ES_tradnl"/>
        </w:rPr>
      </w:pPr>
      <w:r w:rsidRPr="00327FD3">
        <w:rPr>
          <w:rFonts w:cs="Arial"/>
          <w:szCs w:val="18"/>
          <w:lang w:val="es-ES_tradnl"/>
        </w:rPr>
        <w:t>Ley Nº 1178, de 20 de julio de 1990, de Administración y Control Gubernamentales.</w:t>
      </w:r>
    </w:p>
    <w:p w:rsidR="004D29E6" w:rsidRPr="00327FD3" w:rsidRDefault="004D29E6" w:rsidP="004D29E6">
      <w:pPr>
        <w:numPr>
          <w:ilvl w:val="1"/>
          <w:numId w:val="62"/>
        </w:numPr>
        <w:ind w:left="993" w:hanging="633"/>
        <w:rPr>
          <w:rFonts w:cs="Arial"/>
          <w:szCs w:val="18"/>
          <w:lang w:val="es-ES_tradnl"/>
        </w:rPr>
      </w:pPr>
      <w:r w:rsidRPr="00327FD3">
        <w:rPr>
          <w:rFonts w:cs="Arial"/>
          <w:szCs w:val="18"/>
          <w:lang w:val="es-ES_tradnl"/>
        </w:rPr>
        <w:t>Decreto Supremo Nº 0181, de 28 de junio de 2009, d las Normas Básicas del Sistema de Administración de Bienes y Servicios – NB-SABS, y sus modificaciones.</w:t>
      </w:r>
    </w:p>
    <w:p w:rsidR="004D29E6" w:rsidRPr="00327FD3" w:rsidRDefault="004D29E6" w:rsidP="004D29E6">
      <w:pPr>
        <w:numPr>
          <w:ilvl w:val="1"/>
          <w:numId w:val="62"/>
        </w:numPr>
        <w:ind w:left="993" w:hanging="633"/>
        <w:rPr>
          <w:rFonts w:cs="Arial"/>
          <w:szCs w:val="18"/>
          <w:lang w:val="es-ES_tradnl"/>
        </w:rPr>
      </w:pPr>
      <w:r w:rsidRPr="00327FD3">
        <w:rPr>
          <w:rFonts w:cs="Arial"/>
          <w:szCs w:val="18"/>
          <w:lang w:val="es-ES_tradnl"/>
        </w:rPr>
        <w:t>Ley del Presupuesto General del Estado aprobado para la gestión y su reglamentación.</w:t>
      </w:r>
    </w:p>
    <w:p w:rsidR="004D29E6" w:rsidRPr="00327FD3" w:rsidRDefault="004D29E6" w:rsidP="004D29E6">
      <w:pPr>
        <w:numPr>
          <w:ilvl w:val="1"/>
          <w:numId w:val="62"/>
        </w:numPr>
        <w:ind w:left="993" w:hanging="633"/>
        <w:rPr>
          <w:rFonts w:cs="Arial"/>
          <w:szCs w:val="18"/>
          <w:lang w:val="es-ES_tradnl"/>
        </w:rPr>
      </w:pPr>
      <w:r w:rsidRPr="00327FD3">
        <w:rPr>
          <w:bCs/>
          <w:szCs w:val="18"/>
          <w:lang w:val="es-ES_tradnl"/>
        </w:rPr>
        <w:t>Ley 1737, de 17 de Diciembre de 1996, del Medicamento</w:t>
      </w:r>
      <w:r w:rsidRPr="00327FD3">
        <w:rPr>
          <w:b/>
          <w:bCs/>
          <w:szCs w:val="18"/>
          <w:lang w:val="es-ES_tradnl"/>
        </w:rPr>
        <w:t>.</w:t>
      </w:r>
    </w:p>
    <w:p w:rsidR="004D29E6" w:rsidRPr="00327FD3" w:rsidRDefault="004D29E6" w:rsidP="004D29E6">
      <w:pPr>
        <w:numPr>
          <w:ilvl w:val="1"/>
          <w:numId w:val="62"/>
        </w:numPr>
        <w:ind w:left="993" w:hanging="633"/>
        <w:rPr>
          <w:rFonts w:cs="Arial"/>
          <w:szCs w:val="18"/>
          <w:lang w:val="es-ES_tradnl"/>
        </w:rPr>
      </w:pPr>
      <w:r w:rsidRPr="00327FD3">
        <w:rPr>
          <w:rFonts w:cs="Arial"/>
          <w:szCs w:val="18"/>
          <w:lang w:val="es-ES_tradnl"/>
        </w:rPr>
        <w:t>Otras disposiciones relacionadas directamente con las normas anteriormente mencionadas.</w:t>
      </w:r>
    </w:p>
    <w:p w:rsidR="004D29E6" w:rsidRPr="00327FD3" w:rsidRDefault="004D29E6" w:rsidP="004D29E6">
      <w:pPr>
        <w:rPr>
          <w:rFonts w:cs="Arial"/>
          <w:szCs w:val="18"/>
        </w:rPr>
      </w:pPr>
    </w:p>
    <w:p w:rsidR="004D29E6" w:rsidRPr="00327FD3" w:rsidRDefault="004D29E6" w:rsidP="004D29E6">
      <w:pPr>
        <w:rPr>
          <w:rFonts w:cs="Arial"/>
          <w:szCs w:val="18"/>
          <w:lang w:val="es-ES_tradnl"/>
        </w:rPr>
      </w:pPr>
      <w:r w:rsidRPr="00327FD3">
        <w:rPr>
          <w:rFonts w:cs="Arial"/>
          <w:b/>
          <w:szCs w:val="18"/>
          <w:lang w:val="es-ES_tradnl"/>
        </w:rPr>
        <w:t>DECIMA TERCERA.- (DERECHOS DEL</w:t>
      </w:r>
      <w:r w:rsidRPr="00327FD3">
        <w:rPr>
          <w:rFonts w:cs="Arial"/>
          <w:szCs w:val="18"/>
          <w:lang w:val="es-ES_tradnl"/>
        </w:rPr>
        <w:t xml:space="preserve"> </w:t>
      </w:r>
      <w:r w:rsidRPr="00327FD3">
        <w:rPr>
          <w:rFonts w:cs="Arial"/>
          <w:b/>
          <w:szCs w:val="18"/>
          <w:lang w:val="es-ES_tradnl"/>
        </w:rPr>
        <w:t>PROVEEDOR)</w:t>
      </w:r>
      <w:r w:rsidRPr="00327FD3">
        <w:rPr>
          <w:rFonts w:cs="Arial"/>
          <w:szCs w:val="18"/>
          <w:lang w:val="es-ES_tradnl"/>
        </w:rPr>
        <w:t xml:space="preserve"> </w:t>
      </w:r>
    </w:p>
    <w:p w:rsidR="004D29E6" w:rsidRPr="00327FD3" w:rsidRDefault="004D29E6" w:rsidP="004D29E6">
      <w:pPr>
        <w:rPr>
          <w:rFonts w:cs="Arial"/>
          <w:szCs w:val="18"/>
          <w:lang w:val="es-ES_tradnl"/>
        </w:rPr>
      </w:pPr>
      <w:r w:rsidRPr="00327FD3">
        <w:rPr>
          <w:rFonts w:cs="Arial"/>
          <w:b/>
          <w:szCs w:val="18"/>
          <w:lang w:val="es-ES_tradnl"/>
        </w:rPr>
        <w:t>EL</w:t>
      </w:r>
      <w:r w:rsidRPr="00327FD3">
        <w:rPr>
          <w:rFonts w:cs="Arial"/>
          <w:szCs w:val="18"/>
          <w:lang w:val="es-ES_tradnl"/>
        </w:rPr>
        <w:t xml:space="preserve"> </w:t>
      </w:r>
      <w:r w:rsidRPr="00327FD3">
        <w:rPr>
          <w:rFonts w:cs="Arial"/>
          <w:b/>
          <w:szCs w:val="18"/>
          <w:lang w:val="es-ES_tradnl"/>
        </w:rPr>
        <w:t>PROVEEDOR</w:t>
      </w:r>
      <w:r w:rsidRPr="00327FD3">
        <w:rPr>
          <w:rFonts w:cs="Arial"/>
          <w:szCs w:val="18"/>
          <w:lang w:val="es-ES_tradnl"/>
        </w:rPr>
        <w:t xml:space="preserve">, tiene derecho a plantear los reclamos que considere correctos, por cualquier omisión de </w:t>
      </w:r>
      <w:smartTag w:uri="urn:schemas-microsoft-com:office:smarttags" w:element="PersonName">
        <w:smartTagPr>
          <w:attr w:name="ProductID" w:val="la ENTIDAD"/>
        </w:smartTagPr>
        <w:r w:rsidRPr="00327FD3">
          <w:rPr>
            <w:rFonts w:cs="Arial"/>
            <w:szCs w:val="18"/>
            <w:lang w:val="es-ES_tradnl"/>
          </w:rPr>
          <w:t xml:space="preserve">la </w:t>
        </w:r>
        <w:r w:rsidRPr="00327FD3">
          <w:rPr>
            <w:rFonts w:cs="Arial"/>
            <w:b/>
            <w:szCs w:val="18"/>
            <w:lang w:val="es-ES_tradnl"/>
          </w:rPr>
          <w:t>ENTIDAD</w:t>
        </w:r>
      </w:smartTag>
      <w:r w:rsidRPr="00327FD3">
        <w:rPr>
          <w:rFonts w:cs="Arial"/>
          <w:szCs w:val="18"/>
          <w:lang w:val="es-ES_tradnl"/>
        </w:rPr>
        <w:t>, por falta de pago de la adquisición efectuada, o por cualquier otro aspecto consignado en el presente Contrato.</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Tales reclamos deberán ser planteados por escrito y de forma documentada, a la </w:t>
      </w:r>
      <w:r w:rsidRPr="00327FD3">
        <w:rPr>
          <w:rFonts w:cs="Arial"/>
          <w:b/>
          <w:szCs w:val="18"/>
          <w:lang w:val="es-ES_tradnl"/>
        </w:rPr>
        <w:t>ENTIDAD</w:t>
      </w:r>
      <w:r w:rsidRPr="00327FD3">
        <w:rPr>
          <w:rFonts w:cs="Arial"/>
          <w:szCs w:val="18"/>
          <w:lang w:val="es-ES_tradnl"/>
        </w:rPr>
        <w:t>, hasta treinta (30) días hábiles posteriores al suceso.</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La </w:t>
      </w:r>
      <w:r w:rsidRPr="00327FD3">
        <w:rPr>
          <w:rFonts w:cs="Arial"/>
          <w:b/>
          <w:szCs w:val="18"/>
          <w:lang w:val="es-ES_tradnl"/>
        </w:rPr>
        <w:t>ENTIDAD</w:t>
      </w:r>
      <w:r w:rsidRPr="00327FD3">
        <w:rPr>
          <w:rFonts w:cs="Arial"/>
          <w:szCs w:val="18"/>
          <w:lang w:val="es-ES_tradnl"/>
        </w:rPr>
        <w:t xml:space="preserve">, dentro del lapso impostergable de diez (10) días hábiles siguientes, tomará conocimiento, analizará el reclamo, debiendo emitir su respuesta de forma sustentada al </w:t>
      </w:r>
      <w:r w:rsidRPr="00327FD3">
        <w:rPr>
          <w:rFonts w:cs="Arial"/>
          <w:b/>
          <w:szCs w:val="18"/>
          <w:lang w:val="es-ES_tradnl"/>
        </w:rPr>
        <w:t>PROVEEDOR</w:t>
      </w:r>
      <w:r w:rsidRPr="00327FD3">
        <w:rPr>
          <w:rFonts w:cs="Arial"/>
          <w:szCs w:val="18"/>
          <w:lang w:val="es-ES_tradnl"/>
        </w:rPr>
        <w:t>, para que tome conocimiento y analice la respuesta a objeto de aceptar la misma, o en su caso asumir la acción legal respectiva.</w:t>
      </w:r>
    </w:p>
    <w:p w:rsidR="004D29E6" w:rsidRPr="00327FD3" w:rsidRDefault="004D29E6" w:rsidP="004D29E6">
      <w:pPr>
        <w:rPr>
          <w:rFonts w:cs="Arial"/>
          <w:szCs w:val="18"/>
          <w:lang w:val="es-ES_tradnl"/>
        </w:rPr>
      </w:pPr>
    </w:p>
    <w:p w:rsidR="004D29E6" w:rsidRPr="00327FD3" w:rsidRDefault="004D29E6" w:rsidP="004D29E6">
      <w:pPr>
        <w:rPr>
          <w:rFonts w:cs="Arial"/>
          <w:b/>
          <w:i/>
          <w:szCs w:val="18"/>
          <w:lang w:val="es-ES_tradnl"/>
        </w:rPr>
      </w:pPr>
      <w:r w:rsidRPr="00327FD3">
        <w:rPr>
          <w:rFonts w:cs="Arial"/>
          <w:b/>
          <w:i/>
          <w:szCs w:val="18"/>
          <w:lang w:val="es-ES_tradnl"/>
        </w:rPr>
        <w:t>(</w:t>
      </w:r>
      <w:r w:rsidRPr="00327FD3">
        <w:rPr>
          <w:b/>
          <w:i/>
          <w:spacing w:val="-6"/>
          <w:szCs w:val="18"/>
          <w:lang w:val="es-ES_tradnl"/>
        </w:rPr>
        <w:t>Si el plazo de provisión de los productos farmacéuticos - medicamentos es corto, el plazo previsto para emitir respuestas ante posibles reclamos  puede ser reducido en concordancia con el plazo  de provisión  de los PRODUCTOS FARMACÉUTICOS- MEDICAMENTOS estipulado en  el contrato</w:t>
      </w:r>
      <w:r w:rsidRPr="00327FD3">
        <w:rPr>
          <w:rFonts w:cs="Arial"/>
          <w:b/>
          <w:i/>
          <w:szCs w:val="18"/>
          <w:lang w:val="es-ES_tradnl"/>
        </w:rPr>
        <w:t xml:space="preserve">). </w:t>
      </w:r>
    </w:p>
    <w:p w:rsidR="004D29E6" w:rsidRPr="00327FD3" w:rsidRDefault="004D29E6" w:rsidP="004D29E6">
      <w:pPr>
        <w:rPr>
          <w:rFonts w:cs="Arial"/>
          <w:b/>
          <w:i/>
          <w:szCs w:val="18"/>
          <w:lang w:val="es-ES_tradnl"/>
        </w:rPr>
      </w:pPr>
    </w:p>
    <w:p w:rsidR="004D29E6" w:rsidRPr="00327FD3" w:rsidRDefault="004D29E6" w:rsidP="004D29E6">
      <w:pPr>
        <w:rPr>
          <w:rFonts w:cs="Arial"/>
          <w:szCs w:val="18"/>
          <w:lang w:val="es-ES_tradnl"/>
        </w:rPr>
      </w:pPr>
      <w:smartTag w:uri="urn:schemas-microsoft-com:office:smarttags" w:element="PersonName">
        <w:smartTagPr>
          <w:attr w:name="ProductID" w:val="la ENTIDAD"/>
        </w:smartTagPr>
        <w:r w:rsidRPr="00327FD3">
          <w:rPr>
            <w:rFonts w:cs="Arial"/>
            <w:szCs w:val="18"/>
            <w:lang w:val="es-ES_tradnl"/>
          </w:rPr>
          <w:t xml:space="preserve">La </w:t>
        </w:r>
        <w:r w:rsidRPr="00327FD3">
          <w:rPr>
            <w:rFonts w:cs="Arial"/>
            <w:b/>
            <w:szCs w:val="18"/>
            <w:lang w:val="es-ES_tradnl"/>
          </w:rPr>
          <w:t>ENTIDAD</w:t>
        </w:r>
      </w:smartTag>
      <w:r w:rsidRPr="00327FD3">
        <w:rPr>
          <w:rFonts w:cs="Arial"/>
          <w:szCs w:val="18"/>
          <w:lang w:val="es-ES_tradnl"/>
        </w:rPr>
        <w:t xml:space="preserve"> no atenderá reclamos presentados fuera del plazo establecido en esta cláusula.</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DECIMA CUARTA.- (ESTIPULACIONES SOBRE IMPUESTOS)</w:t>
      </w:r>
    </w:p>
    <w:p w:rsidR="004D29E6" w:rsidRPr="00327FD3" w:rsidRDefault="004D29E6" w:rsidP="004D29E6">
      <w:pPr>
        <w:rPr>
          <w:rFonts w:cs="Arial"/>
          <w:szCs w:val="18"/>
          <w:lang w:val="es-ES_tradnl"/>
        </w:rPr>
      </w:pPr>
      <w:r w:rsidRPr="00327FD3">
        <w:rPr>
          <w:rFonts w:cs="Arial"/>
          <w:szCs w:val="18"/>
          <w:lang w:val="es-ES_tradnl"/>
        </w:rPr>
        <w:t xml:space="preserve">Correrá por cuenta del </w:t>
      </w:r>
      <w:r w:rsidRPr="00327FD3">
        <w:rPr>
          <w:rFonts w:cs="Arial"/>
          <w:b/>
          <w:szCs w:val="18"/>
          <w:lang w:val="es-ES_tradnl"/>
        </w:rPr>
        <w:t>PROVEEDOR</w:t>
      </w:r>
      <w:r w:rsidRPr="00327FD3">
        <w:rPr>
          <w:rFonts w:cs="Arial"/>
          <w:szCs w:val="18"/>
          <w:lang w:val="es-ES_tradnl"/>
        </w:rPr>
        <w:t xml:space="preserve"> el pago de todos los impuestos vigentes en el país, a la fecha de presentación de la propuesta.</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spacing w:val="-6"/>
          <w:szCs w:val="18"/>
          <w:lang w:val="es-ES_tradnl"/>
        </w:rPr>
        <w:t>En caso de que en el lapso en que se hace efectiva la provisión</w:t>
      </w:r>
      <w:r w:rsidRPr="00327FD3">
        <w:rPr>
          <w:rFonts w:cs="Arial"/>
          <w:szCs w:val="18"/>
          <w:lang w:val="es-ES_tradnl"/>
        </w:rPr>
        <w:t xml:space="preserve">, el Estado Plurinacional de Bolivia </w:t>
      </w:r>
      <w:r w:rsidRPr="00327FD3">
        <w:rPr>
          <w:spacing w:val="-6"/>
          <w:szCs w:val="18"/>
          <w:lang w:val="es-ES_tradnl"/>
        </w:rPr>
        <w:t>implantara impuestos adicionales, incrementara o disminuyera los vigentes, mediante disposición legal expresa. El</w:t>
      </w:r>
      <w:r w:rsidRPr="00327FD3">
        <w:rPr>
          <w:b/>
          <w:spacing w:val="-6"/>
          <w:szCs w:val="18"/>
          <w:lang w:val="es-ES_tradnl"/>
        </w:rPr>
        <w:t xml:space="preserve"> PROVEEDOR</w:t>
      </w:r>
      <w:r w:rsidRPr="00327FD3">
        <w:rPr>
          <w:spacing w:val="-6"/>
          <w:szCs w:val="18"/>
          <w:lang w:val="es-ES_tradnl"/>
        </w:rPr>
        <w:t xml:space="preserve"> </w:t>
      </w:r>
      <w:r w:rsidRPr="00327FD3">
        <w:rPr>
          <w:rFonts w:cs="Arial"/>
          <w:szCs w:val="18"/>
          <w:lang w:val="es-ES_tradnl"/>
        </w:rPr>
        <w:t>deberá acogerse a su cumplimiento desde la fecha de vigencia de dicha normativa.</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DECIMA QUINTA.- (PROTOCOLIZACIÓN DEL CONTRATO)</w:t>
      </w:r>
    </w:p>
    <w:p w:rsidR="004D29E6" w:rsidRPr="00327FD3" w:rsidRDefault="004D29E6" w:rsidP="004D29E6">
      <w:pPr>
        <w:rPr>
          <w:b/>
          <w:bCs/>
          <w:spacing w:val="-6"/>
          <w:szCs w:val="18"/>
          <w:lang w:val="es-ES_tradnl"/>
        </w:rPr>
      </w:pPr>
      <w:r w:rsidRPr="00327FD3">
        <w:rPr>
          <w:rFonts w:cs="Arial"/>
          <w:szCs w:val="18"/>
          <w:lang w:val="es-ES_tradnl"/>
        </w:rPr>
        <w:t xml:space="preserve">La presente Minuta Contrato, será protocolizada con todas las formalidades de Ley por la </w:t>
      </w:r>
      <w:r w:rsidRPr="00327FD3">
        <w:rPr>
          <w:rFonts w:cs="Arial"/>
          <w:b/>
          <w:szCs w:val="18"/>
          <w:lang w:val="es-ES_tradnl"/>
        </w:rPr>
        <w:t>ENTIDAD</w:t>
      </w:r>
      <w:r>
        <w:rPr>
          <w:rFonts w:cs="Arial"/>
          <w:b/>
          <w:szCs w:val="18"/>
          <w:lang w:val="es-ES_tradnl"/>
        </w:rPr>
        <w:t xml:space="preserve"> </w:t>
      </w:r>
      <w:r w:rsidRPr="00BB2719">
        <w:rPr>
          <w:rFonts w:cs="Arial"/>
          <w:szCs w:val="18"/>
          <w:lang w:val="es-ES_tradnl"/>
        </w:rPr>
        <w:t>ante la notaria de gobierno</w:t>
      </w:r>
      <w:r w:rsidRPr="00327FD3">
        <w:rPr>
          <w:rFonts w:cs="Arial"/>
          <w:szCs w:val="18"/>
          <w:lang w:val="es-ES_tradnl"/>
        </w:rPr>
        <w:t xml:space="preserve">, el importe por concepto de Protocolización debe ser pagado directamente por el </w:t>
      </w:r>
      <w:r w:rsidRPr="00327FD3">
        <w:rPr>
          <w:rFonts w:cs="Arial"/>
          <w:b/>
          <w:szCs w:val="18"/>
          <w:lang w:val="es-ES_tradnl"/>
        </w:rPr>
        <w:t>PROVEEDOR</w:t>
      </w:r>
      <w:r w:rsidRPr="00327FD3">
        <w:rPr>
          <w:rFonts w:cs="Arial"/>
          <w:bCs/>
          <w:szCs w:val="18"/>
          <w:lang w:val="es-ES_tradnl"/>
        </w:rPr>
        <w:t xml:space="preserve">, </w:t>
      </w:r>
      <w:r w:rsidRPr="00327FD3">
        <w:rPr>
          <w:bCs/>
          <w:spacing w:val="-6"/>
          <w:szCs w:val="18"/>
          <w:lang w:val="es-ES_tradnl"/>
        </w:rPr>
        <w:t xml:space="preserve">en caso que el </w:t>
      </w:r>
      <w:r w:rsidRPr="00327FD3">
        <w:rPr>
          <w:b/>
          <w:spacing w:val="-6"/>
          <w:szCs w:val="18"/>
          <w:lang w:val="es-ES_tradnl"/>
        </w:rPr>
        <w:t xml:space="preserve">PROVEEDOR </w:t>
      </w:r>
      <w:r w:rsidRPr="00327FD3">
        <w:rPr>
          <w:b/>
          <w:bCs/>
          <w:spacing w:val="-6"/>
          <w:szCs w:val="18"/>
          <w:lang w:val="es-ES_tradnl"/>
        </w:rPr>
        <w:t xml:space="preserve"> </w:t>
      </w:r>
      <w:r w:rsidRPr="00327FD3">
        <w:rPr>
          <w:bCs/>
          <w:spacing w:val="-6"/>
          <w:szCs w:val="18"/>
          <w:lang w:val="es-ES_tradnl"/>
        </w:rPr>
        <w:t xml:space="preserve">no realice el pago respectivo, el monto correspondiente le será descontado por </w:t>
      </w:r>
      <w:r w:rsidRPr="00327FD3">
        <w:rPr>
          <w:rFonts w:cs="Arial"/>
          <w:szCs w:val="18"/>
          <w:lang w:val="es-ES_tradnl"/>
        </w:rPr>
        <w:t xml:space="preserve">la </w:t>
      </w:r>
      <w:r w:rsidRPr="00327FD3">
        <w:rPr>
          <w:rFonts w:cs="Arial"/>
          <w:b/>
          <w:szCs w:val="18"/>
          <w:lang w:val="es-ES_tradnl"/>
        </w:rPr>
        <w:t>ENTIDAD</w:t>
      </w:r>
      <w:r w:rsidRPr="00327FD3">
        <w:rPr>
          <w:rFonts w:cs="Arial"/>
          <w:szCs w:val="18"/>
          <w:lang w:val="es-ES_tradnl"/>
        </w:rPr>
        <w:t xml:space="preserve"> </w:t>
      </w:r>
      <w:r w:rsidRPr="00327FD3">
        <w:rPr>
          <w:bCs/>
          <w:spacing w:val="-6"/>
          <w:szCs w:val="18"/>
          <w:lang w:val="es-ES_tradnl"/>
        </w:rPr>
        <w:t>del pago correspondiente, previa presentación de una copia del(los) recibo(s) correspondiente(s) a la protocolización.</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Esta protocolización contendrá los siguientes documentos:</w:t>
      </w:r>
    </w:p>
    <w:p w:rsidR="004D29E6" w:rsidRPr="00327FD3" w:rsidRDefault="004D29E6" w:rsidP="004D29E6">
      <w:pPr>
        <w:rPr>
          <w:rFonts w:cs="Arial"/>
          <w:szCs w:val="18"/>
          <w:lang w:val="es-ES_tradnl"/>
        </w:rPr>
      </w:pPr>
    </w:p>
    <w:p w:rsidR="004D29E6" w:rsidRPr="00327FD3" w:rsidRDefault="004D29E6" w:rsidP="004D29E6">
      <w:pPr>
        <w:numPr>
          <w:ilvl w:val="1"/>
          <w:numId w:val="63"/>
        </w:numPr>
        <w:rPr>
          <w:rFonts w:cs="Arial"/>
          <w:szCs w:val="18"/>
          <w:lang w:val="es-ES_tradnl"/>
        </w:rPr>
      </w:pPr>
      <w:r w:rsidRPr="00327FD3">
        <w:rPr>
          <w:rFonts w:cs="Arial"/>
          <w:szCs w:val="18"/>
          <w:lang w:val="es-ES_tradnl"/>
        </w:rPr>
        <w:t xml:space="preserve">   Minuta del contrato (original).</w:t>
      </w:r>
    </w:p>
    <w:p w:rsidR="004D29E6" w:rsidRPr="00327FD3" w:rsidRDefault="004D29E6" w:rsidP="004D29E6">
      <w:pPr>
        <w:numPr>
          <w:ilvl w:val="1"/>
          <w:numId w:val="63"/>
        </w:numPr>
        <w:ind w:left="993" w:hanging="633"/>
        <w:rPr>
          <w:rFonts w:cs="Arial"/>
          <w:szCs w:val="18"/>
          <w:lang w:val="es-ES_tradnl"/>
        </w:rPr>
      </w:pPr>
      <w:r w:rsidRPr="00327FD3">
        <w:rPr>
          <w:rFonts w:cs="Arial"/>
          <w:szCs w:val="18"/>
          <w:lang w:val="es-ES_tradnl"/>
        </w:rPr>
        <w:t xml:space="preserve">Documento legal de representación de </w:t>
      </w:r>
      <w:r>
        <w:rPr>
          <w:rFonts w:cs="Arial"/>
          <w:szCs w:val="18"/>
          <w:lang w:val="es-ES_tradnl"/>
        </w:rPr>
        <w:t>la</w:t>
      </w:r>
      <w:r w:rsidRPr="00327FD3">
        <w:rPr>
          <w:rFonts w:cs="Arial"/>
          <w:szCs w:val="18"/>
          <w:lang w:val="es-ES_tradnl"/>
        </w:rPr>
        <w:t xml:space="preserve"> ENTIDAD y Poder de Representación Legal del PROVEEDOR (fotocopias legalizadas).</w:t>
      </w:r>
    </w:p>
    <w:p w:rsidR="004D29E6" w:rsidRPr="00327FD3" w:rsidRDefault="004D29E6" w:rsidP="004D29E6">
      <w:pPr>
        <w:numPr>
          <w:ilvl w:val="1"/>
          <w:numId w:val="63"/>
        </w:numPr>
        <w:ind w:left="993" w:hanging="633"/>
        <w:rPr>
          <w:rFonts w:cs="Arial"/>
          <w:szCs w:val="18"/>
          <w:lang w:val="es-ES_tradnl"/>
        </w:rPr>
      </w:pPr>
      <w:r w:rsidRPr="00327FD3">
        <w:rPr>
          <w:rFonts w:cs="Arial"/>
          <w:szCs w:val="18"/>
          <w:lang w:val="es-ES_tradnl"/>
        </w:rPr>
        <w:t>Garantía(s) (fotocopia simple).</w:t>
      </w:r>
    </w:p>
    <w:p w:rsidR="004D29E6" w:rsidRPr="00327FD3" w:rsidRDefault="004D29E6" w:rsidP="004D29E6">
      <w:pPr>
        <w:rPr>
          <w:rFonts w:cs="Arial"/>
          <w:szCs w:val="18"/>
          <w:lang w:val="es-ES_tradnl"/>
        </w:rPr>
      </w:pPr>
    </w:p>
    <w:p w:rsidR="004D29E6" w:rsidRPr="00327FD3" w:rsidRDefault="004D29E6" w:rsidP="004D29E6">
      <w:pPr>
        <w:pStyle w:val="Textoindependiente3"/>
        <w:spacing w:after="0"/>
        <w:rPr>
          <w:rFonts w:ascii="Verdana" w:hAnsi="Verdana"/>
          <w:sz w:val="18"/>
          <w:szCs w:val="18"/>
        </w:rPr>
      </w:pPr>
      <w:r w:rsidRPr="00327FD3">
        <w:rPr>
          <w:rFonts w:ascii="Verdana" w:hAnsi="Verdana" w:cs="Arial"/>
          <w:sz w:val="18"/>
          <w:szCs w:val="18"/>
          <w:lang w:val="es-ES_tradnl"/>
        </w:rPr>
        <w:t>En caso de que por cualquier circunstancia, el presente documento no fuese protocolizado, servirá a los efectos de Ley y de su cumplimiento, como documento suficiente entre las partes.</w:t>
      </w:r>
    </w:p>
    <w:p w:rsidR="004D29E6" w:rsidRPr="00327FD3" w:rsidRDefault="004D29E6" w:rsidP="004D29E6">
      <w:pPr>
        <w:rPr>
          <w:rFonts w:cs="Arial"/>
          <w:szCs w:val="18"/>
        </w:rPr>
      </w:pPr>
    </w:p>
    <w:p w:rsidR="004D29E6" w:rsidRPr="00327FD3" w:rsidRDefault="004D29E6" w:rsidP="004D29E6">
      <w:pPr>
        <w:rPr>
          <w:rFonts w:cs="Arial"/>
          <w:szCs w:val="18"/>
          <w:lang w:val="es-ES_tradnl"/>
        </w:rPr>
      </w:pPr>
      <w:r w:rsidRPr="00327FD3">
        <w:rPr>
          <w:rFonts w:cs="Arial"/>
          <w:b/>
          <w:szCs w:val="18"/>
          <w:lang w:val="es-ES_tradnl"/>
        </w:rPr>
        <w:t>DECIMA SEXTA.- (SUBCONTRATOS)</w:t>
      </w:r>
    </w:p>
    <w:p w:rsidR="004D29E6" w:rsidRPr="00327FD3" w:rsidRDefault="004D29E6" w:rsidP="004D29E6">
      <w:pPr>
        <w:tabs>
          <w:tab w:val="left" w:pos="0"/>
        </w:tabs>
        <w:suppressAutoHyphens/>
        <w:rPr>
          <w:spacing w:val="-6"/>
          <w:szCs w:val="18"/>
          <w:lang w:val="es-ES_tradnl"/>
        </w:rPr>
      </w:pPr>
      <w:r w:rsidRPr="00327FD3">
        <w:rPr>
          <w:spacing w:val="-6"/>
          <w:szCs w:val="18"/>
          <w:lang w:val="es-ES_tradnl"/>
        </w:rPr>
        <w:t xml:space="preserve">En ningún caso el </w:t>
      </w:r>
      <w:r w:rsidRPr="00327FD3">
        <w:rPr>
          <w:b/>
          <w:spacing w:val="-6"/>
          <w:szCs w:val="18"/>
          <w:lang w:val="es-ES_tradnl"/>
        </w:rPr>
        <w:t>PROVEEDOR</w:t>
      </w:r>
      <w:r w:rsidRPr="00327FD3">
        <w:rPr>
          <w:spacing w:val="-6"/>
          <w:szCs w:val="18"/>
          <w:lang w:val="es-ES_tradnl"/>
        </w:rPr>
        <w:t xml:space="preserve"> podrá subcontratar la provisión de los </w:t>
      </w:r>
      <w:r w:rsidRPr="00327FD3">
        <w:rPr>
          <w:b/>
          <w:spacing w:val="-6"/>
          <w:szCs w:val="18"/>
          <w:lang w:val="es-ES_tradnl"/>
        </w:rPr>
        <w:t xml:space="preserve">PRODUCTOS FARMACÉUTICOS – MEDICAMENTOS </w:t>
      </w:r>
      <w:r w:rsidRPr="00327FD3">
        <w:rPr>
          <w:spacing w:val="-6"/>
          <w:szCs w:val="18"/>
          <w:lang w:val="es-ES_tradnl"/>
        </w:rPr>
        <w:t>objeto del presente Contrato.</w:t>
      </w:r>
    </w:p>
    <w:p w:rsidR="004D29E6" w:rsidRPr="00327FD3" w:rsidRDefault="004D29E6" w:rsidP="004D29E6">
      <w:pPr>
        <w:tabs>
          <w:tab w:val="left" w:pos="0"/>
        </w:tabs>
        <w:suppressAutoHyphens/>
        <w:rPr>
          <w:spacing w:val="-6"/>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DECIMA SEPTIMA.- (INTRANSFERIBILIDAD DEL CONTRATO)</w:t>
      </w:r>
    </w:p>
    <w:p w:rsidR="004D29E6" w:rsidRPr="00327FD3" w:rsidRDefault="004D29E6" w:rsidP="004D29E6">
      <w:pPr>
        <w:rPr>
          <w:rFonts w:cs="Arial"/>
          <w:szCs w:val="18"/>
          <w:lang w:val="es-ES_tradnl"/>
        </w:rPr>
      </w:pPr>
      <w:r w:rsidRPr="00327FD3">
        <w:rPr>
          <w:rFonts w:cs="Arial"/>
          <w:szCs w:val="18"/>
          <w:lang w:val="es-ES_tradnl"/>
        </w:rPr>
        <w:t xml:space="preserve">El </w:t>
      </w:r>
      <w:r w:rsidRPr="00327FD3">
        <w:rPr>
          <w:rFonts w:cs="Arial"/>
          <w:b/>
          <w:szCs w:val="18"/>
          <w:lang w:val="es-ES_tradnl"/>
        </w:rPr>
        <w:t>PROVEEDOR</w:t>
      </w:r>
      <w:r w:rsidRPr="00327FD3">
        <w:rPr>
          <w:rFonts w:cs="Arial"/>
          <w:szCs w:val="18"/>
          <w:lang w:val="es-ES_tradnl"/>
        </w:rPr>
        <w:t xml:space="preserve"> bajo ningún título podrá, ceder, transferir, subrogar, total o parcialmente este Contrato. </w:t>
      </w:r>
    </w:p>
    <w:p w:rsidR="004D29E6" w:rsidRPr="00327FD3" w:rsidRDefault="004D29E6" w:rsidP="004D29E6">
      <w:pPr>
        <w:rPr>
          <w:rFonts w:cs="Arial"/>
          <w:b/>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DECIMA OCTAVA.- (CAUSAS DE FUERZA MAYOR Y/O CASO FORTUITO)</w:t>
      </w:r>
    </w:p>
    <w:p w:rsidR="004D29E6" w:rsidRPr="00327FD3" w:rsidRDefault="004D29E6" w:rsidP="004D29E6">
      <w:pPr>
        <w:rPr>
          <w:rFonts w:cs="Arial"/>
          <w:szCs w:val="18"/>
          <w:lang w:val="es-ES_tradnl"/>
        </w:rPr>
      </w:pPr>
      <w:r w:rsidRPr="00327FD3">
        <w:rPr>
          <w:rFonts w:cs="Arial"/>
          <w:szCs w:val="18"/>
          <w:lang w:val="es-ES_tradnl"/>
        </w:rPr>
        <w:t xml:space="preserve">Con el fin de exceptuar al </w:t>
      </w:r>
      <w:r w:rsidRPr="00327FD3">
        <w:rPr>
          <w:rFonts w:cs="Arial"/>
          <w:b/>
          <w:szCs w:val="18"/>
          <w:lang w:val="es-ES_tradnl"/>
        </w:rPr>
        <w:t>PROVEEDOR</w:t>
      </w:r>
      <w:r w:rsidRPr="00327FD3">
        <w:rPr>
          <w:rFonts w:cs="Arial"/>
          <w:szCs w:val="18"/>
          <w:lang w:val="es-ES_tradnl"/>
        </w:rPr>
        <w:t xml:space="preserve"> de determinadas responsabilidades durante la vigencia del presente contrato, la </w:t>
      </w:r>
      <w:r w:rsidRPr="00327FD3">
        <w:rPr>
          <w:rFonts w:cs="Arial"/>
          <w:b/>
          <w:szCs w:val="18"/>
          <w:lang w:val="es-ES_tradnl"/>
        </w:rPr>
        <w:t>ENTIDAD</w:t>
      </w:r>
      <w:r w:rsidRPr="00327FD3">
        <w:rPr>
          <w:rFonts w:cs="Arial"/>
          <w:szCs w:val="18"/>
          <w:lang w:val="es-ES_tradnl"/>
        </w:rPr>
        <w:t xml:space="preserve"> tendrá la facultad de calificar las causas de fuerza mayor y/o caso fortuito, que pudieran tener efectiva consecuencia sobre el cumplimiento del Contrato.</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Se entiende por fuerza mayor al obstáculo externo, imprevisto o inevitable que origina una fuerza extraña al hombre y que impide el cumplimiento de la obligación (ejemplo: incendios, inundaciones y otros desastres naturales).</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Se entiende por caso fortuito al obstáculo interno atribuible al hombre, imprevisto o inevitable, proveniente de las condiciones mismas en que la obligación debía ser cumplida (ejemplo: conmociones civiles, huelgas, bloqueos, revoluciones, etc.).</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Para que cualquiera de estos hechos puedan constituir justificación de impedimento en la provisión de</w:t>
      </w:r>
      <w:r w:rsidRPr="00327FD3">
        <w:rPr>
          <w:b/>
          <w:spacing w:val="-6"/>
          <w:szCs w:val="18"/>
          <w:lang w:val="es-ES_tradnl"/>
        </w:rPr>
        <w:t xml:space="preserve"> </w:t>
      </w:r>
      <w:r w:rsidRPr="00327FD3">
        <w:rPr>
          <w:spacing w:val="-6"/>
          <w:szCs w:val="18"/>
          <w:lang w:val="es-ES_tradnl"/>
        </w:rPr>
        <w:t xml:space="preserve">los </w:t>
      </w:r>
      <w:r w:rsidRPr="00327FD3">
        <w:rPr>
          <w:b/>
          <w:spacing w:val="-6"/>
          <w:szCs w:val="18"/>
          <w:lang w:val="es-ES_tradnl"/>
        </w:rPr>
        <w:t>PRODUCTOS FARMACÉUTICOS – MEDICAMENTOS</w:t>
      </w:r>
      <w:r w:rsidRPr="00327FD3">
        <w:rPr>
          <w:rFonts w:cs="Arial"/>
          <w:szCs w:val="18"/>
          <w:lang w:val="es-ES_tradnl"/>
        </w:rPr>
        <w:t xml:space="preserve"> o demora en el cumplimiento de lo previsto en el plazo de entrega o en el cronograma de entregas </w:t>
      </w:r>
      <w:r w:rsidRPr="00327FD3">
        <w:rPr>
          <w:rFonts w:cs="Arial"/>
          <w:b/>
          <w:i/>
          <w:szCs w:val="18"/>
          <w:lang w:val="es-ES_tradnl"/>
        </w:rPr>
        <w:t xml:space="preserve">(si corresponde), </w:t>
      </w:r>
      <w:r w:rsidRPr="00327FD3">
        <w:rPr>
          <w:rFonts w:cs="Arial"/>
          <w:szCs w:val="18"/>
          <w:lang w:val="es-ES_tradnl"/>
        </w:rPr>
        <w:t xml:space="preserve">dando lugar a retrasos en la entrega, de modo inexcusable e imprescindible en cada caso, el </w:t>
      </w:r>
      <w:r w:rsidRPr="00327FD3">
        <w:rPr>
          <w:rFonts w:cs="Arial"/>
          <w:b/>
          <w:szCs w:val="18"/>
          <w:lang w:val="es-ES_tradnl"/>
        </w:rPr>
        <w:t xml:space="preserve">PROVEEDOR </w:t>
      </w:r>
      <w:r w:rsidRPr="00327FD3">
        <w:rPr>
          <w:rFonts w:cs="Arial"/>
          <w:szCs w:val="18"/>
          <w:lang w:val="es-ES_tradnl"/>
        </w:rPr>
        <w:t xml:space="preserve">deberá presentar por escrito a la </w:t>
      </w:r>
      <w:r w:rsidRPr="00327FD3">
        <w:rPr>
          <w:rFonts w:cs="Arial"/>
          <w:b/>
          <w:szCs w:val="18"/>
          <w:lang w:val="es-ES_tradnl"/>
        </w:rPr>
        <w:t>ENTIDAD</w:t>
      </w:r>
      <w:r w:rsidRPr="00327FD3">
        <w:rPr>
          <w:rFonts w:cs="Arial"/>
          <w:szCs w:val="18"/>
          <w:lang w:val="es-ES_tradnl"/>
        </w:rPr>
        <w:t xml:space="preserve"> la documentación que acredite la existencia del impedimento, dentro de los cinco (5) días hábiles de ocurrido el hecho, para la ampliación del plazo del Contrato (Contrato modificatorio) o la exención del pago de penalidades y/o la intención de la Resolución del Contrato.</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DÉCIMA NOVENA.- (TERMINACIÓN DEL CONTRATO)</w:t>
      </w:r>
    </w:p>
    <w:p w:rsidR="004D29E6" w:rsidRPr="00327FD3" w:rsidRDefault="004D29E6" w:rsidP="004D29E6">
      <w:pPr>
        <w:rPr>
          <w:rFonts w:cs="Arial"/>
          <w:szCs w:val="18"/>
          <w:lang w:val="es-ES_tradnl"/>
        </w:rPr>
      </w:pPr>
      <w:r w:rsidRPr="00327FD3">
        <w:rPr>
          <w:rFonts w:cs="Arial"/>
          <w:szCs w:val="18"/>
          <w:lang w:val="es-ES_tradnl"/>
        </w:rPr>
        <w:t>El presente contrato concluirá por una de las siguientes causas:</w:t>
      </w:r>
    </w:p>
    <w:p w:rsidR="004D29E6" w:rsidRPr="00327FD3" w:rsidRDefault="004D29E6" w:rsidP="004D29E6">
      <w:pPr>
        <w:rPr>
          <w:rFonts w:cs="Arial"/>
          <w:szCs w:val="18"/>
          <w:lang w:val="es-ES_tradnl"/>
        </w:rPr>
      </w:pPr>
    </w:p>
    <w:p w:rsidR="004D29E6" w:rsidRPr="00327FD3" w:rsidRDefault="004D29E6" w:rsidP="004D29E6">
      <w:pPr>
        <w:ind w:left="567" w:hanging="576"/>
        <w:rPr>
          <w:b/>
          <w:szCs w:val="18"/>
          <w:lang w:val="es-ES_tradnl"/>
        </w:rPr>
      </w:pPr>
      <w:r w:rsidRPr="00327FD3">
        <w:rPr>
          <w:rFonts w:cs="Arial"/>
          <w:b/>
          <w:szCs w:val="18"/>
          <w:lang w:val="es-ES_tradnl"/>
        </w:rPr>
        <w:t xml:space="preserve">19.1 Por Cumplimiento del Contrato: </w:t>
      </w:r>
      <w:r w:rsidRPr="00327FD3">
        <w:rPr>
          <w:rFonts w:cs="Arial"/>
          <w:szCs w:val="18"/>
          <w:lang w:val="es-ES_tradnl"/>
        </w:rPr>
        <w:t xml:space="preserve">De forma normal, tanto la </w:t>
      </w:r>
      <w:r w:rsidRPr="00327FD3">
        <w:rPr>
          <w:rFonts w:cs="Arial"/>
          <w:b/>
          <w:szCs w:val="18"/>
          <w:lang w:val="es-ES_tradnl"/>
        </w:rPr>
        <w:t xml:space="preserve">ENTIDAD </w:t>
      </w:r>
      <w:r w:rsidRPr="00327FD3">
        <w:rPr>
          <w:rFonts w:cs="Arial"/>
          <w:szCs w:val="18"/>
          <w:lang w:val="es-ES_tradnl"/>
        </w:rPr>
        <w:t xml:space="preserve">como el </w:t>
      </w:r>
      <w:r w:rsidRPr="00327FD3">
        <w:rPr>
          <w:rFonts w:cs="Arial"/>
          <w:b/>
          <w:szCs w:val="18"/>
          <w:lang w:val="es-ES_tradnl"/>
        </w:rPr>
        <w:t xml:space="preserve">PROVEEDOR </w:t>
      </w:r>
      <w:r w:rsidRPr="00327FD3">
        <w:rPr>
          <w:rFonts w:cs="Arial"/>
          <w:szCs w:val="18"/>
          <w:lang w:val="es-ES_tradnl"/>
        </w:rPr>
        <w:t xml:space="preserve">darán por terminado el presente Contrato, una vez que ambas partes hayan dado cumplimiento a todas las condiciones y estipulaciones contenidas en el mismo, lo </w:t>
      </w:r>
      <w:r w:rsidRPr="00327FD3">
        <w:rPr>
          <w:rFonts w:cs="Arial"/>
          <w:szCs w:val="18"/>
          <w:lang w:val="es-ES_tradnl"/>
        </w:rPr>
        <w:lastRenderedPageBreak/>
        <w:t xml:space="preserve">cual se hará constar por </w:t>
      </w:r>
      <w:r w:rsidRPr="00327FD3">
        <w:rPr>
          <w:szCs w:val="18"/>
          <w:lang w:val="es-ES_tradnl"/>
        </w:rPr>
        <w:t xml:space="preserve">escrito, mediante el Certificado de Cumplimiento de Contrato emitido por la </w:t>
      </w:r>
      <w:r w:rsidRPr="00327FD3">
        <w:rPr>
          <w:b/>
          <w:szCs w:val="18"/>
          <w:lang w:val="es-ES_tradnl"/>
        </w:rPr>
        <w:t>ENTIDAD.</w:t>
      </w:r>
    </w:p>
    <w:p w:rsidR="004D29E6" w:rsidRPr="00327FD3" w:rsidRDefault="004D29E6" w:rsidP="004D29E6">
      <w:pPr>
        <w:ind w:left="567" w:hanging="576"/>
        <w:rPr>
          <w:rFonts w:cs="Arial"/>
          <w:szCs w:val="18"/>
          <w:lang w:val="es-ES_tradnl"/>
        </w:rPr>
      </w:pPr>
      <w:r w:rsidRPr="00327FD3">
        <w:rPr>
          <w:rFonts w:cs="Arial"/>
          <w:b/>
          <w:szCs w:val="18"/>
          <w:lang w:val="es-ES_tradnl"/>
        </w:rPr>
        <w:t xml:space="preserve">19.2 Por Resolución del Contrato: </w:t>
      </w:r>
      <w:r w:rsidRPr="00327FD3">
        <w:rPr>
          <w:rFonts w:cs="Arial"/>
          <w:szCs w:val="18"/>
          <w:lang w:val="es-ES_tradnl"/>
        </w:rPr>
        <w:t>Si</w:t>
      </w:r>
      <w:r w:rsidRPr="00327FD3">
        <w:rPr>
          <w:rFonts w:cs="Arial"/>
          <w:b/>
          <w:szCs w:val="18"/>
          <w:lang w:val="es-ES_tradnl"/>
        </w:rPr>
        <w:t xml:space="preserve"> </w:t>
      </w:r>
      <w:r w:rsidRPr="00327FD3">
        <w:rPr>
          <w:rFonts w:cs="Arial"/>
          <w:szCs w:val="18"/>
          <w:lang w:val="es-ES_tradnl"/>
        </w:rPr>
        <w:t xml:space="preserve">se diera el caso y como una forma excepcional de terminar el Contrato, a los efectos legales correspondientes, la </w:t>
      </w:r>
      <w:r w:rsidRPr="00327FD3">
        <w:rPr>
          <w:rFonts w:cs="Arial"/>
          <w:b/>
          <w:szCs w:val="18"/>
          <w:lang w:val="es-ES_tradnl"/>
        </w:rPr>
        <w:t xml:space="preserve">ENTIDAD </w:t>
      </w:r>
      <w:r w:rsidRPr="00327FD3">
        <w:rPr>
          <w:rFonts w:cs="Arial"/>
          <w:szCs w:val="18"/>
          <w:lang w:val="es-ES_tradnl"/>
        </w:rPr>
        <w:t xml:space="preserve">y el </w:t>
      </w:r>
      <w:r w:rsidRPr="00327FD3">
        <w:rPr>
          <w:rFonts w:cs="Arial"/>
          <w:b/>
          <w:szCs w:val="18"/>
          <w:lang w:val="es-ES_tradnl"/>
        </w:rPr>
        <w:t xml:space="preserve">PROVEEDOR, </w:t>
      </w:r>
      <w:r w:rsidRPr="00327FD3">
        <w:rPr>
          <w:rFonts w:cs="Arial"/>
          <w:szCs w:val="18"/>
          <w:lang w:val="es-ES_tradnl"/>
        </w:rPr>
        <w:t>acuerdan las siguientes causales para procesar la resolución del Contrato:</w:t>
      </w:r>
    </w:p>
    <w:p w:rsidR="004D29E6" w:rsidRPr="00327FD3" w:rsidRDefault="004D29E6" w:rsidP="004D29E6">
      <w:pPr>
        <w:rPr>
          <w:rFonts w:cs="Arial"/>
          <w:szCs w:val="18"/>
          <w:lang w:val="es-ES_tradnl"/>
        </w:rPr>
      </w:pPr>
    </w:p>
    <w:p w:rsidR="004D29E6" w:rsidRPr="00327FD3" w:rsidRDefault="004D29E6" w:rsidP="004D29E6">
      <w:pPr>
        <w:numPr>
          <w:ilvl w:val="2"/>
          <w:numId w:val="31"/>
        </w:numPr>
        <w:tabs>
          <w:tab w:val="clear" w:pos="1700"/>
          <w:tab w:val="num" w:pos="-3261"/>
        </w:tabs>
        <w:ind w:left="1276"/>
        <w:rPr>
          <w:rFonts w:cs="Arial"/>
          <w:b/>
          <w:szCs w:val="18"/>
          <w:lang w:val="es-ES_tradnl"/>
        </w:rPr>
      </w:pPr>
      <w:r w:rsidRPr="00327FD3">
        <w:rPr>
          <w:rFonts w:cs="Arial"/>
          <w:b/>
          <w:szCs w:val="18"/>
          <w:lang w:val="es-ES_tradnl"/>
        </w:rPr>
        <w:t>Resolución a requerimiento de la ENTIDAD, por causales atribuibles a el PROVEEDOR.</w:t>
      </w:r>
    </w:p>
    <w:p w:rsidR="004D29E6" w:rsidRPr="00327FD3" w:rsidRDefault="004D29E6" w:rsidP="004D29E6">
      <w:pPr>
        <w:tabs>
          <w:tab w:val="num" w:pos="-3261"/>
        </w:tabs>
        <w:ind w:left="1276"/>
        <w:rPr>
          <w:rFonts w:cs="Arial"/>
          <w:szCs w:val="18"/>
          <w:lang w:val="es-ES_tradnl"/>
        </w:rPr>
      </w:pPr>
      <w:r w:rsidRPr="00327FD3">
        <w:rPr>
          <w:rFonts w:cs="Arial"/>
          <w:szCs w:val="18"/>
          <w:lang w:val="es-ES_tradnl"/>
        </w:rPr>
        <w:t xml:space="preserve">La </w:t>
      </w:r>
      <w:r w:rsidRPr="00327FD3">
        <w:rPr>
          <w:rFonts w:cs="Arial"/>
          <w:b/>
          <w:szCs w:val="18"/>
          <w:lang w:val="es-ES_tradnl"/>
        </w:rPr>
        <w:t xml:space="preserve">ENTIDAD, </w:t>
      </w:r>
      <w:r w:rsidRPr="00327FD3">
        <w:rPr>
          <w:rFonts w:cs="Arial"/>
          <w:szCs w:val="18"/>
          <w:lang w:val="es-ES_tradnl"/>
        </w:rPr>
        <w:t>podrá proceder al trámite de resolución del Contrato, en los siguientes casos:</w:t>
      </w:r>
    </w:p>
    <w:p w:rsidR="004D29E6" w:rsidRPr="00327FD3" w:rsidRDefault="004D29E6" w:rsidP="004D29E6">
      <w:pPr>
        <w:tabs>
          <w:tab w:val="num" w:pos="-3261"/>
        </w:tabs>
        <w:ind w:left="1276"/>
        <w:rPr>
          <w:rFonts w:cs="Arial"/>
          <w:szCs w:val="18"/>
          <w:lang w:val="es-ES_tradnl"/>
        </w:rPr>
      </w:pPr>
    </w:p>
    <w:p w:rsidR="004D29E6" w:rsidRPr="00327FD3" w:rsidRDefault="004D29E6" w:rsidP="004D29E6">
      <w:pPr>
        <w:numPr>
          <w:ilvl w:val="0"/>
          <w:numId w:val="28"/>
        </w:numPr>
        <w:tabs>
          <w:tab w:val="clear" w:pos="2004"/>
          <w:tab w:val="num" w:pos="-3261"/>
        </w:tabs>
        <w:ind w:left="1276" w:hanging="303"/>
        <w:rPr>
          <w:rFonts w:cs="Arial"/>
          <w:szCs w:val="18"/>
          <w:lang w:val="es-ES_tradnl"/>
        </w:rPr>
      </w:pPr>
      <w:r w:rsidRPr="00327FD3">
        <w:rPr>
          <w:rFonts w:cs="Arial"/>
          <w:szCs w:val="18"/>
          <w:lang w:val="es-ES_tradnl"/>
        </w:rPr>
        <w:t xml:space="preserve">Por disolución del </w:t>
      </w:r>
      <w:r w:rsidRPr="00327FD3">
        <w:rPr>
          <w:rFonts w:cs="Arial"/>
          <w:b/>
          <w:szCs w:val="18"/>
          <w:lang w:val="es-ES_tradnl"/>
        </w:rPr>
        <w:t xml:space="preserve">PROVEEDOR </w:t>
      </w:r>
      <w:r w:rsidRPr="00327FD3">
        <w:rPr>
          <w:rFonts w:cs="Arial"/>
          <w:b/>
          <w:i/>
          <w:szCs w:val="18"/>
          <w:lang w:val="es-ES_tradnl"/>
        </w:rPr>
        <w:t>(sea Empresa o Asociación Accidental).</w:t>
      </w:r>
    </w:p>
    <w:p w:rsidR="004D29E6" w:rsidRPr="00327FD3" w:rsidRDefault="004D29E6" w:rsidP="004D29E6">
      <w:pPr>
        <w:numPr>
          <w:ilvl w:val="0"/>
          <w:numId w:val="28"/>
        </w:numPr>
        <w:tabs>
          <w:tab w:val="clear" w:pos="2004"/>
          <w:tab w:val="num" w:pos="-3261"/>
        </w:tabs>
        <w:ind w:left="1276" w:hanging="303"/>
        <w:rPr>
          <w:rFonts w:cs="Arial"/>
          <w:szCs w:val="18"/>
          <w:lang w:val="es-ES_tradnl"/>
        </w:rPr>
      </w:pPr>
      <w:r w:rsidRPr="00327FD3">
        <w:rPr>
          <w:rFonts w:cs="Arial"/>
          <w:szCs w:val="18"/>
          <w:lang w:val="es-ES_tradnl"/>
        </w:rPr>
        <w:t xml:space="preserve">Por quiebra declarada del </w:t>
      </w:r>
      <w:r w:rsidRPr="00327FD3">
        <w:rPr>
          <w:rFonts w:cs="Arial"/>
          <w:b/>
          <w:szCs w:val="18"/>
          <w:lang w:val="es-ES_tradnl"/>
        </w:rPr>
        <w:t>PROVEEDOR.</w:t>
      </w:r>
    </w:p>
    <w:p w:rsidR="004D29E6" w:rsidRPr="00327FD3" w:rsidRDefault="004D29E6" w:rsidP="004D29E6">
      <w:pPr>
        <w:numPr>
          <w:ilvl w:val="0"/>
          <w:numId w:val="28"/>
        </w:numPr>
        <w:tabs>
          <w:tab w:val="clear" w:pos="2004"/>
          <w:tab w:val="num" w:pos="-3261"/>
        </w:tabs>
        <w:ind w:left="1276" w:hanging="303"/>
        <w:rPr>
          <w:rFonts w:cs="Arial"/>
          <w:szCs w:val="18"/>
          <w:lang w:val="es-ES_tradnl"/>
        </w:rPr>
      </w:pPr>
      <w:r w:rsidRPr="00327FD3">
        <w:rPr>
          <w:rFonts w:cs="Arial"/>
          <w:szCs w:val="18"/>
          <w:lang w:val="es-ES_tradnl"/>
        </w:rPr>
        <w:t xml:space="preserve">Por suspensión de la provisión de </w:t>
      </w:r>
      <w:r w:rsidRPr="00327FD3">
        <w:rPr>
          <w:b/>
          <w:spacing w:val="-6"/>
          <w:szCs w:val="18"/>
          <w:lang w:val="es-ES_tradnl"/>
        </w:rPr>
        <w:t>PRODUCTOS FARMACÉUTICOS – MEDICAMENTOS</w:t>
      </w:r>
      <w:r w:rsidRPr="00327FD3">
        <w:rPr>
          <w:rFonts w:cs="Arial"/>
          <w:szCs w:val="18"/>
          <w:lang w:val="es-ES_tradnl"/>
        </w:rPr>
        <w:t xml:space="preserve">  sin justificación, por el lapso de ______ </w:t>
      </w:r>
      <w:r w:rsidRPr="00327FD3">
        <w:rPr>
          <w:rFonts w:cs="Arial"/>
          <w:b/>
          <w:i/>
          <w:szCs w:val="18"/>
          <w:lang w:val="es-ES_tradnl"/>
        </w:rPr>
        <w:t>(registrar el número de días en función del plazo total de la adquisición)</w:t>
      </w:r>
      <w:r w:rsidRPr="00327FD3">
        <w:rPr>
          <w:rFonts w:cs="Arial"/>
          <w:b/>
          <w:szCs w:val="18"/>
          <w:lang w:val="es-ES_tradnl"/>
        </w:rPr>
        <w:t xml:space="preserve"> </w:t>
      </w:r>
      <w:r w:rsidRPr="00327FD3">
        <w:rPr>
          <w:rFonts w:cs="Arial"/>
          <w:szCs w:val="18"/>
          <w:lang w:val="es-ES_tradnl"/>
        </w:rPr>
        <w:t xml:space="preserve">días calendario continuos, sin autorización escrita de </w:t>
      </w:r>
      <w:smartTag w:uri="urn:schemas-microsoft-com:office:smarttags" w:element="PersonName">
        <w:smartTagPr>
          <w:attr w:name="ProductID" w:val="la ENTIDAD."/>
        </w:smartTagPr>
        <w:r w:rsidRPr="00327FD3">
          <w:rPr>
            <w:rFonts w:cs="Arial"/>
            <w:szCs w:val="18"/>
            <w:lang w:val="es-ES_tradnl"/>
          </w:rPr>
          <w:t xml:space="preserve">la </w:t>
        </w:r>
        <w:r w:rsidRPr="00327FD3">
          <w:rPr>
            <w:rFonts w:cs="Arial"/>
            <w:b/>
            <w:szCs w:val="18"/>
            <w:lang w:val="es-ES_tradnl"/>
          </w:rPr>
          <w:t>ENTIDAD.</w:t>
        </w:r>
      </w:smartTag>
    </w:p>
    <w:p w:rsidR="004D29E6" w:rsidRPr="00327FD3" w:rsidRDefault="004D29E6" w:rsidP="004D29E6">
      <w:pPr>
        <w:numPr>
          <w:ilvl w:val="0"/>
          <w:numId w:val="28"/>
        </w:numPr>
        <w:tabs>
          <w:tab w:val="clear" w:pos="2004"/>
          <w:tab w:val="num" w:pos="-3261"/>
        </w:tabs>
        <w:ind w:left="1276" w:hanging="303"/>
        <w:rPr>
          <w:rFonts w:cs="Arial"/>
          <w:szCs w:val="18"/>
          <w:lang w:val="es-ES_tradnl"/>
        </w:rPr>
      </w:pPr>
      <w:r w:rsidRPr="00327FD3">
        <w:rPr>
          <w:rFonts w:cs="Arial"/>
          <w:szCs w:val="18"/>
          <w:lang w:val="es-ES_tradnl"/>
        </w:rPr>
        <w:t xml:space="preserve">Por incumplimiento injustificado del plazo de entrega o el cronograma de entregas </w:t>
      </w:r>
      <w:r w:rsidRPr="00327FD3">
        <w:rPr>
          <w:rFonts w:cs="Arial"/>
          <w:b/>
          <w:i/>
          <w:szCs w:val="18"/>
          <w:lang w:val="es-ES_tradnl"/>
        </w:rPr>
        <w:t>(si corresponde)</w:t>
      </w:r>
      <w:r w:rsidRPr="00327FD3">
        <w:rPr>
          <w:rFonts w:cs="Arial"/>
          <w:szCs w:val="18"/>
          <w:lang w:val="es-ES_tradnl"/>
        </w:rPr>
        <w:t xml:space="preserve"> de la provisión sin que el </w:t>
      </w:r>
      <w:r w:rsidRPr="00327FD3">
        <w:rPr>
          <w:rFonts w:cs="Arial"/>
          <w:b/>
          <w:szCs w:val="18"/>
          <w:lang w:val="es-ES_tradnl"/>
        </w:rPr>
        <w:t xml:space="preserve">PROVEEDOR </w:t>
      </w:r>
      <w:r w:rsidRPr="00327FD3">
        <w:rPr>
          <w:rFonts w:cs="Arial"/>
          <w:szCs w:val="18"/>
          <w:lang w:val="es-ES_tradnl"/>
        </w:rPr>
        <w:t>adopte medidas necesarias y oportunas para recuperar su demora y asegurar la conclusión de la entrega dentro del plazo de entrega.</w:t>
      </w:r>
    </w:p>
    <w:p w:rsidR="004D29E6" w:rsidRPr="00327FD3" w:rsidRDefault="004D29E6" w:rsidP="004D29E6">
      <w:pPr>
        <w:numPr>
          <w:ilvl w:val="0"/>
          <w:numId w:val="28"/>
        </w:numPr>
        <w:tabs>
          <w:tab w:val="clear" w:pos="2004"/>
          <w:tab w:val="num" w:pos="-3261"/>
        </w:tabs>
        <w:ind w:left="1276" w:hanging="303"/>
        <w:rPr>
          <w:rFonts w:cs="Arial"/>
          <w:szCs w:val="18"/>
          <w:lang w:val="es-ES_tradnl"/>
        </w:rPr>
      </w:pPr>
      <w:r w:rsidRPr="00327FD3">
        <w:rPr>
          <w:rFonts w:cs="Arial"/>
          <w:szCs w:val="18"/>
          <w:lang w:val="es-ES_tradnl"/>
        </w:rPr>
        <w:t>Cuando el monto de la multa por atraso en la entrega definitiva, alcance el diez por ciento (10%) del monto del contrato, decisión optativa, o el veinte por ciento (20%), de forma obligatoria.</w:t>
      </w:r>
    </w:p>
    <w:p w:rsidR="004D29E6" w:rsidRDefault="004D29E6" w:rsidP="004D29E6">
      <w:pPr>
        <w:numPr>
          <w:ilvl w:val="0"/>
          <w:numId w:val="28"/>
        </w:numPr>
        <w:tabs>
          <w:tab w:val="clear" w:pos="2004"/>
          <w:tab w:val="num" w:pos="-3261"/>
        </w:tabs>
        <w:ind w:left="1276" w:hanging="303"/>
        <w:rPr>
          <w:szCs w:val="18"/>
        </w:rPr>
      </w:pPr>
      <w:r w:rsidRPr="00327FD3">
        <w:rPr>
          <w:szCs w:val="18"/>
        </w:rPr>
        <w:t>Por falta de entrega de la factura oficial correspondiente al pago de cada provisión o del total, según corresponda</w:t>
      </w:r>
      <w:r>
        <w:rPr>
          <w:szCs w:val="18"/>
        </w:rPr>
        <w:t>.</w:t>
      </w:r>
    </w:p>
    <w:p w:rsidR="004D29E6" w:rsidRPr="00327FD3" w:rsidRDefault="004D29E6" w:rsidP="004D29E6">
      <w:pPr>
        <w:tabs>
          <w:tab w:val="num" w:pos="-3261"/>
        </w:tabs>
        <w:ind w:left="1276"/>
        <w:rPr>
          <w:rFonts w:cs="Arial"/>
          <w:szCs w:val="18"/>
          <w:highlight w:val="yellow"/>
          <w:lang w:val="es-ES_tradnl"/>
        </w:rPr>
      </w:pPr>
    </w:p>
    <w:p w:rsidR="004D29E6" w:rsidRPr="00327FD3" w:rsidRDefault="004D29E6" w:rsidP="004D29E6">
      <w:pPr>
        <w:numPr>
          <w:ilvl w:val="2"/>
          <w:numId w:val="31"/>
        </w:numPr>
        <w:tabs>
          <w:tab w:val="clear" w:pos="1700"/>
          <w:tab w:val="num" w:pos="-3261"/>
        </w:tabs>
        <w:ind w:left="1276"/>
        <w:rPr>
          <w:rFonts w:cs="Arial"/>
          <w:b/>
          <w:szCs w:val="18"/>
          <w:lang w:val="es-ES_tradnl"/>
        </w:rPr>
      </w:pPr>
      <w:r w:rsidRPr="00327FD3">
        <w:rPr>
          <w:rFonts w:cs="Arial"/>
          <w:b/>
          <w:szCs w:val="18"/>
          <w:lang w:val="es-ES_tradnl"/>
        </w:rPr>
        <w:t xml:space="preserve">Resolución a requerimiento del PROVEEDOR por causales atribuibles a </w:t>
      </w:r>
      <w:r w:rsidRPr="00327FD3">
        <w:rPr>
          <w:rFonts w:cs="Arial"/>
          <w:szCs w:val="18"/>
          <w:lang w:val="es-ES_tradnl"/>
        </w:rPr>
        <w:t>la</w:t>
      </w:r>
      <w:r w:rsidRPr="00327FD3">
        <w:rPr>
          <w:rFonts w:cs="Arial"/>
          <w:b/>
          <w:szCs w:val="18"/>
          <w:lang w:val="es-ES_tradnl"/>
        </w:rPr>
        <w:t xml:space="preserve"> ENTIDAD.</w:t>
      </w:r>
    </w:p>
    <w:p w:rsidR="004D29E6" w:rsidRPr="00327FD3" w:rsidRDefault="004D29E6" w:rsidP="004D29E6">
      <w:pPr>
        <w:tabs>
          <w:tab w:val="num" w:pos="-3261"/>
        </w:tabs>
        <w:ind w:left="1276"/>
        <w:rPr>
          <w:rFonts w:cs="Arial"/>
          <w:szCs w:val="18"/>
          <w:lang w:val="es-ES_tradnl"/>
        </w:rPr>
      </w:pPr>
      <w:r w:rsidRPr="00327FD3">
        <w:rPr>
          <w:rFonts w:cs="Arial"/>
          <w:szCs w:val="18"/>
          <w:lang w:val="es-ES_tradnl"/>
        </w:rPr>
        <w:t xml:space="preserve">El </w:t>
      </w:r>
      <w:r w:rsidRPr="00327FD3">
        <w:rPr>
          <w:rFonts w:cs="Arial"/>
          <w:b/>
          <w:szCs w:val="18"/>
          <w:lang w:val="es-ES_tradnl"/>
        </w:rPr>
        <w:t xml:space="preserve">PROVEEDOR, </w:t>
      </w:r>
      <w:r w:rsidRPr="00327FD3">
        <w:rPr>
          <w:rFonts w:cs="Arial"/>
          <w:szCs w:val="18"/>
          <w:lang w:val="es-ES_tradnl"/>
        </w:rPr>
        <w:t>podrá proceder al trámite de resolución del Contrato, en los siguientes casos:</w:t>
      </w:r>
    </w:p>
    <w:p w:rsidR="004D29E6" w:rsidRPr="00327FD3" w:rsidRDefault="004D29E6" w:rsidP="004D29E6">
      <w:pPr>
        <w:tabs>
          <w:tab w:val="num" w:pos="-3261"/>
        </w:tabs>
        <w:ind w:left="1276"/>
        <w:rPr>
          <w:rFonts w:cs="Arial"/>
          <w:szCs w:val="18"/>
          <w:lang w:val="es-ES_tradnl"/>
        </w:rPr>
      </w:pPr>
    </w:p>
    <w:p w:rsidR="004D29E6" w:rsidRPr="00327FD3" w:rsidRDefault="004D29E6" w:rsidP="004D29E6">
      <w:pPr>
        <w:numPr>
          <w:ilvl w:val="0"/>
          <w:numId w:val="29"/>
        </w:numPr>
        <w:tabs>
          <w:tab w:val="clear" w:pos="2055"/>
          <w:tab w:val="num" w:pos="-3261"/>
        </w:tabs>
        <w:ind w:left="1276"/>
        <w:rPr>
          <w:rFonts w:cs="Arial"/>
          <w:szCs w:val="18"/>
          <w:lang w:val="es-ES_tradnl"/>
        </w:rPr>
      </w:pPr>
      <w:r w:rsidRPr="00327FD3">
        <w:rPr>
          <w:rFonts w:cs="Arial"/>
          <w:szCs w:val="18"/>
          <w:lang w:val="es-ES_tradnl"/>
        </w:rPr>
        <w:t xml:space="preserve">Por instrucciones injustificadas emanadas  de la </w:t>
      </w:r>
      <w:r w:rsidRPr="00327FD3">
        <w:rPr>
          <w:rFonts w:cs="Arial"/>
          <w:b/>
          <w:szCs w:val="18"/>
          <w:lang w:val="es-ES_tradnl"/>
        </w:rPr>
        <w:t>ENTIDAD</w:t>
      </w:r>
      <w:r w:rsidRPr="00327FD3">
        <w:rPr>
          <w:rFonts w:cs="Arial"/>
          <w:szCs w:val="18"/>
          <w:lang w:val="es-ES_tradnl"/>
        </w:rPr>
        <w:t xml:space="preserve"> para la suspensión de la provisión de</w:t>
      </w:r>
      <w:r w:rsidRPr="00327FD3">
        <w:rPr>
          <w:b/>
          <w:spacing w:val="-6"/>
          <w:szCs w:val="18"/>
          <w:lang w:val="es-ES_tradnl"/>
        </w:rPr>
        <w:t xml:space="preserve"> </w:t>
      </w:r>
      <w:r w:rsidRPr="00327FD3">
        <w:rPr>
          <w:spacing w:val="-6"/>
          <w:szCs w:val="18"/>
          <w:lang w:val="es-ES_tradnl"/>
        </w:rPr>
        <w:t xml:space="preserve">los </w:t>
      </w:r>
      <w:r w:rsidRPr="00327FD3">
        <w:rPr>
          <w:b/>
          <w:spacing w:val="-6"/>
          <w:szCs w:val="18"/>
          <w:lang w:val="es-ES_tradnl"/>
        </w:rPr>
        <w:t>PRODUCTOS FARMACÉUTICOS – MEDICAMENTOS</w:t>
      </w:r>
      <w:r w:rsidRPr="00327FD3">
        <w:rPr>
          <w:rFonts w:cs="Arial"/>
          <w:szCs w:val="18"/>
          <w:lang w:val="es-ES_tradnl"/>
        </w:rPr>
        <w:t xml:space="preserve"> por más de treinta (30) días calendario.</w:t>
      </w:r>
    </w:p>
    <w:p w:rsidR="004D29E6" w:rsidRPr="00327FD3" w:rsidRDefault="004D29E6" w:rsidP="004D29E6">
      <w:pPr>
        <w:numPr>
          <w:ilvl w:val="0"/>
          <w:numId w:val="29"/>
        </w:numPr>
        <w:tabs>
          <w:tab w:val="clear" w:pos="2055"/>
          <w:tab w:val="num" w:pos="-3261"/>
        </w:tabs>
        <w:ind w:left="1276"/>
        <w:rPr>
          <w:rFonts w:cs="Arial"/>
          <w:szCs w:val="18"/>
          <w:lang w:val="es-ES_tradnl"/>
        </w:rPr>
      </w:pPr>
      <w:r w:rsidRPr="00327FD3">
        <w:rPr>
          <w:rFonts w:cs="Arial"/>
          <w:szCs w:val="18"/>
          <w:lang w:val="es-ES_tradnl"/>
        </w:rPr>
        <w:t xml:space="preserve">Si apartándose de los términos del contrato, la </w:t>
      </w:r>
      <w:r w:rsidRPr="00327FD3">
        <w:rPr>
          <w:rFonts w:cs="Arial"/>
          <w:b/>
          <w:szCs w:val="18"/>
          <w:lang w:val="es-ES_tradnl"/>
        </w:rPr>
        <w:t xml:space="preserve">ENTIDAD </w:t>
      </w:r>
      <w:r w:rsidRPr="00327FD3">
        <w:rPr>
          <w:rFonts w:cs="Arial"/>
          <w:szCs w:val="18"/>
          <w:lang w:val="es-ES_tradnl"/>
        </w:rPr>
        <w:t>pretende efectuar aumento o disminución en las cantidades de la adquisición, sin emisión del necesario Contrato Modificatorio.</w:t>
      </w:r>
    </w:p>
    <w:p w:rsidR="004D29E6" w:rsidRPr="00327FD3" w:rsidRDefault="004D29E6" w:rsidP="004D29E6">
      <w:pPr>
        <w:numPr>
          <w:ilvl w:val="0"/>
          <w:numId w:val="29"/>
        </w:numPr>
        <w:tabs>
          <w:tab w:val="num" w:pos="-3261"/>
          <w:tab w:val="num" w:pos="1210"/>
        </w:tabs>
        <w:ind w:left="1276"/>
        <w:rPr>
          <w:rFonts w:cs="Arial"/>
          <w:b/>
          <w:szCs w:val="18"/>
          <w:lang w:val="es-ES_tradnl"/>
        </w:rPr>
      </w:pPr>
      <w:r w:rsidRPr="00327FD3">
        <w:rPr>
          <w:rFonts w:cs="Arial"/>
          <w:szCs w:val="18"/>
          <w:lang w:val="es-ES_tradnl"/>
        </w:rPr>
        <w:t xml:space="preserve"> Por incumplimiento injustificado en el pago parcial o total, por más de </w:t>
      </w:r>
      <w:r w:rsidR="00267D83" w:rsidRPr="00740D1F">
        <w:rPr>
          <w:rFonts w:cs="Arial"/>
          <w:szCs w:val="18"/>
          <w:lang w:val="es-ES_tradnl"/>
        </w:rPr>
        <w:t xml:space="preserve">sesenta </w:t>
      </w:r>
      <w:r w:rsidRPr="00740D1F">
        <w:rPr>
          <w:rFonts w:cs="Arial"/>
          <w:szCs w:val="18"/>
          <w:lang w:val="es-ES_tradnl"/>
        </w:rPr>
        <w:t>(</w:t>
      </w:r>
      <w:r w:rsidR="00267D83" w:rsidRPr="00740D1F">
        <w:rPr>
          <w:rFonts w:cs="Arial"/>
          <w:szCs w:val="18"/>
          <w:lang w:val="es-ES_tradnl"/>
        </w:rPr>
        <w:t>60</w:t>
      </w:r>
      <w:r w:rsidRPr="00740D1F">
        <w:rPr>
          <w:rFonts w:cs="Arial"/>
          <w:szCs w:val="18"/>
          <w:lang w:val="es-ES_tradnl"/>
        </w:rPr>
        <w:t>) días calendario computados a partir de la fecha de entrega definitiva de</w:t>
      </w:r>
      <w:r w:rsidRPr="00327FD3">
        <w:rPr>
          <w:rFonts w:cs="Arial"/>
          <w:szCs w:val="18"/>
          <w:lang w:val="es-ES_tradnl"/>
        </w:rPr>
        <w:t xml:space="preserve"> </w:t>
      </w:r>
      <w:r w:rsidRPr="00327FD3">
        <w:rPr>
          <w:spacing w:val="-6"/>
          <w:szCs w:val="18"/>
          <w:lang w:val="es-ES_tradnl"/>
        </w:rPr>
        <w:t xml:space="preserve">los </w:t>
      </w:r>
      <w:r w:rsidRPr="00327FD3">
        <w:rPr>
          <w:b/>
          <w:spacing w:val="-6"/>
          <w:szCs w:val="18"/>
          <w:lang w:val="es-ES_tradnl"/>
        </w:rPr>
        <w:t>PRODUCTOS FARMACÉUTICOS – MEDICAMENTOS</w:t>
      </w:r>
      <w:r w:rsidRPr="00327FD3">
        <w:rPr>
          <w:rFonts w:cs="Arial"/>
          <w:szCs w:val="18"/>
          <w:lang w:val="es-ES_tradnl"/>
        </w:rPr>
        <w:t xml:space="preserve"> a la</w:t>
      </w:r>
      <w:r w:rsidRPr="00327FD3">
        <w:rPr>
          <w:rFonts w:cs="Arial"/>
          <w:b/>
          <w:szCs w:val="18"/>
          <w:lang w:val="es-ES_tradnl"/>
        </w:rPr>
        <w:t xml:space="preserve"> ENTIDAD</w:t>
      </w:r>
      <w:r w:rsidRPr="00327FD3">
        <w:rPr>
          <w:rFonts w:cs="Arial"/>
          <w:szCs w:val="18"/>
          <w:lang w:val="es-ES_tradnl"/>
        </w:rPr>
        <w:t>.</w:t>
      </w:r>
    </w:p>
    <w:p w:rsidR="004D29E6" w:rsidRPr="00327FD3" w:rsidRDefault="004D29E6" w:rsidP="004D29E6">
      <w:pPr>
        <w:tabs>
          <w:tab w:val="num" w:pos="-3261"/>
        </w:tabs>
        <w:ind w:left="1276"/>
        <w:rPr>
          <w:rFonts w:cs="Arial"/>
          <w:b/>
          <w:szCs w:val="18"/>
          <w:lang w:val="es-ES_tradnl"/>
        </w:rPr>
      </w:pPr>
    </w:p>
    <w:p w:rsidR="004D29E6" w:rsidRPr="00327FD3" w:rsidRDefault="004D29E6" w:rsidP="004D29E6">
      <w:pPr>
        <w:numPr>
          <w:ilvl w:val="2"/>
          <w:numId w:val="31"/>
        </w:numPr>
        <w:tabs>
          <w:tab w:val="clear" w:pos="1700"/>
          <w:tab w:val="num" w:pos="-3261"/>
        </w:tabs>
        <w:ind w:left="1276"/>
        <w:rPr>
          <w:rFonts w:cs="Arial"/>
          <w:szCs w:val="18"/>
          <w:lang w:val="es-ES_tradnl"/>
        </w:rPr>
      </w:pPr>
      <w:r w:rsidRPr="00327FD3">
        <w:rPr>
          <w:rFonts w:cs="Arial"/>
          <w:b/>
          <w:szCs w:val="18"/>
          <w:lang w:val="es-ES_tradnl"/>
        </w:rPr>
        <w:t xml:space="preserve">Reglas aplicables a </w:t>
      </w:r>
      <w:smartTag w:uri="urn:schemas-microsoft-com:office:smarttags" w:element="PersonName">
        <w:smartTagPr>
          <w:attr w:name="ProductID" w:val="la Resoluci￳n"/>
        </w:smartTagPr>
        <w:r w:rsidRPr="00327FD3">
          <w:rPr>
            <w:rFonts w:cs="Arial"/>
            <w:b/>
            <w:szCs w:val="18"/>
            <w:lang w:val="es-ES_tradnl"/>
          </w:rPr>
          <w:t>la Resolución</w:t>
        </w:r>
      </w:smartTag>
      <w:r w:rsidRPr="00327FD3">
        <w:rPr>
          <w:rFonts w:cs="Arial"/>
          <w:b/>
          <w:szCs w:val="18"/>
          <w:lang w:val="es-ES_tradnl"/>
        </w:rPr>
        <w:t xml:space="preserve">: </w:t>
      </w:r>
      <w:r w:rsidRPr="00327FD3">
        <w:rPr>
          <w:rFonts w:cs="Arial"/>
          <w:szCs w:val="18"/>
          <w:lang w:val="es-ES_tradnl"/>
        </w:rPr>
        <w:t xml:space="preserve">Para procesar la resolución del Contrato por cualquiera de las causales señaladas, la </w:t>
      </w:r>
      <w:r w:rsidRPr="00327FD3">
        <w:rPr>
          <w:rFonts w:cs="Arial"/>
          <w:b/>
          <w:szCs w:val="18"/>
          <w:lang w:val="es-ES_tradnl"/>
        </w:rPr>
        <w:t xml:space="preserve">ENTIDAD </w:t>
      </w:r>
      <w:r w:rsidRPr="00327FD3">
        <w:rPr>
          <w:rFonts w:cs="Arial"/>
          <w:szCs w:val="18"/>
          <w:lang w:val="es-ES_tradnl"/>
        </w:rPr>
        <w:t xml:space="preserve">o el </w:t>
      </w:r>
      <w:r w:rsidRPr="00327FD3">
        <w:rPr>
          <w:rFonts w:cs="Arial"/>
          <w:b/>
          <w:szCs w:val="18"/>
          <w:lang w:val="es-ES_tradnl"/>
        </w:rPr>
        <w:t xml:space="preserve">PROVEEDOR </w:t>
      </w:r>
      <w:r w:rsidRPr="00327FD3">
        <w:rPr>
          <w:rFonts w:cs="Arial"/>
          <w:szCs w:val="18"/>
          <w:lang w:val="es-ES_tradnl"/>
        </w:rPr>
        <w:t>darán aviso escrito mediante carta notariada, a la otra parte, de su intención de resolver el Contrato, estableciendo claramente la causal que se aduce.</w:t>
      </w:r>
    </w:p>
    <w:p w:rsidR="004D29E6" w:rsidRPr="00327FD3" w:rsidRDefault="004D29E6" w:rsidP="004D29E6">
      <w:pPr>
        <w:tabs>
          <w:tab w:val="num" w:pos="-3261"/>
        </w:tabs>
        <w:ind w:left="1276"/>
        <w:rPr>
          <w:rFonts w:cs="Arial"/>
          <w:szCs w:val="18"/>
          <w:lang w:val="es-ES_tradnl"/>
        </w:rPr>
      </w:pPr>
    </w:p>
    <w:p w:rsidR="004D29E6" w:rsidRPr="00327FD3" w:rsidRDefault="004D29E6" w:rsidP="004D29E6">
      <w:pPr>
        <w:tabs>
          <w:tab w:val="num" w:pos="-3261"/>
        </w:tabs>
        <w:ind w:left="1276"/>
        <w:rPr>
          <w:rFonts w:cs="Arial"/>
          <w:szCs w:val="18"/>
          <w:lang w:val="es-ES_tradnl"/>
        </w:rPr>
      </w:pPr>
      <w:r w:rsidRPr="00327FD3">
        <w:rPr>
          <w:rFonts w:cs="Arial"/>
          <w:szCs w:val="18"/>
          <w:lang w:val="es-ES_tradnl"/>
        </w:rPr>
        <w:t>Si dentro de los diez (10) días hábiles siguientes de la fecha de notificación, se enmendaran las fallas, se normalizara el desarrollo de la adquisición, se tomaran las medidas necesarias para continuar normalmente con las estipulaciones del Contrato y el requirente de la resolución de contrato expresará por escrito su conformidad a la solución, el aviso de intención de resolución será retirado.</w:t>
      </w:r>
    </w:p>
    <w:p w:rsidR="004D29E6" w:rsidRPr="00327FD3" w:rsidRDefault="004D29E6" w:rsidP="004D29E6">
      <w:pPr>
        <w:tabs>
          <w:tab w:val="num" w:pos="-3261"/>
        </w:tabs>
        <w:ind w:left="1276"/>
        <w:rPr>
          <w:rFonts w:cs="Arial"/>
          <w:szCs w:val="18"/>
          <w:lang w:val="es-ES_tradnl"/>
        </w:rPr>
      </w:pPr>
    </w:p>
    <w:p w:rsidR="004D29E6" w:rsidRPr="00327FD3" w:rsidRDefault="004D29E6" w:rsidP="004D29E6">
      <w:pPr>
        <w:tabs>
          <w:tab w:val="num" w:pos="-3261"/>
        </w:tabs>
        <w:ind w:left="1276"/>
        <w:rPr>
          <w:rFonts w:cs="Arial"/>
          <w:szCs w:val="18"/>
          <w:lang w:val="es-ES_tradnl"/>
        </w:rPr>
      </w:pPr>
      <w:r w:rsidRPr="00327FD3">
        <w:rPr>
          <w:rFonts w:cs="Arial"/>
          <w:szCs w:val="18"/>
          <w:lang w:val="es-ES_tradnl"/>
        </w:rPr>
        <w:t xml:space="preserve">Caso contrario, si al vencimiento del término de los diez (10) días hábiles no existiese ninguna respuesta, el proceso de resolución continuará a cuyo fin la </w:t>
      </w:r>
      <w:r w:rsidRPr="00327FD3">
        <w:rPr>
          <w:rFonts w:cs="Arial"/>
          <w:b/>
          <w:szCs w:val="18"/>
          <w:lang w:val="es-ES_tradnl"/>
        </w:rPr>
        <w:t xml:space="preserve">ENTIDAD </w:t>
      </w:r>
      <w:r w:rsidRPr="00327FD3">
        <w:rPr>
          <w:rFonts w:cs="Arial"/>
          <w:szCs w:val="18"/>
          <w:lang w:val="es-ES_tradnl"/>
        </w:rPr>
        <w:t xml:space="preserve">o el </w:t>
      </w:r>
      <w:r w:rsidRPr="00327FD3">
        <w:rPr>
          <w:rFonts w:cs="Arial"/>
          <w:b/>
          <w:szCs w:val="18"/>
          <w:lang w:val="es-ES_tradnl"/>
        </w:rPr>
        <w:t xml:space="preserve">PROVEEDOR, </w:t>
      </w:r>
      <w:r w:rsidRPr="00327FD3">
        <w:rPr>
          <w:rFonts w:cs="Arial"/>
          <w:szCs w:val="18"/>
          <w:lang w:val="es-ES_tradnl"/>
        </w:rPr>
        <w:t>según quién haya requerido la resolución del contrato, notificará mediante carta notariada a la otra parte, que la resolución del Contrato se ha hecho efectivo.</w:t>
      </w:r>
    </w:p>
    <w:p w:rsidR="004D29E6" w:rsidRPr="00327FD3" w:rsidRDefault="004D29E6" w:rsidP="004D29E6">
      <w:pPr>
        <w:tabs>
          <w:tab w:val="num" w:pos="-3261"/>
        </w:tabs>
        <w:ind w:left="1276"/>
        <w:rPr>
          <w:rFonts w:cs="Arial"/>
          <w:szCs w:val="18"/>
          <w:lang w:val="es-ES_tradnl"/>
        </w:rPr>
      </w:pPr>
    </w:p>
    <w:p w:rsidR="004D29E6" w:rsidRPr="00327FD3" w:rsidRDefault="004D29E6" w:rsidP="004D29E6">
      <w:pPr>
        <w:tabs>
          <w:tab w:val="num" w:pos="-3261"/>
        </w:tabs>
        <w:ind w:left="1276"/>
        <w:rPr>
          <w:rFonts w:cs="Arial"/>
          <w:b/>
          <w:i/>
          <w:szCs w:val="18"/>
          <w:lang w:val="es-ES_tradnl"/>
        </w:rPr>
      </w:pPr>
      <w:r w:rsidRPr="00327FD3">
        <w:rPr>
          <w:rFonts w:cs="Arial"/>
          <w:szCs w:val="18"/>
          <w:lang w:val="es-ES_tradnl"/>
        </w:rPr>
        <w:lastRenderedPageBreak/>
        <w:t xml:space="preserve">Esta carta notariada </w:t>
      </w:r>
      <w:r>
        <w:rPr>
          <w:rFonts w:cs="Arial"/>
          <w:szCs w:val="18"/>
          <w:lang w:val="es-ES_tradnl"/>
        </w:rPr>
        <w:t xml:space="preserve">que efectiviza la resolución de Contrato, </w:t>
      </w:r>
      <w:r w:rsidRPr="00327FD3">
        <w:rPr>
          <w:rFonts w:cs="Arial"/>
          <w:szCs w:val="18"/>
          <w:lang w:val="es-ES_tradnl"/>
        </w:rPr>
        <w:t xml:space="preserve">dará lugar a que: cuando la resolución sea por causales atribuibles al </w:t>
      </w:r>
      <w:r w:rsidRPr="00327FD3">
        <w:rPr>
          <w:rFonts w:cs="Arial"/>
          <w:b/>
          <w:szCs w:val="18"/>
          <w:lang w:val="es-ES_tradnl"/>
        </w:rPr>
        <w:t xml:space="preserve">PROVEEDOR, </w:t>
      </w:r>
      <w:r w:rsidRPr="00327FD3">
        <w:rPr>
          <w:rFonts w:cs="Arial"/>
          <w:szCs w:val="18"/>
          <w:lang w:val="es-ES_tradnl"/>
        </w:rPr>
        <w:t xml:space="preserve">se consolide en favor  de la </w:t>
      </w:r>
      <w:r w:rsidRPr="00327FD3">
        <w:rPr>
          <w:rFonts w:cs="Arial"/>
          <w:b/>
          <w:szCs w:val="18"/>
          <w:lang w:val="es-ES_tradnl"/>
        </w:rPr>
        <w:t xml:space="preserve">ENTIDAD </w:t>
      </w:r>
      <w:r w:rsidRPr="00327FD3">
        <w:rPr>
          <w:rFonts w:cs="Arial"/>
          <w:szCs w:val="18"/>
          <w:lang w:val="es-ES_tradnl"/>
        </w:rPr>
        <w:t>la</w:t>
      </w:r>
      <w:r w:rsidRPr="00327FD3">
        <w:rPr>
          <w:rFonts w:cs="Arial"/>
          <w:b/>
          <w:szCs w:val="18"/>
          <w:lang w:val="es-ES_tradnl"/>
        </w:rPr>
        <w:t xml:space="preserve"> </w:t>
      </w:r>
      <w:r w:rsidRPr="00327FD3">
        <w:rPr>
          <w:rFonts w:cs="Arial"/>
          <w:szCs w:val="18"/>
          <w:lang w:val="es-ES_tradnl"/>
        </w:rPr>
        <w:t>Garantía de Cumplimiento de Contrato</w:t>
      </w:r>
      <w:r w:rsidRPr="00327FD3">
        <w:rPr>
          <w:rFonts w:cs="Arial"/>
          <w:b/>
          <w:i/>
          <w:szCs w:val="18"/>
          <w:lang w:val="es-ES_tradnl"/>
        </w:rPr>
        <w:t>.</w:t>
      </w:r>
    </w:p>
    <w:p w:rsidR="004D29E6" w:rsidRPr="00327FD3" w:rsidRDefault="004D29E6" w:rsidP="004D29E6">
      <w:pPr>
        <w:tabs>
          <w:tab w:val="num" w:pos="-3261"/>
        </w:tabs>
        <w:ind w:left="1276"/>
        <w:rPr>
          <w:rFonts w:cs="Arial"/>
          <w:szCs w:val="18"/>
          <w:lang w:val="es-ES_tradnl"/>
        </w:rPr>
      </w:pPr>
    </w:p>
    <w:p w:rsidR="004D29E6" w:rsidRPr="00327FD3" w:rsidRDefault="004D29E6" w:rsidP="004D29E6">
      <w:pPr>
        <w:tabs>
          <w:tab w:val="num" w:pos="-3261"/>
        </w:tabs>
        <w:ind w:left="1276"/>
        <w:rPr>
          <w:rFonts w:cs="Arial"/>
          <w:szCs w:val="18"/>
          <w:lang w:val="es-ES_tradnl"/>
        </w:rPr>
      </w:pPr>
      <w:r w:rsidRPr="00327FD3">
        <w:rPr>
          <w:rFonts w:cs="Arial"/>
          <w:szCs w:val="18"/>
          <w:lang w:val="es-ES_tradnl"/>
        </w:rPr>
        <w:t xml:space="preserve">La </w:t>
      </w:r>
      <w:r w:rsidRPr="00327FD3">
        <w:rPr>
          <w:rFonts w:cs="Arial"/>
          <w:b/>
          <w:szCs w:val="18"/>
          <w:lang w:val="es-ES_tradnl"/>
        </w:rPr>
        <w:t xml:space="preserve">ENTIDAD, </w:t>
      </w:r>
      <w:r w:rsidRPr="00327FD3">
        <w:rPr>
          <w:rFonts w:cs="Arial"/>
          <w:szCs w:val="18"/>
          <w:lang w:val="es-ES_tradnl"/>
        </w:rPr>
        <w:t xml:space="preserve">procederá a establecer los montos reembolsables al </w:t>
      </w:r>
      <w:r w:rsidRPr="00327FD3">
        <w:rPr>
          <w:rFonts w:cs="Arial"/>
          <w:b/>
          <w:szCs w:val="18"/>
          <w:lang w:val="es-ES_tradnl"/>
        </w:rPr>
        <w:t xml:space="preserve">PROVEEDOR </w:t>
      </w:r>
      <w:r w:rsidRPr="00327FD3">
        <w:rPr>
          <w:rFonts w:cs="Arial"/>
          <w:szCs w:val="18"/>
          <w:lang w:val="es-ES_tradnl"/>
        </w:rPr>
        <w:t xml:space="preserve">por concepto de provisión de los </w:t>
      </w:r>
      <w:r w:rsidRPr="00327FD3">
        <w:rPr>
          <w:b/>
          <w:spacing w:val="-6"/>
          <w:szCs w:val="18"/>
          <w:lang w:val="es-ES_tradnl"/>
        </w:rPr>
        <w:t>PRODUCTOS FARMACÉUTICOS – MEDICAMENTOS</w:t>
      </w:r>
      <w:r w:rsidRPr="00327FD3">
        <w:rPr>
          <w:rFonts w:cs="Arial"/>
          <w:szCs w:val="18"/>
          <w:lang w:val="es-ES_tradnl"/>
        </w:rPr>
        <w:t xml:space="preserve"> satisfactoriamente efectuada. </w:t>
      </w:r>
    </w:p>
    <w:p w:rsidR="004D29E6" w:rsidRPr="00327FD3" w:rsidRDefault="004D29E6" w:rsidP="004D29E6">
      <w:pPr>
        <w:tabs>
          <w:tab w:val="num" w:pos="-3261"/>
        </w:tabs>
        <w:ind w:left="1276"/>
        <w:rPr>
          <w:rFonts w:cs="Arial"/>
          <w:szCs w:val="18"/>
          <w:lang w:val="es-ES_tradnl"/>
        </w:rPr>
      </w:pPr>
    </w:p>
    <w:p w:rsidR="004D29E6" w:rsidRPr="00327FD3" w:rsidRDefault="004D29E6" w:rsidP="004D29E6">
      <w:pPr>
        <w:tabs>
          <w:tab w:val="num" w:pos="-3261"/>
        </w:tabs>
        <w:ind w:left="1276"/>
        <w:rPr>
          <w:rFonts w:cs="Arial"/>
          <w:szCs w:val="18"/>
          <w:lang w:val="es-ES_tradnl"/>
        </w:rPr>
      </w:pPr>
      <w:r w:rsidRPr="00327FD3">
        <w:rPr>
          <w:rFonts w:cs="Arial"/>
          <w:szCs w:val="18"/>
          <w:lang w:val="es-ES_tradnl"/>
        </w:rPr>
        <w:t>Con base en la liquidación final y establecidos los saldos en favor o en contra, cuando corresponda, se hará efectiva la ejecución y cobro de la Garantía de Correcta Inversión de Anticipo.</w:t>
      </w:r>
    </w:p>
    <w:p w:rsidR="004D29E6" w:rsidRPr="00327FD3" w:rsidRDefault="004D29E6" w:rsidP="004D29E6">
      <w:pPr>
        <w:tabs>
          <w:tab w:val="num" w:pos="-3261"/>
        </w:tabs>
        <w:ind w:left="1276"/>
        <w:rPr>
          <w:rFonts w:cs="Arial"/>
          <w:szCs w:val="18"/>
          <w:lang w:val="es-ES_tradnl"/>
        </w:rPr>
      </w:pPr>
    </w:p>
    <w:p w:rsidR="004D29E6" w:rsidRPr="00327FD3" w:rsidRDefault="004D29E6" w:rsidP="004D29E6">
      <w:pPr>
        <w:numPr>
          <w:ilvl w:val="2"/>
          <w:numId w:val="31"/>
        </w:numPr>
        <w:tabs>
          <w:tab w:val="clear" w:pos="1700"/>
          <w:tab w:val="num" w:pos="-3261"/>
        </w:tabs>
        <w:ind w:left="1276"/>
        <w:rPr>
          <w:rFonts w:cs="Arial"/>
          <w:b/>
          <w:szCs w:val="18"/>
          <w:lang w:val="es-ES_tradnl"/>
        </w:rPr>
      </w:pPr>
      <w:r w:rsidRPr="00327FD3">
        <w:rPr>
          <w:rFonts w:cs="Arial"/>
          <w:b/>
          <w:szCs w:val="18"/>
          <w:lang w:val="es-ES_tradnl"/>
        </w:rPr>
        <w:t xml:space="preserve">Resolución por causas de fuerza mayor o caso fortuito que afecten a </w:t>
      </w:r>
      <w:smartTag w:uri="urn:schemas-microsoft-com:office:smarttags" w:element="PersonName">
        <w:smartTagPr>
          <w:attr w:name="ProductID" w:val="la ENTIDAD"/>
        </w:smartTagPr>
        <w:r w:rsidRPr="00327FD3">
          <w:rPr>
            <w:rFonts w:cs="Arial"/>
            <w:b/>
            <w:szCs w:val="18"/>
            <w:lang w:val="es-ES_tradnl"/>
          </w:rPr>
          <w:t>la ENTIDAD</w:t>
        </w:r>
      </w:smartTag>
      <w:r w:rsidRPr="00327FD3">
        <w:rPr>
          <w:rFonts w:cs="Arial"/>
          <w:b/>
          <w:szCs w:val="18"/>
          <w:lang w:val="es-ES_tradnl"/>
        </w:rPr>
        <w:t xml:space="preserve"> o al PROVEEDOR.</w:t>
      </w:r>
    </w:p>
    <w:p w:rsidR="004D29E6" w:rsidRPr="00327FD3" w:rsidRDefault="004D29E6" w:rsidP="004D29E6">
      <w:pPr>
        <w:ind w:left="1276"/>
        <w:rPr>
          <w:rFonts w:cs="Arial"/>
          <w:szCs w:val="18"/>
          <w:lang w:val="es-ES_tradnl"/>
        </w:rPr>
      </w:pPr>
    </w:p>
    <w:p w:rsidR="004D29E6" w:rsidRPr="00327FD3" w:rsidRDefault="004D29E6" w:rsidP="004D29E6">
      <w:pPr>
        <w:ind w:left="1276"/>
        <w:rPr>
          <w:rFonts w:cs="Arial"/>
          <w:szCs w:val="18"/>
          <w:lang w:val="es-ES_tradnl"/>
        </w:rPr>
      </w:pPr>
      <w:r w:rsidRPr="00327FD3">
        <w:rPr>
          <w:rFonts w:cs="Arial"/>
          <w:szCs w:val="18"/>
          <w:lang w:val="es-ES_tradnl"/>
        </w:rPr>
        <w:t xml:space="preserve">Si en cualquier momento antes de la terminación de la provisión de </w:t>
      </w:r>
      <w:r w:rsidRPr="00327FD3">
        <w:rPr>
          <w:spacing w:val="-6"/>
          <w:szCs w:val="18"/>
          <w:lang w:val="es-ES_tradnl"/>
        </w:rPr>
        <w:t xml:space="preserve">los </w:t>
      </w:r>
      <w:r w:rsidRPr="00327FD3">
        <w:rPr>
          <w:b/>
          <w:spacing w:val="-6"/>
          <w:szCs w:val="18"/>
          <w:lang w:val="es-ES_tradnl"/>
        </w:rPr>
        <w:t>PRODUCTOS FARMACÉUTICOS – MEDICAMENTOS</w:t>
      </w:r>
      <w:r w:rsidRPr="00327FD3">
        <w:rPr>
          <w:rFonts w:cs="Arial"/>
          <w:szCs w:val="18"/>
          <w:lang w:val="es-ES_tradnl"/>
        </w:rPr>
        <w:t xml:space="preserve"> objeto del Contrato, la </w:t>
      </w:r>
      <w:r w:rsidRPr="00327FD3">
        <w:rPr>
          <w:rFonts w:cs="Arial"/>
          <w:b/>
          <w:szCs w:val="18"/>
          <w:lang w:val="es-ES_tradnl"/>
        </w:rPr>
        <w:t xml:space="preserve">ENTIDAD </w:t>
      </w:r>
      <w:r w:rsidRPr="00327FD3">
        <w:rPr>
          <w:rFonts w:cs="Arial"/>
          <w:szCs w:val="18"/>
          <w:lang w:val="es-ES_tradnl"/>
        </w:rPr>
        <w:t xml:space="preserve">o el </w:t>
      </w:r>
      <w:r w:rsidRPr="00327FD3">
        <w:rPr>
          <w:rFonts w:cs="Arial"/>
          <w:b/>
          <w:szCs w:val="18"/>
          <w:lang w:val="es-ES_tradnl"/>
        </w:rPr>
        <w:t xml:space="preserve">PROVEEDOR </w:t>
      </w:r>
      <w:r w:rsidRPr="00327FD3">
        <w:rPr>
          <w:rFonts w:cs="Arial"/>
          <w:szCs w:val="18"/>
          <w:lang w:val="es-ES_tradnl"/>
        </w:rPr>
        <w:t xml:space="preserve">se encontrase en una situación fuera de control, por causas de fuerza mayor o caso fortuito, que imposibilite la conclusión de la provisión de </w:t>
      </w:r>
      <w:r w:rsidRPr="00327FD3">
        <w:rPr>
          <w:spacing w:val="-6"/>
          <w:szCs w:val="18"/>
          <w:lang w:val="es-ES_tradnl"/>
        </w:rPr>
        <w:t xml:space="preserve">los </w:t>
      </w:r>
      <w:r w:rsidRPr="00327FD3">
        <w:rPr>
          <w:b/>
          <w:spacing w:val="-6"/>
          <w:szCs w:val="18"/>
          <w:lang w:val="es-ES_tradnl"/>
        </w:rPr>
        <w:t>PRODUCTOS FARMACÉUTICOS – MEDICAMENTOS</w:t>
      </w:r>
      <w:r w:rsidRPr="00327FD3">
        <w:rPr>
          <w:rFonts w:cs="Arial"/>
          <w:szCs w:val="18"/>
          <w:lang w:val="es-ES_tradnl"/>
        </w:rPr>
        <w:t>, o vayan contra los intereses del Estado, la parte afectada comunicará por escrito su intención de resolver el contrato justificando la causa.</w:t>
      </w:r>
    </w:p>
    <w:p w:rsidR="004D29E6" w:rsidRPr="00327FD3" w:rsidRDefault="004D29E6" w:rsidP="004D29E6">
      <w:pPr>
        <w:ind w:left="1276"/>
        <w:rPr>
          <w:rFonts w:cs="Arial"/>
          <w:szCs w:val="18"/>
          <w:lang w:val="es-ES_tradnl"/>
        </w:rPr>
      </w:pPr>
    </w:p>
    <w:p w:rsidR="004D29E6" w:rsidRPr="00327FD3" w:rsidRDefault="004D29E6" w:rsidP="004D29E6">
      <w:pPr>
        <w:ind w:left="1276"/>
        <w:rPr>
          <w:rFonts w:cs="Arial"/>
          <w:b/>
          <w:szCs w:val="18"/>
          <w:lang w:val="es-ES_tradnl"/>
        </w:rPr>
      </w:pPr>
      <w:r w:rsidRPr="00327FD3">
        <w:rPr>
          <w:rFonts w:cs="Arial"/>
          <w:szCs w:val="18"/>
          <w:lang w:val="es-ES_tradnl"/>
        </w:rPr>
        <w:t xml:space="preserve">La </w:t>
      </w:r>
      <w:r w:rsidRPr="00327FD3">
        <w:rPr>
          <w:rFonts w:cs="Arial"/>
          <w:b/>
          <w:szCs w:val="18"/>
          <w:lang w:val="es-ES_tradnl"/>
        </w:rPr>
        <w:t xml:space="preserve">ENTIDAD </w:t>
      </w:r>
      <w:r w:rsidRPr="00327FD3">
        <w:rPr>
          <w:rFonts w:cs="Arial"/>
          <w:szCs w:val="18"/>
          <w:lang w:val="es-ES_tradnl"/>
        </w:rPr>
        <w:t xml:space="preserve">en cualquier momento, mediante carta notariada dirigida al </w:t>
      </w:r>
      <w:r w:rsidRPr="00327FD3">
        <w:rPr>
          <w:rFonts w:cs="Arial"/>
          <w:b/>
          <w:szCs w:val="18"/>
          <w:lang w:val="es-ES_tradnl"/>
        </w:rPr>
        <w:t xml:space="preserve">PROVEEDOR, </w:t>
      </w:r>
      <w:r w:rsidRPr="00327FD3">
        <w:rPr>
          <w:rFonts w:cs="Arial"/>
          <w:szCs w:val="18"/>
          <w:lang w:val="es-ES_tradnl"/>
        </w:rPr>
        <w:t xml:space="preserve">suspenderá la provisión de los </w:t>
      </w:r>
      <w:r w:rsidRPr="00327FD3">
        <w:rPr>
          <w:b/>
          <w:spacing w:val="-6"/>
          <w:szCs w:val="18"/>
          <w:lang w:val="es-ES_tradnl"/>
        </w:rPr>
        <w:t>PRODUCTOS FARMACÉUTICOS – MEDICAMENTOS</w:t>
      </w:r>
      <w:r w:rsidRPr="00327FD3">
        <w:rPr>
          <w:rFonts w:cs="Arial"/>
          <w:szCs w:val="18"/>
          <w:lang w:val="es-ES_tradnl"/>
        </w:rPr>
        <w:t xml:space="preserve"> y resolverá el Contrato total o parcialmente. A la entrega de dicha comunicación oficial de resolución, el </w:t>
      </w:r>
      <w:r w:rsidRPr="00327FD3">
        <w:rPr>
          <w:rFonts w:cs="Arial"/>
          <w:b/>
          <w:szCs w:val="18"/>
          <w:lang w:val="es-ES_tradnl"/>
        </w:rPr>
        <w:t xml:space="preserve">PROVEEDOR </w:t>
      </w:r>
      <w:r w:rsidRPr="00327FD3">
        <w:rPr>
          <w:rFonts w:cs="Arial"/>
          <w:szCs w:val="18"/>
          <w:lang w:val="es-ES_tradnl"/>
        </w:rPr>
        <w:t xml:space="preserve">suspenderá la provisión de acuerdo a las instrucciones escritas que al efecto emita la </w:t>
      </w:r>
      <w:r w:rsidRPr="00327FD3">
        <w:rPr>
          <w:rFonts w:cs="Arial"/>
          <w:b/>
          <w:szCs w:val="18"/>
          <w:lang w:val="es-ES_tradnl"/>
        </w:rPr>
        <w:t>ENTIDAD.</w:t>
      </w:r>
    </w:p>
    <w:p w:rsidR="004D29E6" w:rsidRPr="00327FD3" w:rsidRDefault="004D29E6" w:rsidP="004D29E6">
      <w:pPr>
        <w:ind w:left="645"/>
        <w:rPr>
          <w:rFonts w:cs="Arial"/>
          <w:szCs w:val="18"/>
          <w:lang w:val="es-ES_tradnl"/>
        </w:rPr>
      </w:pPr>
    </w:p>
    <w:p w:rsidR="004D29E6" w:rsidRPr="00327FD3" w:rsidRDefault="004D29E6" w:rsidP="004D29E6">
      <w:pPr>
        <w:ind w:left="1276"/>
        <w:rPr>
          <w:rFonts w:cs="Arial"/>
          <w:szCs w:val="18"/>
          <w:lang w:val="es-ES_tradnl"/>
        </w:rPr>
      </w:pPr>
      <w:r w:rsidRPr="00327FD3">
        <w:rPr>
          <w:rFonts w:cs="Arial"/>
          <w:szCs w:val="18"/>
          <w:lang w:val="es-ES_tradnl"/>
        </w:rPr>
        <w:t xml:space="preserve">A este efecto, la </w:t>
      </w:r>
      <w:r w:rsidRPr="00327FD3">
        <w:rPr>
          <w:rFonts w:cs="Arial"/>
          <w:b/>
          <w:szCs w:val="18"/>
          <w:lang w:val="es-ES_tradnl"/>
        </w:rPr>
        <w:t>ENTIDAD</w:t>
      </w:r>
      <w:r w:rsidRPr="00327FD3">
        <w:rPr>
          <w:rFonts w:cs="Arial"/>
          <w:szCs w:val="18"/>
          <w:lang w:val="es-ES_tradnl"/>
        </w:rPr>
        <w:t xml:space="preserve">, liquidará los costos proporcionales que demandasen el cierre de la provisión de </w:t>
      </w:r>
      <w:r w:rsidRPr="00327FD3">
        <w:rPr>
          <w:spacing w:val="-6"/>
          <w:szCs w:val="18"/>
          <w:lang w:val="es-ES_tradnl"/>
        </w:rPr>
        <w:t xml:space="preserve">los </w:t>
      </w:r>
      <w:r w:rsidRPr="00327FD3">
        <w:rPr>
          <w:b/>
          <w:spacing w:val="-6"/>
          <w:szCs w:val="18"/>
          <w:lang w:val="es-ES_tradnl"/>
        </w:rPr>
        <w:t>PRODUCTOS FARMACÉUTICOS – MEDICAMENTOS</w:t>
      </w:r>
      <w:r w:rsidRPr="00327FD3">
        <w:rPr>
          <w:rFonts w:cs="Arial"/>
          <w:szCs w:val="18"/>
          <w:lang w:val="es-ES_tradnl"/>
        </w:rPr>
        <w:t xml:space="preserve"> y algunos otros gastos que a juicio de </w:t>
      </w:r>
      <w:r w:rsidRPr="00327FD3">
        <w:rPr>
          <w:rFonts w:cs="Arial"/>
          <w:b/>
          <w:szCs w:val="18"/>
          <w:lang w:val="es-ES_tradnl"/>
        </w:rPr>
        <w:t>la</w:t>
      </w:r>
      <w:r w:rsidRPr="00327FD3">
        <w:rPr>
          <w:rFonts w:cs="Arial"/>
          <w:szCs w:val="18"/>
          <w:lang w:val="es-ES_tradnl"/>
        </w:rPr>
        <w:t xml:space="preserve"> </w:t>
      </w:r>
      <w:r w:rsidRPr="00327FD3">
        <w:rPr>
          <w:rFonts w:cs="Arial"/>
          <w:b/>
          <w:szCs w:val="18"/>
          <w:lang w:val="es-ES_tradnl"/>
        </w:rPr>
        <w:t xml:space="preserve">ENTIDAD </w:t>
      </w:r>
      <w:r w:rsidRPr="00327FD3">
        <w:rPr>
          <w:rFonts w:cs="Arial"/>
          <w:szCs w:val="18"/>
          <w:lang w:val="es-ES_tradnl"/>
        </w:rPr>
        <w:t xml:space="preserve">fueran considerados sujetos a reembolso. Con estos datos </w:t>
      </w:r>
      <w:r w:rsidRPr="00327FD3">
        <w:rPr>
          <w:rFonts w:cs="Arial"/>
          <w:b/>
          <w:szCs w:val="18"/>
          <w:lang w:val="es-ES_tradnl"/>
        </w:rPr>
        <w:t>la</w:t>
      </w:r>
      <w:r w:rsidRPr="00327FD3">
        <w:rPr>
          <w:rFonts w:cs="Arial"/>
          <w:szCs w:val="18"/>
          <w:lang w:val="es-ES_tradnl"/>
        </w:rPr>
        <w:t xml:space="preserve"> </w:t>
      </w:r>
      <w:r w:rsidRPr="00327FD3">
        <w:rPr>
          <w:rFonts w:cs="Arial"/>
          <w:b/>
          <w:szCs w:val="18"/>
          <w:lang w:val="es-ES_tradnl"/>
        </w:rPr>
        <w:t xml:space="preserve">ENTIDAD </w:t>
      </w:r>
      <w:r w:rsidRPr="00327FD3">
        <w:rPr>
          <w:rFonts w:cs="Arial"/>
          <w:szCs w:val="18"/>
          <w:lang w:val="es-ES_tradnl"/>
        </w:rPr>
        <w:t>elaborará la liquidación final y el trámite del pago correspondiente.</w:t>
      </w:r>
    </w:p>
    <w:p w:rsidR="004D29E6" w:rsidRPr="00327FD3" w:rsidRDefault="004D29E6" w:rsidP="004D29E6">
      <w:pPr>
        <w:tabs>
          <w:tab w:val="num" w:pos="-3261"/>
        </w:tabs>
        <w:ind w:left="1276"/>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VIGESIMA.- (MODIFICACIONES AL CONTRATO)</w:t>
      </w:r>
    </w:p>
    <w:p w:rsidR="004D29E6" w:rsidRPr="00327FD3" w:rsidRDefault="004D29E6" w:rsidP="004D29E6">
      <w:pPr>
        <w:rPr>
          <w:rFonts w:cs="Arial"/>
          <w:szCs w:val="18"/>
          <w:lang w:val="es-ES_tradnl"/>
        </w:rPr>
      </w:pPr>
      <w:r w:rsidRPr="00327FD3">
        <w:rPr>
          <w:rFonts w:cs="Arial"/>
          <w:szCs w:val="18"/>
          <w:lang w:val="es-ES_tradnl"/>
        </w:rPr>
        <w:t xml:space="preserve">El presente contrato no podrá ser modificado excepto por causas señaladas en el DBC, previo acuerdo entre partes. Dichas modificaciones deberán estar destinadas al objeto de la contratación y estar sustentadas </w:t>
      </w:r>
      <w:r w:rsidRPr="00740D1F">
        <w:rPr>
          <w:rFonts w:cs="Arial"/>
          <w:szCs w:val="18"/>
          <w:lang w:val="es-ES_tradnl"/>
        </w:rPr>
        <w:t>por inform</w:t>
      </w:r>
      <w:r w:rsidR="00EE6967" w:rsidRPr="00740D1F">
        <w:rPr>
          <w:rFonts w:cs="Arial"/>
          <w:szCs w:val="18"/>
          <w:lang w:val="es-ES_tradnl"/>
        </w:rPr>
        <w:t>es</w:t>
      </w:r>
      <w:r w:rsidRPr="00740D1F">
        <w:rPr>
          <w:rFonts w:cs="Arial"/>
          <w:szCs w:val="18"/>
          <w:lang w:val="es-ES_tradnl"/>
        </w:rPr>
        <w:t xml:space="preserve"> técnico y legal</w:t>
      </w:r>
      <w:r w:rsidRPr="00327FD3">
        <w:rPr>
          <w:rFonts w:cs="Arial"/>
          <w:szCs w:val="18"/>
          <w:lang w:val="es-ES_tradnl"/>
        </w:rPr>
        <w:t xml:space="preserve"> que establezca</w:t>
      </w:r>
      <w:r w:rsidR="009E351A">
        <w:rPr>
          <w:rFonts w:cs="Arial"/>
          <w:szCs w:val="18"/>
          <w:lang w:val="es-ES_tradnl"/>
        </w:rPr>
        <w:t>n</w:t>
      </w:r>
      <w:r w:rsidRPr="00327FD3">
        <w:rPr>
          <w:rFonts w:cs="Arial"/>
          <w:szCs w:val="18"/>
          <w:lang w:val="es-ES_tradnl"/>
        </w:rPr>
        <w:t xml:space="preserve"> la viabilidad técnica y de financiamiento.</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La referida modificación, se realizará a través de contrato modificatorio. Se podrán realizar uno o varios contratos modificatorios, que sumados no deberán exceder el diez por ciento (10%) del monto del Contrato principal, proceso que se encuentra en el Documento Base de Contratación.</w:t>
      </w:r>
    </w:p>
    <w:p w:rsidR="004D29E6" w:rsidRPr="00327FD3" w:rsidRDefault="004D29E6" w:rsidP="004D29E6">
      <w:pPr>
        <w:rPr>
          <w:rFonts w:cs="Arial"/>
          <w:szCs w:val="18"/>
        </w:rPr>
      </w:pPr>
      <w:r w:rsidRPr="00327FD3">
        <w:rPr>
          <w:rFonts w:cs="Arial"/>
          <w:szCs w:val="18"/>
          <w:lang w:val="es-ES_tradnl"/>
        </w:rPr>
        <w:t xml:space="preserve"> </w:t>
      </w:r>
    </w:p>
    <w:p w:rsidR="004D29E6" w:rsidRPr="00327FD3" w:rsidRDefault="004D29E6" w:rsidP="004D29E6">
      <w:pPr>
        <w:rPr>
          <w:rFonts w:cs="Arial"/>
          <w:b/>
          <w:szCs w:val="18"/>
          <w:lang w:val="es-ES_tradnl"/>
        </w:rPr>
      </w:pPr>
      <w:r w:rsidRPr="00327FD3">
        <w:rPr>
          <w:rFonts w:cs="Arial"/>
          <w:b/>
          <w:szCs w:val="18"/>
          <w:lang w:val="es-ES_tradnl"/>
        </w:rPr>
        <w:t xml:space="preserve">VIGESIMA PRIMERA.- (SOLUCION DE CONTROVERSIAS). </w:t>
      </w:r>
    </w:p>
    <w:p w:rsidR="004D29E6" w:rsidRPr="00327FD3" w:rsidRDefault="004D29E6" w:rsidP="004D29E6">
      <w:pPr>
        <w:rPr>
          <w:rFonts w:cs="Arial"/>
          <w:szCs w:val="18"/>
          <w:lang w:val="es-ES_tradnl"/>
        </w:rPr>
      </w:pPr>
      <w:r w:rsidRPr="00327FD3">
        <w:rPr>
          <w:rFonts w:cs="Arial"/>
          <w:szCs w:val="18"/>
          <w:lang w:val="es-ES_tradnl"/>
        </w:rPr>
        <w:t xml:space="preserve">En caso surgir dudas sobre los derechos y obligaciones de las partes durante la ejecución del presente contrato, las partes acudirán a los términos y condiciones del contrato, Documento Base de Contratación y propuesta adjudicada, sometidas a </w:t>
      </w:r>
      <w:smartTag w:uri="urn:schemas-microsoft-com:office:smarttags" w:element="PersonName">
        <w:smartTagPr>
          <w:attr w:name="ProductID" w:val="la Jurisdicci￳n Coactiva"/>
        </w:smartTagPr>
        <w:r w:rsidRPr="00327FD3">
          <w:rPr>
            <w:rFonts w:cs="Arial"/>
            <w:szCs w:val="18"/>
            <w:lang w:val="es-ES_tradnl"/>
          </w:rPr>
          <w:t>la Jurisdicción Coactiva</w:t>
        </w:r>
      </w:smartTag>
      <w:r w:rsidRPr="00327FD3">
        <w:rPr>
          <w:rFonts w:cs="Arial"/>
          <w:szCs w:val="18"/>
          <w:lang w:val="es-ES_tradnl"/>
        </w:rPr>
        <w:t xml:space="preserve"> Fiscal.</w:t>
      </w:r>
    </w:p>
    <w:p w:rsidR="004D29E6" w:rsidRPr="00327FD3" w:rsidRDefault="004D29E6" w:rsidP="004D29E6">
      <w:pPr>
        <w:rPr>
          <w:rFonts w:cs="Arial"/>
          <w:szCs w:val="18"/>
          <w:lang w:val="es-ES_tradnl"/>
        </w:rPr>
      </w:pPr>
    </w:p>
    <w:p w:rsidR="004D29E6" w:rsidRPr="00327FD3" w:rsidRDefault="004D29E6" w:rsidP="004D29E6">
      <w:pPr>
        <w:ind w:left="426" w:hanging="426"/>
        <w:jc w:val="center"/>
        <w:rPr>
          <w:rFonts w:cs="Arial"/>
          <w:b/>
          <w:szCs w:val="18"/>
          <w:lang w:val="es-ES_tradnl"/>
        </w:rPr>
      </w:pPr>
      <w:r w:rsidRPr="00327FD3">
        <w:rPr>
          <w:rFonts w:cs="Arial"/>
          <w:b/>
          <w:szCs w:val="18"/>
          <w:lang w:val="es-ES_tradnl"/>
        </w:rPr>
        <w:t>II.</w:t>
      </w:r>
      <w:r w:rsidRPr="00327FD3">
        <w:rPr>
          <w:rFonts w:cs="Arial"/>
          <w:b/>
          <w:szCs w:val="18"/>
          <w:lang w:val="es-ES_tradnl"/>
        </w:rPr>
        <w:tab/>
        <w:t>CONDICIONES PARTICULARES DEL CONTRATO</w:t>
      </w:r>
    </w:p>
    <w:p w:rsidR="004D29E6" w:rsidRPr="00327FD3" w:rsidRDefault="004D29E6" w:rsidP="004D29E6">
      <w:pPr>
        <w:rPr>
          <w:rFonts w:cs="Arial"/>
          <w:b/>
          <w:szCs w:val="18"/>
          <w:lang w:val="es-ES_tradnl"/>
        </w:rPr>
      </w:pPr>
    </w:p>
    <w:p w:rsidR="004D29E6" w:rsidRPr="00327FD3" w:rsidRDefault="004D29E6" w:rsidP="004D29E6">
      <w:pPr>
        <w:rPr>
          <w:rFonts w:cs="Arial"/>
          <w:b/>
          <w:i/>
          <w:szCs w:val="18"/>
          <w:lang w:val="es-ES_tradnl"/>
        </w:rPr>
      </w:pPr>
      <w:r w:rsidRPr="00327FD3">
        <w:rPr>
          <w:rFonts w:cs="Arial"/>
          <w:b/>
          <w:szCs w:val="18"/>
          <w:lang w:val="es-ES_tradnl"/>
        </w:rPr>
        <w:t xml:space="preserve">VIGESIMA SEGUNDA.- </w:t>
      </w:r>
      <w:r w:rsidRPr="00327FD3">
        <w:rPr>
          <w:rFonts w:cs="Arial"/>
          <w:b/>
          <w:i/>
          <w:szCs w:val="18"/>
          <w:lang w:val="es-ES_tradnl"/>
        </w:rPr>
        <w:t xml:space="preserve">(REPRESENTANTE LEGAL). </w:t>
      </w:r>
    </w:p>
    <w:p w:rsidR="004D29E6" w:rsidRPr="00327FD3" w:rsidRDefault="004D29E6" w:rsidP="004D29E6">
      <w:pPr>
        <w:rPr>
          <w:rFonts w:cs="Arial"/>
          <w:szCs w:val="18"/>
          <w:lang w:val="es-ES_tradnl"/>
        </w:rPr>
      </w:pPr>
      <w:r w:rsidRPr="00327FD3">
        <w:rPr>
          <w:b/>
          <w:szCs w:val="18"/>
        </w:rPr>
        <w:t>EL</w:t>
      </w:r>
      <w:r w:rsidRPr="00327FD3">
        <w:rPr>
          <w:szCs w:val="18"/>
        </w:rPr>
        <w:t xml:space="preserve"> </w:t>
      </w:r>
      <w:r w:rsidRPr="00327FD3">
        <w:rPr>
          <w:b/>
          <w:bCs/>
          <w:szCs w:val="18"/>
        </w:rPr>
        <w:t>PROVEEDOR</w:t>
      </w:r>
      <w:r w:rsidRPr="00327FD3">
        <w:rPr>
          <w:szCs w:val="18"/>
        </w:rPr>
        <w:t xml:space="preserve"> ha presentado _______________ </w:t>
      </w:r>
      <w:r w:rsidRPr="00327FD3">
        <w:rPr>
          <w:b/>
          <w:i/>
          <w:szCs w:val="18"/>
        </w:rPr>
        <w:t xml:space="preserve">(registrar lo que corresponda; Para medicamentos importados: carta de representación legal emitida por el fabricante o el reconocimiento de representación legal del fabricante en Bolivia, emitido por </w:t>
      </w:r>
      <w:smartTag w:uri="urn:schemas-microsoft-com:office:smarttags" w:element="PersonName">
        <w:smartTagPr>
          <w:attr w:name="ProductID" w:val="la Unidad"/>
        </w:smartTagPr>
        <w:r w:rsidRPr="00327FD3">
          <w:rPr>
            <w:b/>
            <w:i/>
            <w:szCs w:val="18"/>
          </w:rPr>
          <w:t>la Unidad</w:t>
        </w:r>
      </w:smartTag>
      <w:r w:rsidRPr="00327FD3">
        <w:rPr>
          <w:b/>
          <w:i/>
          <w:szCs w:val="18"/>
        </w:rPr>
        <w:t xml:space="preserve"> competente del Ministerio de Salud y Deportes. Para productos Nacionales: carta emitida por el representante legal del laboratorio fabricante o certificación de fabricante emitida por la mencionada Unidad)</w:t>
      </w:r>
      <w:r w:rsidRPr="00327FD3">
        <w:rPr>
          <w:b/>
          <w:szCs w:val="18"/>
        </w:rPr>
        <w:t xml:space="preserve"> </w:t>
      </w:r>
      <w:r w:rsidRPr="00327FD3">
        <w:rPr>
          <w:szCs w:val="18"/>
        </w:rPr>
        <w:t>mediante certificado/carta N</w:t>
      </w:r>
      <w:r w:rsidRPr="00327FD3">
        <w:rPr>
          <w:szCs w:val="18"/>
        </w:rPr>
        <w:sym w:font="Symbol" w:char="F0B0"/>
      </w:r>
      <w:r w:rsidRPr="00327FD3">
        <w:rPr>
          <w:szCs w:val="18"/>
        </w:rPr>
        <w:t xml:space="preserve">________  </w:t>
      </w:r>
      <w:r w:rsidRPr="00327FD3">
        <w:rPr>
          <w:b/>
          <w:i/>
          <w:szCs w:val="18"/>
        </w:rPr>
        <w:lastRenderedPageBreak/>
        <w:t>(registrar el número o el cite)</w:t>
      </w:r>
      <w:r w:rsidRPr="00327FD3">
        <w:rPr>
          <w:szCs w:val="18"/>
        </w:rPr>
        <w:t xml:space="preserve"> como su representante legal a ________ </w:t>
      </w:r>
      <w:r w:rsidRPr="00327FD3">
        <w:rPr>
          <w:rFonts w:cs="Arial"/>
          <w:szCs w:val="18"/>
          <w:lang w:val="es-ES_tradnl"/>
        </w:rPr>
        <w:t>(</w:t>
      </w:r>
      <w:r w:rsidRPr="00327FD3">
        <w:rPr>
          <w:rFonts w:cs="Arial"/>
          <w:b/>
          <w:bCs/>
          <w:i/>
          <w:iCs/>
          <w:szCs w:val="18"/>
          <w:lang w:val="es-ES_tradnl"/>
        </w:rPr>
        <w:t>registrar el nombre)</w:t>
      </w:r>
      <w:r w:rsidRPr="00327FD3">
        <w:rPr>
          <w:rFonts w:cs="Arial"/>
          <w:szCs w:val="18"/>
          <w:lang w:val="es-ES_tradnl"/>
        </w:rPr>
        <w:t>.</w:t>
      </w:r>
    </w:p>
    <w:p w:rsidR="004D29E6" w:rsidRPr="00327FD3" w:rsidRDefault="004D29E6" w:rsidP="004D29E6">
      <w:pPr>
        <w:pStyle w:val="Ttulo3"/>
        <w:rPr>
          <w:rFonts w:ascii="Verdana" w:hAnsi="Verdana"/>
          <w:i/>
          <w:sz w:val="18"/>
          <w:szCs w:val="18"/>
        </w:rPr>
      </w:pPr>
      <w:bookmarkStart w:id="171" w:name="_Toc346890681"/>
      <w:bookmarkStart w:id="172" w:name="_Toc346891079"/>
      <w:bookmarkStart w:id="173" w:name="_Toc379210443"/>
      <w:r w:rsidRPr="00327FD3">
        <w:rPr>
          <w:rFonts w:ascii="Verdana" w:hAnsi="Verdana" w:cs="Arial"/>
          <w:bCs w:val="0"/>
          <w:sz w:val="18"/>
          <w:szCs w:val="18"/>
          <w:lang w:val="es-ES_tradnl"/>
        </w:rPr>
        <w:t>VIGESIMA TERCERA.- (FORMA DE PAGO)</w:t>
      </w:r>
      <w:r w:rsidRPr="00327FD3">
        <w:rPr>
          <w:rFonts w:ascii="Verdana" w:hAnsi="Verdana"/>
          <w:bCs w:val="0"/>
          <w:sz w:val="18"/>
          <w:szCs w:val="18"/>
        </w:rPr>
        <w:t xml:space="preserve"> </w:t>
      </w:r>
      <w:r w:rsidRPr="00327FD3">
        <w:rPr>
          <w:rFonts w:ascii="Verdana" w:hAnsi="Verdana"/>
          <w:i/>
          <w:sz w:val="18"/>
          <w:szCs w:val="18"/>
        </w:rPr>
        <w:t>(Para aplicar esta cláusula, debe haberse establecido en el DBC la forma de pago y haberse adecuado el contrato antes de la aprobación del DBC)</w:t>
      </w:r>
      <w:bookmarkEnd w:id="171"/>
      <w:bookmarkEnd w:id="172"/>
      <w:bookmarkEnd w:id="173"/>
    </w:p>
    <w:p w:rsidR="004D29E6" w:rsidRPr="00327FD3" w:rsidRDefault="004D29E6" w:rsidP="004D29E6">
      <w:pPr>
        <w:rPr>
          <w:b/>
          <w:i/>
          <w:lang w:val="es-ES_tradnl"/>
        </w:rPr>
      </w:pPr>
      <w:r w:rsidRPr="00327FD3">
        <w:rPr>
          <w:b/>
          <w:i/>
          <w:lang w:val="es-ES_tradnl"/>
        </w:rPr>
        <w:t>(En caso de entregas parciales o periódicas, la entidad deberá adecuar la presente cláusula en cualquiera de sus formas)(Para la adquisición de productos por parte del proponente adjudicado mediante licitación de proveedores se podrá aplicar únicamente la modalidad 2)</w:t>
      </w:r>
    </w:p>
    <w:p w:rsidR="004D29E6" w:rsidRPr="00327FD3" w:rsidRDefault="004D29E6" w:rsidP="004D29E6">
      <w:pPr>
        <w:tabs>
          <w:tab w:val="left" w:pos="-720"/>
        </w:tabs>
        <w:suppressAutoHyphens/>
        <w:rPr>
          <w:b/>
          <w:i/>
          <w:spacing w:val="-3"/>
          <w:szCs w:val="18"/>
          <w:lang w:val="es-ES_tradnl"/>
        </w:rPr>
      </w:pPr>
      <w:r w:rsidRPr="00327FD3">
        <w:rPr>
          <w:b/>
          <w:i/>
          <w:spacing w:val="-3"/>
          <w:szCs w:val="18"/>
          <w:lang w:val="es-ES_tradnl"/>
        </w:rPr>
        <w:t xml:space="preserve"> </w:t>
      </w:r>
    </w:p>
    <w:p w:rsidR="004D29E6" w:rsidRPr="00327FD3" w:rsidRDefault="004D29E6" w:rsidP="004D29E6">
      <w:pPr>
        <w:rPr>
          <w:rFonts w:cs="Arial"/>
          <w:b/>
          <w:szCs w:val="18"/>
          <w:lang w:val="es-ES_tradnl"/>
        </w:rPr>
      </w:pPr>
      <w:r w:rsidRPr="00327FD3">
        <w:rPr>
          <w:b/>
          <w:szCs w:val="18"/>
          <w:lang w:val="es-ES_tradnl"/>
        </w:rPr>
        <w:t>Modalidad 1:</w:t>
      </w:r>
      <w:r w:rsidRPr="00327FD3">
        <w:rPr>
          <w:rFonts w:cs="Arial"/>
          <w:b/>
          <w:szCs w:val="18"/>
          <w:lang w:val="es-ES_tradnl"/>
        </w:rPr>
        <w:t xml:space="preserve"> Pago contra entrega</w:t>
      </w:r>
    </w:p>
    <w:p w:rsidR="004D29E6" w:rsidRPr="00327FD3" w:rsidRDefault="004D29E6" w:rsidP="004D29E6">
      <w:pPr>
        <w:rPr>
          <w:rFonts w:cs="Arial"/>
          <w:szCs w:val="18"/>
          <w:lang w:val="es-ES_tradnl"/>
        </w:rPr>
      </w:pPr>
    </w:p>
    <w:p w:rsidR="004D29E6" w:rsidRPr="00327FD3" w:rsidRDefault="004D29E6" w:rsidP="004D29E6">
      <w:pPr>
        <w:tabs>
          <w:tab w:val="num" w:pos="993"/>
        </w:tabs>
        <w:rPr>
          <w:rFonts w:cs="Arial"/>
          <w:b/>
          <w:szCs w:val="18"/>
          <w:lang w:val="es-ES_tradnl"/>
        </w:rPr>
      </w:pPr>
      <w:r w:rsidRPr="00327FD3">
        <w:rPr>
          <w:rFonts w:cs="Arial"/>
          <w:szCs w:val="18"/>
          <w:lang w:val="es-ES_tradnl"/>
        </w:rPr>
        <w:t xml:space="preserve">El monto del presente contrato, que corresponde a __________________ </w:t>
      </w:r>
      <w:r w:rsidRPr="00327FD3">
        <w:rPr>
          <w:rFonts w:cs="Arial"/>
          <w:b/>
          <w:i/>
          <w:szCs w:val="18"/>
          <w:lang w:val="es-ES_tradnl"/>
        </w:rPr>
        <w:t>(registrar el monto en forma numérica y literal)</w:t>
      </w:r>
      <w:r w:rsidRPr="00327FD3">
        <w:rPr>
          <w:rFonts w:cs="Arial"/>
          <w:b/>
          <w:szCs w:val="18"/>
          <w:lang w:val="es-ES_tradnl"/>
        </w:rPr>
        <w:t xml:space="preserve"> </w:t>
      </w:r>
      <w:r w:rsidRPr="00327FD3">
        <w:rPr>
          <w:rFonts w:cs="Arial"/>
          <w:szCs w:val="18"/>
          <w:lang w:val="es-ES_tradnl"/>
        </w:rPr>
        <w:t xml:space="preserve">será pagado por </w:t>
      </w:r>
      <w:r w:rsidRPr="00327FD3">
        <w:rPr>
          <w:rFonts w:cs="Arial"/>
          <w:b/>
          <w:szCs w:val="18"/>
          <w:lang w:val="es-ES_tradnl"/>
        </w:rPr>
        <w:t>LA</w:t>
      </w:r>
      <w:r w:rsidRPr="00327FD3">
        <w:rPr>
          <w:rFonts w:cs="Arial"/>
          <w:szCs w:val="18"/>
          <w:lang w:val="es-ES_tradnl"/>
        </w:rPr>
        <w:t xml:space="preserve"> </w:t>
      </w:r>
      <w:r w:rsidRPr="00327FD3">
        <w:rPr>
          <w:rFonts w:cs="Arial"/>
          <w:b/>
          <w:szCs w:val="18"/>
          <w:lang w:val="es-ES_tradnl"/>
        </w:rPr>
        <w:t xml:space="preserve">ENTIDAD </w:t>
      </w:r>
      <w:r w:rsidRPr="00327FD3">
        <w:rPr>
          <w:rFonts w:cs="Arial"/>
          <w:szCs w:val="18"/>
          <w:lang w:val="es-ES_tradnl"/>
        </w:rPr>
        <w:t xml:space="preserve">a favor de </w:t>
      </w:r>
      <w:r w:rsidRPr="00327FD3">
        <w:rPr>
          <w:rFonts w:cs="Arial"/>
          <w:b/>
          <w:szCs w:val="18"/>
          <w:lang w:val="es-ES_tradnl"/>
        </w:rPr>
        <w:t>EL</w:t>
      </w:r>
      <w:r w:rsidRPr="00327FD3">
        <w:rPr>
          <w:rFonts w:cs="Arial"/>
          <w:szCs w:val="18"/>
          <w:lang w:val="es-ES_tradnl"/>
        </w:rPr>
        <w:t xml:space="preserve"> </w:t>
      </w:r>
      <w:r w:rsidRPr="00327FD3">
        <w:rPr>
          <w:rFonts w:cs="Arial"/>
          <w:b/>
          <w:szCs w:val="18"/>
          <w:lang w:val="es-ES_tradnl"/>
        </w:rPr>
        <w:t>PROVEEDOR</w:t>
      </w:r>
      <w:r w:rsidRPr="00327FD3">
        <w:rPr>
          <w:rFonts w:cs="Arial"/>
          <w:szCs w:val="18"/>
          <w:lang w:val="es-ES_tradnl"/>
        </w:rPr>
        <w:t xml:space="preserve">, una vez efectuada la recepción definitiva de </w:t>
      </w:r>
      <w:r w:rsidRPr="00327FD3">
        <w:rPr>
          <w:rFonts w:cs="Arial"/>
          <w:b/>
          <w:szCs w:val="18"/>
          <w:lang w:val="es-ES_tradnl"/>
        </w:rPr>
        <w:t>LOS</w:t>
      </w:r>
      <w:r w:rsidRPr="00327FD3">
        <w:rPr>
          <w:rFonts w:cs="Arial"/>
          <w:szCs w:val="18"/>
          <w:lang w:val="es-ES_tradnl"/>
        </w:rPr>
        <w:t xml:space="preserve"> </w:t>
      </w:r>
      <w:r w:rsidRPr="00327FD3">
        <w:rPr>
          <w:b/>
          <w:bCs/>
          <w:spacing w:val="-3"/>
          <w:szCs w:val="18"/>
          <w:lang w:val="es-ES_tradnl"/>
        </w:rPr>
        <w:t>PRODUCTOS FARMACÉUTICOS</w:t>
      </w:r>
      <w:r w:rsidRPr="00327FD3">
        <w:rPr>
          <w:spacing w:val="-3"/>
          <w:szCs w:val="18"/>
          <w:lang w:val="es-ES_tradnl"/>
        </w:rPr>
        <w:t xml:space="preserve"> – </w:t>
      </w:r>
      <w:r w:rsidRPr="00327FD3">
        <w:rPr>
          <w:b/>
          <w:spacing w:val="-3"/>
          <w:szCs w:val="18"/>
          <w:lang w:val="es-ES_tradnl"/>
        </w:rPr>
        <w:t>MEDICAMENTOS</w:t>
      </w:r>
      <w:r w:rsidRPr="00327FD3">
        <w:rPr>
          <w:rFonts w:cs="Arial"/>
          <w:b/>
          <w:szCs w:val="18"/>
          <w:lang w:val="es-ES_tradnl"/>
        </w:rPr>
        <w:t xml:space="preserve"> </w:t>
      </w:r>
      <w:r w:rsidRPr="00327FD3">
        <w:rPr>
          <w:rFonts w:cs="Arial"/>
          <w:szCs w:val="18"/>
          <w:lang w:val="es-ES_tradnl"/>
        </w:rPr>
        <w:t>objeto del presente Contrato.</w:t>
      </w:r>
    </w:p>
    <w:p w:rsidR="004D29E6" w:rsidRPr="00327FD3" w:rsidRDefault="004D29E6" w:rsidP="004D29E6">
      <w:pPr>
        <w:ind w:left="993"/>
        <w:rPr>
          <w:rFonts w:cs="Arial"/>
          <w:b/>
          <w:i/>
          <w:szCs w:val="18"/>
          <w:lang w:val="es-ES_tradnl"/>
        </w:rPr>
      </w:pPr>
    </w:p>
    <w:p w:rsidR="004D29E6" w:rsidRPr="00327FD3" w:rsidRDefault="004D29E6" w:rsidP="004D29E6">
      <w:pPr>
        <w:tabs>
          <w:tab w:val="left" w:pos="0"/>
        </w:tabs>
        <w:suppressAutoHyphens/>
        <w:rPr>
          <w:spacing w:val="-3"/>
          <w:szCs w:val="18"/>
          <w:lang w:val="es-ES_tradnl"/>
        </w:rPr>
      </w:pPr>
      <w:r w:rsidRPr="00327FD3">
        <w:rPr>
          <w:b/>
          <w:spacing w:val="-6"/>
          <w:szCs w:val="18"/>
          <w:lang w:val="es-ES_tradnl"/>
        </w:rPr>
        <w:t>Modalidad 2:</w:t>
      </w:r>
      <w:r w:rsidRPr="00327FD3">
        <w:rPr>
          <w:spacing w:val="-3"/>
          <w:szCs w:val="18"/>
          <w:lang w:val="es-ES_tradnl"/>
        </w:rPr>
        <w:t xml:space="preserve"> </w:t>
      </w:r>
      <w:r w:rsidRPr="00327FD3">
        <w:rPr>
          <w:rFonts w:cs="Arial"/>
          <w:b/>
          <w:szCs w:val="18"/>
          <w:lang w:val="es-ES_tradnl"/>
        </w:rPr>
        <w:t>Pagos parciales</w:t>
      </w:r>
    </w:p>
    <w:p w:rsidR="004D29E6" w:rsidRPr="00327FD3" w:rsidRDefault="004D29E6" w:rsidP="004D29E6">
      <w:pPr>
        <w:tabs>
          <w:tab w:val="left" w:pos="-720"/>
        </w:tabs>
        <w:suppressAutoHyphens/>
        <w:ind w:left="720" w:hanging="720"/>
        <w:rPr>
          <w:spacing w:val="-3"/>
          <w:szCs w:val="18"/>
          <w:lang w:val="es-ES_tradnl"/>
        </w:rPr>
      </w:pPr>
    </w:p>
    <w:p w:rsidR="004D29E6" w:rsidRPr="00327FD3" w:rsidRDefault="004D29E6" w:rsidP="004D29E6">
      <w:pPr>
        <w:tabs>
          <w:tab w:val="left" w:pos="-720"/>
        </w:tabs>
        <w:suppressAutoHyphens/>
        <w:rPr>
          <w:spacing w:val="-3"/>
          <w:szCs w:val="18"/>
          <w:lang w:val="es-ES_tradnl"/>
        </w:rPr>
      </w:pPr>
      <w:r w:rsidRPr="00327FD3">
        <w:rPr>
          <w:spacing w:val="-3"/>
          <w:szCs w:val="18"/>
          <w:lang w:val="es-ES_tradnl"/>
        </w:rPr>
        <w:t xml:space="preserve">El precio del contrato será pagado por la </w:t>
      </w:r>
      <w:r w:rsidRPr="00327FD3">
        <w:rPr>
          <w:b/>
          <w:spacing w:val="-3"/>
          <w:szCs w:val="18"/>
          <w:lang w:val="es-ES_tradnl"/>
        </w:rPr>
        <w:t>ENTIDAD</w:t>
      </w:r>
      <w:r w:rsidRPr="00327FD3">
        <w:rPr>
          <w:spacing w:val="-3"/>
          <w:szCs w:val="18"/>
          <w:lang w:val="es-ES_tradnl"/>
        </w:rPr>
        <w:t xml:space="preserve"> a favor del </w:t>
      </w:r>
      <w:r w:rsidRPr="00327FD3">
        <w:rPr>
          <w:b/>
          <w:spacing w:val="-3"/>
          <w:szCs w:val="18"/>
          <w:lang w:val="es-ES_tradnl"/>
        </w:rPr>
        <w:t>PROVEEDOR</w:t>
      </w:r>
      <w:r w:rsidRPr="00327FD3">
        <w:rPr>
          <w:spacing w:val="-3"/>
          <w:szCs w:val="18"/>
          <w:lang w:val="es-ES_tradnl"/>
        </w:rPr>
        <w:t>, de la manera siguiente:</w:t>
      </w:r>
    </w:p>
    <w:p w:rsidR="004D29E6" w:rsidRPr="00327FD3" w:rsidRDefault="004D29E6" w:rsidP="004D29E6">
      <w:pPr>
        <w:tabs>
          <w:tab w:val="left" w:pos="-720"/>
        </w:tabs>
        <w:suppressAutoHyphens/>
        <w:rPr>
          <w:spacing w:val="-3"/>
          <w:szCs w:val="18"/>
          <w:lang w:val="es-ES_tradnl"/>
        </w:rPr>
      </w:pPr>
    </w:p>
    <w:p w:rsidR="004D29E6" w:rsidRPr="00327FD3" w:rsidRDefault="004D29E6" w:rsidP="004D29E6">
      <w:pPr>
        <w:tabs>
          <w:tab w:val="left" w:pos="-720"/>
        </w:tabs>
        <w:suppressAutoHyphens/>
        <w:rPr>
          <w:spacing w:val="-3"/>
          <w:szCs w:val="18"/>
          <w:lang w:val="es-ES_tradnl"/>
        </w:rPr>
      </w:pPr>
      <w:r w:rsidRPr="00327FD3">
        <w:rPr>
          <w:spacing w:val="-3"/>
          <w:szCs w:val="18"/>
          <w:lang w:val="es-ES_tradnl"/>
        </w:rPr>
        <w:t xml:space="preserve">De conformidad al cronograma de entregas se desarrollara un plan de pagos que tendrá estricta sujeción con la entrega de </w:t>
      </w:r>
      <w:r w:rsidRPr="00327FD3">
        <w:rPr>
          <w:bCs/>
          <w:spacing w:val="-3"/>
          <w:szCs w:val="18"/>
          <w:lang w:val="es-ES_tradnl"/>
        </w:rPr>
        <w:t>los</w:t>
      </w:r>
      <w:r w:rsidRPr="00327FD3">
        <w:rPr>
          <w:b/>
          <w:bCs/>
          <w:spacing w:val="-3"/>
          <w:szCs w:val="18"/>
          <w:lang w:val="es-ES_tradnl"/>
        </w:rPr>
        <w:t xml:space="preserve"> PRODUCTOS FARMACÉUTICOS</w:t>
      </w:r>
      <w:r w:rsidRPr="00327FD3">
        <w:rPr>
          <w:spacing w:val="-3"/>
          <w:szCs w:val="18"/>
          <w:lang w:val="es-ES_tradnl"/>
        </w:rPr>
        <w:t xml:space="preserve"> – </w:t>
      </w:r>
      <w:r w:rsidRPr="00327FD3">
        <w:rPr>
          <w:b/>
          <w:spacing w:val="-3"/>
          <w:szCs w:val="18"/>
          <w:lang w:val="es-ES_tradnl"/>
        </w:rPr>
        <w:t xml:space="preserve">MEDICAMENTOS </w:t>
      </w:r>
      <w:r w:rsidRPr="00327FD3">
        <w:rPr>
          <w:spacing w:val="-3"/>
          <w:szCs w:val="18"/>
          <w:lang w:val="es-ES_tradnl"/>
        </w:rPr>
        <w:t xml:space="preserve">objeto del presente Contrato, la </w:t>
      </w:r>
      <w:r w:rsidRPr="00327FD3">
        <w:rPr>
          <w:b/>
          <w:spacing w:val="-3"/>
          <w:szCs w:val="18"/>
          <w:lang w:val="es-ES_tradnl"/>
        </w:rPr>
        <w:t>ENTIDAD</w:t>
      </w:r>
      <w:r w:rsidRPr="00327FD3">
        <w:rPr>
          <w:spacing w:val="-3"/>
          <w:szCs w:val="18"/>
          <w:lang w:val="es-ES_tradnl"/>
        </w:rPr>
        <w:t xml:space="preserve"> pagará a favor del </w:t>
      </w:r>
      <w:r w:rsidRPr="00327FD3">
        <w:rPr>
          <w:b/>
          <w:spacing w:val="-3"/>
          <w:szCs w:val="18"/>
          <w:lang w:val="es-ES_tradnl"/>
        </w:rPr>
        <w:t>PROVEEDOR</w:t>
      </w:r>
      <w:r w:rsidRPr="00327FD3">
        <w:rPr>
          <w:spacing w:val="-3"/>
          <w:szCs w:val="18"/>
          <w:lang w:val="es-ES_tradnl"/>
        </w:rPr>
        <w:t xml:space="preserve">  la suma de ___________</w:t>
      </w:r>
      <w:r w:rsidRPr="00327FD3">
        <w:rPr>
          <w:b/>
          <w:i/>
          <w:spacing w:val="-3"/>
          <w:szCs w:val="18"/>
          <w:lang w:val="es-ES_tradnl"/>
        </w:rPr>
        <w:t xml:space="preserve">(registrar el monto en numeral y literal) </w:t>
      </w:r>
      <w:r w:rsidRPr="00327FD3">
        <w:rPr>
          <w:spacing w:val="-3"/>
          <w:szCs w:val="18"/>
          <w:lang w:val="es-ES_tradnl"/>
        </w:rPr>
        <w:t xml:space="preserve">contra la entrega  de los </w:t>
      </w:r>
      <w:r w:rsidRPr="00327FD3">
        <w:rPr>
          <w:b/>
          <w:spacing w:val="-3"/>
          <w:szCs w:val="18"/>
          <w:lang w:val="es-ES_tradnl"/>
        </w:rPr>
        <w:t>PRODUCTOS FARMACEUTICOS – MEDICAMENTOS</w:t>
      </w:r>
      <w:r w:rsidRPr="00327FD3">
        <w:rPr>
          <w:spacing w:val="-3"/>
          <w:szCs w:val="18"/>
          <w:lang w:val="es-ES_tradnl"/>
        </w:rPr>
        <w:t xml:space="preserve"> de conformidad al cronograma de entregas y plan de pagos adjunto al presente contrato. </w:t>
      </w:r>
    </w:p>
    <w:p w:rsidR="004D29E6" w:rsidRPr="00327FD3" w:rsidRDefault="004D29E6" w:rsidP="004D29E6">
      <w:pPr>
        <w:pStyle w:val="Textoindependiente3"/>
        <w:tabs>
          <w:tab w:val="left" w:pos="-720"/>
        </w:tabs>
        <w:rPr>
          <w:rFonts w:ascii="Verdana" w:hAnsi="Verdana"/>
          <w:b/>
          <w:i/>
          <w:spacing w:val="-3"/>
          <w:sz w:val="18"/>
          <w:szCs w:val="18"/>
          <w:highlight w:val="lightGray"/>
          <w:lang w:val="es-ES_tradnl"/>
        </w:rPr>
      </w:pPr>
    </w:p>
    <w:p w:rsidR="004D29E6" w:rsidRPr="00327FD3" w:rsidRDefault="004D29E6" w:rsidP="004D29E6">
      <w:pPr>
        <w:pStyle w:val="Textoindependiente3"/>
        <w:tabs>
          <w:tab w:val="left" w:pos="-720"/>
        </w:tabs>
        <w:rPr>
          <w:rFonts w:ascii="Verdana" w:hAnsi="Verdana"/>
          <w:b/>
          <w:i/>
          <w:spacing w:val="-3"/>
          <w:sz w:val="18"/>
          <w:szCs w:val="18"/>
          <w:lang w:val="es-ES_tradnl"/>
        </w:rPr>
      </w:pPr>
      <w:r w:rsidRPr="00327FD3">
        <w:rPr>
          <w:rFonts w:ascii="Verdana" w:hAnsi="Verdana"/>
          <w:b/>
          <w:i/>
          <w:spacing w:val="-3"/>
          <w:sz w:val="18"/>
          <w:szCs w:val="18"/>
          <w:lang w:val="es-ES_tradnl"/>
        </w:rPr>
        <w:t>(La entidad contratante después de haber elegido una de las modalidades descritas anteladamente</w:t>
      </w:r>
      <w:r w:rsidRPr="00327FD3">
        <w:rPr>
          <w:rFonts w:ascii="Verdana" w:hAnsi="Verdana"/>
          <w:b/>
          <w:i/>
          <w:sz w:val="18"/>
          <w:szCs w:val="18"/>
        </w:rPr>
        <w:t xml:space="preserve"> </w:t>
      </w:r>
      <w:r w:rsidRPr="00327FD3">
        <w:rPr>
          <w:rFonts w:ascii="Verdana" w:hAnsi="Verdana"/>
          <w:b/>
          <w:i/>
          <w:spacing w:val="-3"/>
          <w:sz w:val="18"/>
          <w:szCs w:val="18"/>
          <w:lang w:val="es-ES_tradnl"/>
        </w:rPr>
        <w:t>deberá aplicar el siguiente texto)</w:t>
      </w:r>
    </w:p>
    <w:p w:rsidR="004D29E6" w:rsidRPr="00327FD3" w:rsidRDefault="004D29E6" w:rsidP="004D29E6">
      <w:pPr>
        <w:pStyle w:val="Textoindependiente3"/>
        <w:tabs>
          <w:tab w:val="left" w:pos="-720"/>
        </w:tabs>
        <w:spacing w:after="0"/>
        <w:rPr>
          <w:rFonts w:ascii="Verdana" w:hAnsi="Verdana"/>
          <w:spacing w:val="-3"/>
          <w:sz w:val="18"/>
          <w:szCs w:val="18"/>
          <w:lang w:val="es-ES_tradnl"/>
        </w:rPr>
      </w:pPr>
      <w:r w:rsidRPr="00327FD3">
        <w:rPr>
          <w:rFonts w:ascii="Verdana" w:hAnsi="Verdana"/>
          <w:spacing w:val="-3"/>
          <w:sz w:val="18"/>
          <w:szCs w:val="18"/>
          <w:lang w:val="es-ES_tradnl"/>
        </w:rPr>
        <w:t xml:space="preserve">El incumplimiento en los plazos de entrega y las otras obligaciones que el </w:t>
      </w:r>
      <w:r w:rsidRPr="00327FD3">
        <w:rPr>
          <w:rFonts w:ascii="Verdana" w:hAnsi="Verdana"/>
          <w:b/>
          <w:spacing w:val="-3"/>
          <w:sz w:val="18"/>
          <w:szCs w:val="18"/>
          <w:lang w:val="es-ES_tradnl"/>
        </w:rPr>
        <w:t>PROVEEDOR</w:t>
      </w:r>
      <w:r w:rsidRPr="00327FD3">
        <w:rPr>
          <w:rFonts w:ascii="Verdana" w:hAnsi="Verdana"/>
          <w:spacing w:val="-3"/>
          <w:sz w:val="18"/>
          <w:szCs w:val="18"/>
          <w:lang w:val="es-ES_tradnl"/>
        </w:rPr>
        <w:t xml:space="preserve"> asume mediante el presente Contrato, independientemente del valor de </w:t>
      </w:r>
      <w:r w:rsidRPr="00327FD3">
        <w:rPr>
          <w:rFonts w:ascii="Verdana" w:hAnsi="Verdana"/>
          <w:bCs/>
          <w:spacing w:val="-3"/>
          <w:sz w:val="18"/>
          <w:szCs w:val="18"/>
          <w:lang w:val="es-ES_tradnl"/>
        </w:rPr>
        <w:t>los</w:t>
      </w:r>
      <w:r w:rsidRPr="00327FD3">
        <w:rPr>
          <w:rFonts w:ascii="Verdana" w:hAnsi="Verdana"/>
          <w:b/>
          <w:bCs/>
          <w:spacing w:val="-3"/>
          <w:sz w:val="18"/>
          <w:szCs w:val="18"/>
          <w:lang w:val="es-ES_tradnl"/>
        </w:rPr>
        <w:t xml:space="preserve"> PRODUCTOS FARMACÉUTICOS- MEDICAMENTOS</w:t>
      </w:r>
      <w:r w:rsidRPr="00327FD3">
        <w:rPr>
          <w:rFonts w:ascii="Verdana" w:hAnsi="Verdana"/>
          <w:spacing w:val="-3"/>
          <w:sz w:val="18"/>
          <w:szCs w:val="18"/>
          <w:lang w:val="es-ES_tradnl"/>
        </w:rPr>
        <w:t xml:space="preserve"> cuya entrega se halle demorada y/o las obligaciones incumplidas, suspenderá todos y cada uno de los plazos de pago por parte de la </w:t>
      </w:r>
      <w:r w:rsidRPr="00327FD3">
        <w:rPr>
          <w:rFonts w:ascii="Verdana" w:hAnsi="Verdana"/>
          <w:b/>
          <w:spacing w:val="-3"/>
          <w:sz w:val="18"/>
          <w:szCs w:val="18"/>
          <w:lang w:val="es-ES_tradnl"/>
        </w:rPr>
        <w:t>ENTIDAD.</w:t>
      </w:r>
      <w:r w:rsidRPr="00327FD3">
        <w:rPr>
          <w:rFonts w:ascii="Verdana" w:hAnsi="Verdana"/>
          <w:spacing w:val="-3"/>
          <w:sz w:val="18"/>
          <w:szCs w:val="18"/>
          <w:lang w:val="es-ES_tradnl"/>
        </w:rPr>
        <w:t xml:space="preserve"> Los plazos se reiniciarán cuando el </w:t>
      </w:r>
      <w:r w:rsidRPr="00327FD3">
        <w:rPr>
          <w:rFonts w:ascii="Verdana" w:hAnsi="Verdana"/>
          <w:b/>
          <w:spacing w:val="-3"/>
          <w:sz w:val="18"/>
          <w:szCs w:val="18"/>
          <w:lang w:val="es-ES_tradnl"/>
        </w:rPr>
        <w:t>PROVEEDOR</w:t>
      </w:r>
      <w:r w:rsidRPr="00327FD3">
        <w:rPr>
          <w:rFonts w:ascii="Verdana" w:hAnsi="Verdana"/>
          <w:spacing w:val="-3"/>
          <w:sz w:val="18"/>
          <w:szCs w:val="18"/>
          <w:lang w:val="es-ES_tradnl"/>
        </w:rPr>
        <w:t xml:space="preserve"> efectúe la entrega retrasada.</w:t>
      </w:r>
    </w:p>
    <w:p w:rsidR="004D29E6" w:rsidRPr="00327FD3" w:rsidRDefault="004D29E6" w:rsidP="004D29E6">
      <w:pPr>
        <w:pStyle w:val="Textoindependiente3"/>
        <w:tabs>
          <w:tab w:val="left" w:pos="-720"/>
        </w:tabs>
        <w:spacing w:after="0"/>
        <w:rPr>
          <w:rFonts w:ascii="Verdana" w:hAnsi="Verdana"/>
          <w:spacing w:val="-3"/>
          <w:sz w:val="18"/>
          <w:szCs w:val="18"/>
          <w:lang w:val="es-ES_tradnl"/>
        </w:rPr>
      </w:pPr>
    </w:p>
    <w:p w:rsidR="004D29E6" w:rsidRPr="00327FD3" w:rsidRDefault="004D29E6" w:rsidP="004D29E6">
      <w:pPr>
        <w:pStyle w:val="Textoindependiente3"/>
        <w:tabs>
          <w:tab w:val="left" w:pos="-720"/>
        </w:tabs>
        <w:spacing w:after="0"/>
        <w:rPr>
          <w:rFonts w:ascii="Verdana" w:hAnsi="Verdana"/>
          <w:spacing w:val="-3"/>
          <w:sz w:val="18"/>
          <w:szCs w:val="18"/>
          <w:lang w:val="es-ES_tradnl"/>
        </w:rPr>
      </w:pPr>
      <w:r w:rsidRPr="00327FD3">
        <w:rPr>
          <w:rFonts w:ascii="Verdana" w:hAnsi="Verdana"/>
          <w:spacing w:val="-3"/>
          <w:sz w:val="18"/>
          <w:szCs w:val="18"/>
          <w:lang w:val="es-ES_tradnl"/>
        </w:rPr>
        <w:t xml:space="preserve">Adicionalmente a la suspensión de los plazos de pago, la </w:t>
      </w:r>
      <w:r w:rsidRPr="00327FD3">
        <w:rPr>
          <w:rFonts w:ascii="Verdana" w:hAnsi="Verdana"/>
          <w:b/>
          <w:spacing w:val="-3"/>
          <w:sz w:val="18"/>
          <w:szCs w:val="18"/>
          <w:lang w:val="es-ES_tradnl"/>
        </w:rPr>
        <w:t>ENTIDAD</w:t>
      </w:r>
      <w:r w:rsidRPr="00327FD3">
        <w:rPr>
          <w:rFonts w:ascii="Verdana" w:hAnsi="Verdana"/>
          <w:spacing w:val="-3"/>
          <w:sz w:val="18"/>
          <w:szCs w:val="18"/>
          <w:lang w:val="es-ES_tradnl"/>
        </w:rPr>
        <w:t xml:space="preserve"> aplicará las sanciones por demoras en la entrega de </w:t>
      </w:r>
      <w:r w:rsidRPr="00327FD3">
        <w:rPr>
          <w:rFonts w:ascii="Verdana" w:hAnsi="Verdana"/>
          <w:bCs/>
          <w:spacing w:val="-3"/>
          <w:sz w:val="18"/>
          <w:szCs w:val="18"/>
          <w:lang w:val="es-ES_tradnl"/>
        </w:rPr>
        <w:t>los</w:t>
      </w:r>
      <w:r w:rsidRPr="00327FD3">
        <w:rPr>
          <w:rFonts w:ascii="Verdana" w:hAnsi="Verdana"/>
          <w:b/>
          <w:bCs/>
          <w:spacing w:val="-3"/>
          <w:sz w:val="18"/>
          <w:szCs w:val="18"/>
          <w:lang w:val="es-ES_tradnl"/>
        </w:rPr>
        <w:t xml:space="preserve"> PRODUCTOS FARMACÉUTICOS - MEDICAMENTOS</w:t>
      </w:r>
      <w:r w:rsidRPr="00327FD3">
        <w:rPr>
          <w:rFonts w:ascii="Verdana" w:hAnsi="Verdana"/>
          <w:spacing w:val="-3"/>
          <w:sz w:val="18"/>
          <w:szCs w:val="18"/>
          <w:lang w:val="es-ES_tradnl"/>
        </w:rPr>
        <w:t xml:space="preserve"> objeto del Contrato en la forma prevista en la cláusula vigésima séptima del presente Contrato,  pudiendo procesarse la resolución del mismo por incumplimiento de </w:t>
      </w:r>
      <w:r w:rsidRPr="00327FD3">
        <w:rPr>
          <w:rFonts w:ascii="Verdana" w:hAnsi="Verdana"/>
          <w:b/>
          <w:spacing w:val="-3"/>
          <w:sz w:val="18"/>
          <w:szCs w:val="18"/>
          <w:lang w:val="es-ES_tradnl"/>
        </w:rPr>
        <w:t>EL</w:t>
      </w:r>
      <w:r w:rsidRPr="00327FD3">
        <w:rPr>
          <w:rFonts w:ascii="Verdana" w:hAnsi="Verdana"/>
          <w:spacing w:val="-3"/>
          <w:sz w:val="18"/>
          <w:szCs w:val="18"/>
          <w:lang w:val="es-ES_tradnl"/>
        </w:rPr>
        <w:t xml:space="preserve"> </w:t>
      </w:r>
      <w:r w:rsidRPr="00327FD3">
        <w:rPr>
          <w:rFonts w:ascii="Verdana" w:hAnsi="Verdana"/>
          <w:b/>
          <w:spacing w:val="-3"/>
          <w:sz w:val="18"/>
          <w:szCs w:val="18"/>
          <w:lang w:val="es-ES_tradnl"/>
        </w:rPr>
        <w:t>PROVEEDOR</w:t>
      </w:r>
      <w:r w:rsidRPr="00327FD3">
        <w:rPr>
          <w:rFonts w:ascii="Verdana" w:hAnsi="Verdana"/>
          <w:spacing w:val="-3"/>
          <w:sz w:val="18"/>
          <w:szCs w:val="18"/>
          <w:lang w:val="es-ES_tradnl"/>
        </w:rPr>
        <w:t>.</w:t>
      </w:r>
    </w:p>
    <w:p w:rsidR="004D29E6" w:rsidRPr="00327FD3" w:rsidRDefault="004D29E6" w:rsidP="004D29E6">
      <w:pPr>
        <w:pStyle w:val="Textoindependiente3"/>
        <w:tabs>
          <w:tab w:val="left" w:pos="-720"/>
        </w:tabs>
        <w:spacing w:after="0"/>
        <w:rPr>
          <w:rFonts w:ascii="Verdana" w:hAnsi="Verdana"/>
          <w:spacing w:val="-3"/>
          <w:sz w:val="18"/>
          <w:szCs w:val="18"/>
          <w:lang w:val="es-ES_tradnl"/>
        </w:rPr>
      </w:pPr>
    </w:p>
    <w:p w:rsidR="004D29E6" w:rsidRPr="00327FD3" w:rsidRDefault="004D29E6" w:rsidP="004D29E6">
      <w:pPr>
        <w:pStyle w:val="Textoindependiente3"/>
        <w:tabs>
          <w:tab w:val="left" w:pos="-720"/>
        </w:tabs>
        <w:spacing w:after="0"/>
        <w:rPr>
          <w:rFonts w:ascii="Verdana" w:hAnsi="Verdana"/>
          <w:b/>
          <w:spacing w:val="-3"/>
          <w:sz w:val="18"/>
          <w:szCs w:val="18"/>
          <w:lang w:val="es-ES_tradnl"/>
        </w:rPr>
      </w:pPr>
      <w:r w:rsidRPr="00327FD3">
        <w:rPr>
          <w:rFonts w:ascii="Verdana" w:hAnsi="Verdana"/>
          <w:spacing w:val="-3"/>
          <w:sz w:val="18"/>
          <w:szCs w:val="18"/>
          <w:lang w:val="es-ES_tradnl"/>
        </w:rPr>
        <w:t xml:space="preserve">Si la </w:t>
      </w:r>
      <w:r w:rsidRPr="00327FD3">
        <w:rPr>
          <w:rFonts w:ascii="Verdana" w:hAnsi="Verdana"/>
          <w:b/>
          <w:spacing w:val="-3"/>
          <w:sz w:val="18"/>
          <w:szCs w:val="18"/>
          <w:lang w:val="es-ES_tradnl"/>
        </w:rPr>
        <w:t>ENTIDAD</w:t>
      </w:r>
      <w:r w:rsidRPr="00327FD3">
        <w:rPr>
          <w:rFonts w:ascii="Verdana" w:hAnsi="Verdana"/>
          <w:spacing w:val="-3"/>
          <w:sz w:val="18"/>
          <w:szCs w:val="18"/>
          <w:lang w:val="es-ES_tradnl"/>
        </w:rPr>
        <w:t xml:space="preserve"> incurre en la demora de pago, que supere los </w:t>
      </w:r>
      <w:r w:rsidR="00267D83" w:rsidRPr="00740D1F">
        <w:rPr>
          <w:rFonts w:ascii="Verdana" w:hAnsi="Verdana"/>
          <w:spacing w:val="-3"/>
          <w:sz w:val="18"/>
          <w:szCs w:val="18"/>
          <w:lang w:val="es-ES_tradnl"/>
        </w:rPr>
        <w:t xml:space="preserve">sesenta </w:t>
      </w:r>
      <w:r w:rsidRPr="00740D1F">
        <w:rPr>
          <w:rFonts w:ascii="Verdana" w:hAnsi="Verdana"/>
          <w:spacing w:val="-3"/>
          <w:sz w:val="18"/>
          <w:szCs w:val="18"/>
          <w:lang w:val="es-ES_tradnl"/>
        </w:rPr>
        <w:t>(</w:t>
      </w:r>
      <w:r w:rsidR="00267D83" w:rsidRPr="00740D1F">
        <w:rPr>
          <w:rFonts w:ascii="Verdana" w:hAnsi="Verdana"/>
          <w:spacing w:val="-3"/>
          <w:sz w:val="18"/>
          <w:szCs w:val="18"/>
          <w:lang w:val="es-ES_tradnl"/>
        </w:rPr>
        <w:t>60</w:t>
      </w:r>
      <w:r w:rsidRPr="00740D1F">
        <w:rPr>
          <w:rFonts w:ascii="Verdana" w:hAnsi="Verdana"/>
          <w:spacing w:val="-3"/>
          <w:sz w:val="18"/>
          <w:szCs w:val="18"/>
          <w:lang w:val="es-ES_tradnl"/>
        </w:rPr>
        <w:t>) días</w:t>
      </w:r>
      <w:r w:rsidRPr="00327FD3">
        <w:rPr>
          <w:rFonts w:ascii="Verdana" w:hAnsi="Verdana"/>
          <w:spacing w:val="-3"/>
          <w:sz w:val="18"/>
          <w:szCs w:val="18"/>
          <w:lang w:val="es-ES_tradnl"/>
        </w:rPr>
        <w:t xml:space="preserve"> calendario desde la fecha de la recepción de la factura o desde la fecha de emisión del Certificado de Cumplimiento de Contrato o en cumplimiento del cronograma de entregas (cuando se realicen pagos parciales), el </w:t>
      </w:r>
      <w:r w:rsidRPr="00327FD3">
        <w:rPr>
          <w:rFonts w:ascii="Verdana" w:hAnsi="Verdana"/>
          <w:b/>
          <w:spacing w:val="-3"/>
          <w:sz w:val="18"/>
          <w:szCs w:val="18"/>
          <w:lang w:val="es-ES_tradnl"/>
        </w:rPr>
        <w:t xml:space="preserve">PROVEEDOR </w:t>
      </w:r>
      <w:r w:rsidRPr="00327FD3">
        <w:rPr>
          <w:rFonts w:ascii="Verdana" w:hAnsi="Verdana"/>
          <w:spacing w:val="-3"/>
          <w:sz w:val="18"/>
          <w:szCs w:val="18"/>
          <w:lang w:val="es-ES_tradnl"/>
        </w:rPr>
        <w:t xml:space="preserve">tiene el derecho de reclamar el pago de un interés equivalente a la tasa promedio pasiva anual del sistema bancario, por el monto no pagado, valor que será calculado dividiendo dicha tasa entre trescientos sesenta y cinco (365) días y multiplicándola por el numero de días de retraso que incurra la </w:t>
      </w:r>
      <w:r w:rsidRPr="00327FD3">
        <w:rPr>
          <w:rFonts w:ascii="Verdana" w:hAnsi="Verdana"/>
          <w:b/>
          <w:spacing w:val="-3"/>
          <w:sz w:val="18"/>
          <w:szCs w:val="18"/>
          <w:lang w:val="es-ES_tradnl"/>
        </w:rPr>
        <w:t>ENTIDAD.</w:t>
      </w:r>
    </w:p>
    <w:p w:rsidR="004D29E6" w:rsidRPr="00327FD3" w:rsidRDefault="004D29E6" w:rsidP="004D29E6">
      <w:pPr>
        <w:pStyle w:val="Textoindependiente3"/>
        <w:tabs>
          <w:tab w:val="left" w:pos="-720"/>
        </w:tabs>
        <w:spacing w:after="0"/>
        <w:rPr>
          <w:rFonts w:ascii="Verdana" w:hAnsi="Verdana"/>
          <w:b/>
          <w:spacing w:val="-3"/>
          <w:sz w:val="18"/>
          <w:szCs w:val="18"/>
          <w:highlight w:val="yellow"/>
          <w:lang w:val="es-ES_tradnl"/>
        </w:rPr>
      </w:pPr>
    </w:p>
    <w:p w:rsidR="004D29E6" w:rsidRPr="00327FD3" w:rsidRDefault="004D29E6" w:rsidP="004D29E6">
      <w:pPr>
        <w:pStyle w:val="Textoindependiente3"/>
        <w:tabs>
          <w:tab w:val="left" w:pos="-720"/>
        </w:tabs>
        <w:spacing w:after="0"/>
        <w:rPr>
          <w:rFonts w:ascii="Verdana" w:hAnsi="Verdana"/>
          <w:spacing w:val="-3"/>
          <w:sz w:val="18"/>
          <w:szCs w:val="18"/>
          <w:lang w:val="es-ES_tradnl"/>
        </w:rPr>
      </w:pPr>
      <w:r w:rsidRPr="00327FD3">
        <w:rPr>
          <w:rFonts w:ascii="Verdana" w:hAnsi="Verdana"/>
          <w:spacing w:val="-3"/>
          <w:sz w:val="18"/>
          <w:szCs w:val="18"/>
          <w:lang w:val="es-ES_tradnl"/>
        </w:rPr>
        <w:t xml:space="preserve">A este fin, el </w:t>
      </w:r>
      <w:r w:rsidRPr="00327FD3">
        <w:rPr>
          <w:rFonts w:ascii="Verdana" w:hAnsi="Verdana"/>
          <w:b/>
          <w:spacing w:val="-3"/>
          <w:sz w:val="18"/>
          <w:szCs w:val="18"/>
          <w:lang w:val="es-ES_tradnl"/>
        </w:rPr>
        <w:t xml:space="preserve">PROVEEDOR </w:t>
      </w:r>
      <w:r w:rsidRPr="00327FD3">
        <w:rPr>
          <w:rFonts w:ascii="Verdana" w:hAnsi="Verdana"/>
          <w:spacing w:val="-3"/>
          <w:sz w:val="18"/>
          <w:szCs w:val="18"/>
          <w:lang w:val="es-ES_tradnl"/>
        </w:rPr>
        <w:t xml:space="preserve">deberá hacer conocer a </w:t>
      </w:r>
      <w:smartTag w:uri="urn:schemas-microsoft-com:office:smarttags" w:element="PersonName">
        <w:smartTagPr>
          <w:attr w:name="ProductID" w:val="la ENTIDAD"/>
        </w:smartTagPr>
        <w:r w:rsidRPr="00327FD3">
          <w:rPr>
            <w:rFonts w:ascii="Verdana" w:hAnsi="Verdana"/>
            <w:spacing w:val="-3"/>
            <w:sz w:val="18"/>
            <w:szCs w:val="18"/>
            <w:lang w:val="es-ES_tradnl"/>
          </w:rPr>
          <w:t xml:space="preserve">la </w:t>
        </w:r>
        <w:r w:rsidRPr="00327FD3">
          <w:rPr>
            <w:rFonts w:ascii="Verdana" w:hAnsi="Verdana"/>
            <w:b/>
            <w:spacing w:val="-3"/>
            <w:sz w:val="18"/>
            <w:szCs w:val="18"/>
            <w:lang w:val="es-ES_tradnl"/>
          </w:rPr>
          <w:t>ENTIDAD</w:t>
        </w:r>
      </w:smartTag>
      <w:r w:rsidRPr="00327FD3">
        <w:rPr>
          <w:rFonts w:ascii="Verdana" w:hAnsi="Verdana"/>
          <w:spacing w:val="-3"/>
          <w:sz w:val="18"/>
          <w:szCs w:val="18"/>
          <w:lang w:val="es-ES_tradnl"/>
        </w:rPr>
        <w:t xml:space="preserve"> la demora en el pago (en días) mediante nota dirigida a </w:t>
      </w:r>
      <w:smartTag w:uri="urn:schemas-microsoft-com:office:smarttags" w:element="PersonName">
        <w:smartTagPr>
          <w:attr w:name="ProductID" w:val="la M￡xima Autoridad"/>
        </w:smartTagPr>
        <w:r w:rsidRPr="00327FD3">
          <w:rPr>
            <w:rFonts w:ascii="Verdana" w:hAnsi="Verdana"/>
            <w:spacing w:val="-3"/>
            <w:sz w:val="18"/>
            <w:szCs w:val="18"/>
            <w:lang w:val="es-ES_tradnl"/>
          </w:rPr>
          <w:t>la Máxima Autoridad</w:t>
        </w:r>
      </w:smartTag>
      <w:r w:rsidRPr="00327FD3">
        <w:rPr>
          <w:rFonts w:ascii="Verdana" w:hAnsi="Verdana"/>
          <w:spacing w:val="-3"/>
          <w:sz w:val="18"/>
          <w:szCs w:val="18"/>
          <w:lang w:val="es-ES_tradnl"/>
        </w:rPr>
        <w:t xml:space="preserve"> Ejecutiva (MAE) de </w:t>
      </w:r>
      <w:smartTag w:uri="urn:schemas-microsoft-com:office:smarttags" w:element="PersonName">
        <w:smartTagPr>
          <w:attr w:name="ProductID" w:val="la ENTIDAD."/>
        </w:smartTagPr>
        <w:r w:rsidRPr="00327FD3">
          <w:rPr>
            <w:rFonts w:ascii="Verdana" w:hAnsi="Verdana"/>
            <w:spacing w:val="-3"/>
            <w:sz w:val="18"/>
            <w:szCs w:val="18"/>
            <w:lang w:val="es-ES_tradnl"/>
          </w:rPr>
          <w:t>la Entidad.</w:t>
        </w:r>
      </w:smartTag>
      <w:r w:rsidRPr="00327FD3">
        <w:rPr>
          <w:rFonts w:ascii="Verdana" w:hAnsi="Verdana"/>
          <w:spacing w:val="-3"/>
          <w:sz w:val="18"/>
          <w:szCs w:val="18"/>
          <w:lang w:val="es-ES_tradnl"/>
        </w:rPr>
        <w:t xml:space="preserve"> </w:t>
      </w:r>
    </w:p>
    <w:p w:rsidR="00740D1F" w:rsidRPr="00327FD3" w:rsidRDefault="00740D1F"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VIGESIMA CUARTA.- (FACTURACION)</w:t>
      </w:r>
    </w:p>
    <w:p w:rsidR="004D29E6" w:rsidRPr="00327FD3" w:rsidRDefault="004D29E6" w:rsidP="004D29E6">
      <w:pPr>
        <w:rPr>
          <w:rFonts w:cs="Arial"/>
          <w:szCs w:val="18"/>
          <w:lang w:val="es-ES_tradnl"/>
        </w:rPr>
      </w:pPr>
      <w:r w:rsidRPr="00327FD3">
        <w:rPr>
          <w:rFonts w:cs="Arial"/>
          <w:szCs w:val="18"/>
          <w:lang w:val="es-ES_tradnl"/>
        </w:rPr>
        <w:t xml:space="preserve">El </w:t>
      </w:r>
      <w:r w:rsidRPr="00327FD3">
        <w:rPr>
          <w:rFonts w:cs="Arial"/>
          <w:b/>
          <w:szCs w:val="18"/>
          <w:lang w:val="es-ES_tradnl"/>
        </w:rPr>
        <w:t xml:space="preserve">PROVEEDOR </w:t>
      </w:r>
      <w:r w:rsidRPr="00327FD3">
        <w:rPr>
          <w:rFonts w:cs="Arial"/>
          <w:szCs w:val="18"/>
          <w:lang w:val="es-ES_tradnl"/>
        </w:rPr>
        <w:t xml:space="preserve">en el momento de la entrega </w:t>
      </w:r>
      <w:r w:rsidRPr="00327FD3">
        <w:rPr>
          <w:bCs/>
          <w:szCs w:val="18"/>
        </w:rPr>
        <w:t xml:space="preserve">de los </w:t>
      </w:r>
      <w:r w:rsidRPr="00327FD3">
        <w:rPr>
          <w:b/>
          <w:bCs/>
          <w:szCs w:val="18"/>
        </w:rPr>
        <w:t>PRODUCTOS FARMACÉUTICOS - MEDICAMENTOS</w:t>
      </w:r>
      <w:r w:rsidRPr="00327FD3">
        <w:rPr>
          <w:rFonts w:cs="Arial"/>
          <w:szCs w:val="18"/>
          <w:lang w:val="es-ES_tradnl"/>
        </w:rPr>
        <w:t xml:space="preserve"> o acto equivalente que suponga la transferencia de dominio del objeto de </w:t>
      </w:r>
      <w:r w:rsidRPr="00327FD3">
        <w:rPr>
          <w:rFonts w:cs="Arial"/>
          <w:szCs w:val="18"/>
          <w:lang w:val="es-ES_tradnl"/>
        </w:rPr>
        <w:lastRenderedPageBreak/>
        <w:t xml:space="preserve">venta (efectuada la adquisición), deberá emitir la respectiva factura oficial en favor de la </w:t>
      </w:r>
      <w:r w:rsidRPr="00327FD3">
        <w:rPr>
          <w:rFonts w:cs="Arial"/>
          <w:b/>
          <w:szCs w:val="18"/>
          <w:lang w:val="es-ES_tradnl"/>
        </w:rPr>
        <w:t xml:space="preserve">ENTIDAD, </w:t>
      </w:r>
      <w:r w:rsidRPr="00327FD3">
        <w:rPr>
          <w:rFonts w:cs="Arial"/>
          <w:szCs w:val="18"/>
          <w:lang w:val="es-ES_tradnl"/>
        </w:rPr>
        <w:t>por el monto de la venta.</w:t>
      </w:r>
    </w:p>
    <w:p w:rsidR="004D29E6" w:rsidRPr="00327FD3" w:rsidRDefault="004D29E6" w:rsidP="004D29E6">
      <w:pPr>
        <w:rPr>
          <w:rFonts w:cs="Arial"/>
          <w:b/>
          <w:i/>
          <w:szCs w:val="18"/>
          <w:lang w:val="es-ES_tradnl"/>
        </w:rPr>
      </w:pPr>
    </w:p>
    <w:p w:rsidR="004D29E6" w:rsidRPr="00327FD3" w:rsidRDefault="004D29E6" w:rsidP="004D29E6">
      <w:pPr>
        <w:rPr>
          <w:rFonts w:cs="Arial"/>
          <w:b/>
          <w:i/>
          <w:szCs w:val="18"/>
          <w:lang w:val="es-ES_tradnl"/>
        </w:rPr>
      </w:pPr>
      <w:r w:rsidRPr="00327FD3">
        <w:rPr>
          <w:rFonts w:cs="Arial"/>
          <w:b/>
          <w:i/>
          <w:szCs w:val="18"/>
          <w:lang w:val="es-ES_tradnl"/>
        </w:rPr>
        <w:t>(Cuando se contemplen entregas parciales LA ENTIDAD deberá introducir el texto siguiente).</w:t>
      </w:r>
    </w:p>
    <w:p w:rsidR="004D29E6" w:rsidRPr="00327FD3" w:rsidRDefault="004D29E6" w:rsidP="004D29E6">
      <w:pPr>
        <w:rPr>
          <w:rFonts w:cs="Arial"/>
          <w:b/>
          <w:i/>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De acuerdo al cronograma de entregas, el </w:t>
      </w:r>
      <w:r w:rsidRPr="00327FD3">
        <w:rPr>
          <w:rFonts w:cs="Arial"/>
          <w:b/>
          <w:szCs w:val="18"/>
          <w:lang w:val="es-ES_tradnl"/>
        </w:rPr>
        <w:t xml:space="preserve">PROVEEDOR </w:t>
      </w:r>
      <w:r w:rsidRPr="00327FD3">
        <w:rPr>
          <w:rFonts w:cs="Arial"/>
          <w:szCs w:val="18"/>
          <w:lang w:val="es-ES_tradnl"/>
        </w:rPr>
        <w:t xml:space="preserve">emitirá la factura respectiva en cada una de las entregas, a objeto de que la </w:t>
      </w:r>
      <w:r w:rsidRPr="00327FD3">
        <w:rPr>
          <w:rFonts w:cs="Arial"/>
          <w:b/>
          <w:szCs w:val="18"/>
          <w:lang w:val="es-ES_tradnl"/>
        </w:rPr>
        <w:t xml:space="preserve">ENTIDAD </w:t>
      </w:r>
      <w:r w:rsidRPr="00327FD3">
        <w:rPr>
          <w:rFonts w:cs="Arial"/>
          <w:szCs w:val="18"/>
          <w:lang w:val="es-ES_tradnl"/>
        </w:rPr>
        <w:t>haga efectivo el pago; caso contrario dicho pago no se realizará.</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 xml:space="preserve">VIGESIMA QUINTA.- (MODIFICACION DE </w:t>
      </w:r>
      <w:smartTag w:uri="urn:schemas-microsoft-com:office:smarttags" w:element="PersonName">
        <w:smartTagPr>
          <w:attr w:name="ProductID" w:val="la Provisi￳n"/>
        </w:smartTagPr>
        <w:r w:rsidRPr="00327FD3">
          <w:rPr>
            <w:rFonts w:cs="Arial"/>
            <w:b/>
            <w:szCs w:val="18"/>
            <w:lang w:val="es-ES_tradnl"/>
          </w:rPr>
          <w:t>LA PROVISIÓN</w:t>
        </w:r>
      </w:smartTag>
      <w:r w:rsidRPr="00327FD3">
        <w:rPr>
          <w:rFonts w:cs="Arial"/>
          <w:b/>
          <w:szCs w:val="18"/>
          <w:lang w:val="es-ES_tradnl"/>
        </w:rPr>
        <w:t>)</w:t>
      </w:r>
    </w:p>
    <w:p w:rsidR="004D29E6" w:rsidRPr="00327FD3" w:rsidRDefault="004D29E6" w:rsidP="004D29E6">
      <w:pPr>
        <w:tabs>
          <w:tab w:val="left" w:pos="-720"/>
        </w:tabs>
        <w:suppressAutoHyphens/>
        <w:rPr>
          <w:szCs w:val="18"/>
        </w:rPr>
      </w:pPr>
      <w:r w:rsidRPr="00327FD3">
        <w:rPr>
          <w:szCs w:val="18"/>
        </w:rPr>
        <w:t xml:space="preserve">Siempre que estuviese previsto en el Documento Base de Contratación, y que se cumpla con las condiciones establecidas en el Artículo </w:t>
      </w:r>
      <w:r w:rsidRPr="00327FD3">
        <w:rPr>
          <w:szCs w:val="18"/>
          <w:lang w:val="es-ES_tradnl"/>
        </w:rPr>
        <w:t xml:space="preserve">89 del </w:t>
      </w:r>
      <w:r w:rsidRPr="00327FD3">
        <w:rPr>
          <w:rFonts w:cs="Arial"/>
          <w:szCs w:val="18"/>
          <w:lang w:val="es-ES_tradnl"/>
        </w:rPr>
        <w:t>Decreto Supremo N° 0181, de 28 de junio de 2009, de las Normas Básicas del Sistema de Administración de Bienes y Servicios</w:t>
      </w:r>
      <w:r w:rsidRPr="00327FD3">
        <w:rPr>
          <w:szCs w:val="18"/>
          <w:lang w:val="es-ES_tradnl"/>
        </w:rPr>
        <w:t>. La</w:t>
      </w:r>
      <w:r w:rsidRPr="00327FD3">
        <w:rPr>
          <w:b/>
          <w:szCs w:val="18"/>
        </w:rPr>
        <w:t xml:space="preserve"> </w:t>
      </w:r>
      <w:r w:rsidRPr="00327FD3">
        <w:rPr>
          <w:szCs w:val="18"/>
        </w:rPr>
        <w:t xml:space="preserve"> </w:t>
      </w:r>
      <w:r w:rsidRPr="00327FD3">
        <w:rPr>
          <w:b/>
          <w:szCs w:val="18"/>
        </w:rPr>
        <w:t>ENTIDAD,</w:t>
      </w:r>
      <w:r w:rsidRPr="00327FD3">
        <w:rPr>
          <w:szCs w:val="18"/>
        </w:rPr>
        <w:t xml:space="preserve"> podrá introducir modificaciones que considere estrictamente necesarias en la provisión,</w:t>
      </w:r>
      <w:r w:rsidRPr="00327FD3">
        <w:rPr>
          <w:szCs w:val="18"/>
          <w:lang w:val="es-ES_tradnl"/>
        </w:rPr>
        <w:t xml:space="preserve"> siempre que no afecten la esencia del presente Contrato</w:t>
      </w:r>
      <w:r w:rsidRPr="00327FD3">
        <w:rPr>
          <w:szCs w:val="18"/>
        </w:rPr>
        <w:t xml:space="preserve">, y con tal propósito, tendrá la facultad para solicitar por escrito, al </w:t>
      </w:r>
      <w:r w:rsidRPr="00327FD3">
        <w:rPr>
          <w:b/>
          <w:szCs w:val="18"/>
        </w:rPr>
        <w:t>PROVEEDOR,</w:t>
      </w:r>
      <w:r w:rsidRPr="00327FD3">
        <w:rPr>
          <w:szCs w:val="18"/>
        </w:rPr>
        <w:t xml:space="preserve"> el incremento o la disminución en la cantidad los </w:t>
      </w:r>
      <w:r w:rsidRPr="00327FD3">
        <w:rPr>
          <w:b/>
          <w:szCs w:val="18"/>
        </w:rPr>
        <w:t xml:space="preserve">PRODUCTOS FARMACÉUTICOS - MEDICAMENTOS </w:t>
      </w:r>
      <w:r w:rsidRPr="00327FD3">
        <w:rPr>
          <w:szCs w:val="18"/>
        </w:rPr>
        <w:t>prevista en el Contrato.</w:t>
      </w:r>
    </w:p>
    <w:p w:rsidR="004D29E6" w:rsidRPr="00327FD3" w:rsidRDefault="004D29E6" w:rsidP="004D29E6">
      <w:pPr>
        <w:pStyle w:val="Textoindependiente3"/>
        <w:spacing w:after="0"/>
        <w:rPr>
          <w:rFonts w:ascii="Verdana" w:hAnsi="Verdana"/>
          <w:sz w:val="18"/>
          <w:szCs w:val="18"/>
        </w:rPr>
      </w:pPr>
    </w:p>
    <w:p w:rsidR="004D29E6" w:rsidRPr="00327FD3" w:rsidRDefault="004D29E6" w:rsidP="004D29E6">
      <w:pPr>
        <w:pStyle w:val="Textoindependiente3"/>
        <w:spacing w:after="0"/>
        <w:rPr>
          <w:rFonts w:ascii="Verdana" w:hAnsi="Verdana"/>
          <w:sz w:val="18"/>
          <w:szCs w:val="18"/>
        </w:rPr>
      </w:pPr>
      <w:r w:rsidRPr="00327FD3">
        <w:rPr>
          <w:rFonts w:ascii="Verdana" w:hAnsi="Verdana"/>
          <w:sz w:val="18"/>
          <w:szCs w:val="18"/>
        </w:rPr>
        <w:t xml:space="preserve">Este tipo de modificación no viciará ni invalidará el Contrato. Ninguna modificación será efectuada por el </w:t>
      </w:r>
      <w:r w:rsidRPr="00327FD3">
        <w:rPr>
          <w:rFonts w:ascii="Verdana" w:hAnsi="Verdana"/>
          <w:b/>
          <w:sz w:val="18"/>
          <w:szCs w:val="18"/>
        </w:rPr>
        <w:t xml:space="preserve">PROVEEDOR </w:t>
      </w:r>
      <w:r w:rsidRPr="00327FD3">
        <w:rPr>
          <w:rFonts w:ascii="Verdana" w:hAnsi="Verdana"/>
          <w:sz w:val="18"/>
          <w:szCs w:val="18"/>
        </w:rPr>
        <w:t>sin una solicitud previa escrita, esta solicitud escrita tendrá la siguiente modalidad:</w:t>
      </w:r>
    </w:p>
    <w:p w:rsidR="004D29E6" w:rsidRPr="00327FD3" w:rsidRDefault="004D29E6" w:rsidP="004D29E6">
      <w:pPr>
        <w:ind w:left="708"/>
        <w:rPr>
          <w:rFonts w:cs="Arial"/>
          <w:szCs w:val="18"/>
          <w:highlight w:val="cyan"/>
          <w:lang w:val="es-ES_tradnl"/>
        </w:rPr>
      </w:pPr>
    </w:p>
    <w:p w:rsidR="004D29E6" w:rsidRPr="00327FD3" w:rsidRDefault="004D29E6" w:rsidP="004D29E6">
      <w:pPr>
        <w:rPr>
          <w:szCs w:val="18"/>
        </w:rPr>
      </w:pPr>
      <w:r w:rsidRPr="00327FD3">
        <w:rPr>
          <w:rFonts w:cs="Arial"/>
          <w:b/>
          <w:szCs w:val="18"/>
          <w:lang w:val="es-ES_tradnl"/>
        </w:rPr>
        <w:t>Mediante contrato modificatorio</w:t>
      </w:r>
      <w:r w:rsidRPr="00327FD3">
        <w:rPr>
          <w:rFonts w:cs="Arial"/>
          <w:szCs w:val="18"/>
          <w:lang w:val="es-ES_tradnl"/>
        </w:rPr>
        <w:t xml:space="preserve">. </w:t>
      </w:r>
      <w:r w:rsidRPr="00327FD3">
        <w:rPr>
          <w:szCs w:val="18"/>
        </w:rPr>
        <w:t xml:space="preserve">Esta modalidad de modificación extraordinaria en la provisión de </w:t>
      </w:r>
      <w:r w:rsidRPr="00327FD3">
        <w:rPr>
          <w:b/>
          <w:szCs w:val="18"/>
        </w:rPr>
        <w:t>l</w:t>
      </w:r>
      <w:r w:rsidRPr="00327FD3">
        <w:rPr>
          <w:szCs w:val="18"/>
        </w:rPr>
        <w:t xml:space="preserve">os </w:t>
      </w:r>
      <w:r w:rsidRPr="00327FD3">
        <w:rPr>
          <w:b/>
          <w:szCs w:val="18"/>
        </w:rPr>
        <w:t xml:space="preserve">PRODUCTOS FARMACÉUTICOS-MEDICAMENTOS </w:t>
      </w:r>
      <w:r w:rsidRPr="00327FD3">
        <w:rPr>
          <w:szCs w:val="18"/>
        </w:rPr>
        <w:t>sólo admite</w:t>
      </w:r>
      <w:r w:rsidRPr="00327FD3">
        <w:rPr>
          <w:b/>
          <w:szCs w:val="18"/>
        </w:rPr>
        <w:t xml:space="preserve"> </w:t>
      </w:r>
      <w:r w:rsidRPr="00327FD3">
        <w:rPr>
          <w:szCs w:val="18"/>
        </w:rPr>
        <w:t>el incremento o la disminución hasta el diez por ciento (10%) de las cantidades (montos correspondientes) adjudicadas en el original del Contrato.</w:t>
      </w:r>
    </w:p>
    <w:p w:rsidR="004D29E6" w:rsidRPr="00327FD3" w:rsidRDefault="004D29E6" w:rsidP="004D29E6">
      <w:pPr>
        <w:rPr>
          <w:rFonts w:cs="Arial"/>
          <w:szCs w:val="18"/>
          <w:highlight w:val="cyan"/>
        </w:rPr>
      </w:pPr>
    </w:p>
    <w:p w:rsidR="004D29E6" w:rsidRPr="00327FD3" w:rsidRDefault="004D29E6" w:rsidP="004D29E6">
      <w:pPr>
        <w:rPr>
          <w:rFonts w:cs="Arial"/>
          <w:szCs w:val="18"/>
          <w:lang w:val="es-ES_tradnl"/>
        </w:rPr>
      </w:pPr>
      <w:r w:rsidRPr="00327FD3">
        <w:rPr>
          <w:rFonts w:cs="Arial"/>
          <w:szCs w:val="18"/>
          <w:lang w:val="es-ES_tradnl"/>
        </w:rPr>
        <w:t xml:space="preserve">En caso de que signifique una disminución en la adquisición, deberá concertarse previamente con el </w:t>
      </w:r>
      <w:r w:rsidRPr="00327FD3">
        <w:rPr>
          <w:rFonts w:cs="Arial"/>
          <w:b/>
          <w:szCs w:val="18"/>
          <w:lang w:val="es-ES_tradnl"/>
        </w:rPr>
        <w:t xml:space="preserve">PROVEEDOR, </w:t>
      </w:r>
      <w:r w:rsidRPr="00327FD3">
        <w:rPr>
          <w:rFonts w:cs="Arial"/>
          <w:szCs w:val="18"/>
          <w:lang w:val="es-ES_tradnl"/>
        </w:rPr>
        <w:t>a efectos de evitar reclamos posteriores.</w:t>
      </w:r>
    </w:p>
    <w:p w:rsidR="004D29E6" w:rsidRPr="00327FD3" w:rsidRDefault="004D29E6" w:rsidP="004D29E6">
      <w:pPr>
        <w:rPr>
          <w:rFonts w:cs="Arial"/>
          <w:szCs w:val="18"/>
          <w:highlight w:val="yellow"/>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La </w:t>
      </w:r>
      <w:r w:rsidRPr="00327FD3">
        <w:rPr>
          <w:rFonts w:cs="Arial"/>
          <w:b/>
          <w:szCs w:val="18"/>
          <w:lang w:val="es-ES_tradnl"/>
        </w:rPr>
        <w:t xml:space="preserve">ENTIDAD </w:t>
      </w:r>
      <w:r w:rsidRPr="00327FD3">
        <w:rPr>
          <w:spacing w:val="-6"/>
          <w:szCs w:val="18"/>
          <w:lang w:val="es-ES_tradnl"/>
        </w:rPr>
        <w:t>para proceder a la suscripción del Contrato Modificatorio, deberá contar con el informe – recomendación y antecedentes de la</w:t>
      </w:r>
      <w:r w:rsidRPr="00327FD3">
        <w:rPr>
          <w:rFonts w:cs="Arial"/>
          <w:szCs w:val="18"/>
          <w:lang w:val="es-ES_tradnl"/>
        </w:rPr>
        <w:t xml:space="preserve"> ________ </w:t>
      </w:r>
      <w:r w:rsidRPr="00327FD3">
        <w:rPr>
          <w:rFonts w:cs="Arial"/>
          <w:b/>
          <w:i/>
          <w:szCs w:val="18"/>
          <w:lang w:val="es-ES_tradnl"/>
        </w:rPr>
        <w:t>(registrar el nombre de la dependencia responsable del seguimiento de la adquisición en la entidad),</w:t>
      </w:r>
      <w:r w:rsidRPr="00327FD3">
        <w:rPr>
          <w:rFonts w:cs="Arial"/>
          <w:szCs w:val="18"/>
          <w:lang w:val="es-ES_tradnl"/>
        </w:rPr>
        <w:t xml:space="preserve"> para el procesamiento de su análisis legal y formulación del Contrato antes de su suscripción.</w:t>
      </w:r>
    </w:p>
    <w:p w:rsidR="004D29E6" w:rsidRPr="00327FD3" w:rsidRDefault="004D29E6" w:rsidP="004D29E6">
      <w:pPr>
        <w:rPr>
          <w:rFonts w:cs="Arial"/>
          <w:szCs w:val="18"/>
          <w:highlight w:val="yellow"/>
          <w:lang w:val="es-ES_tradnl"/>
        </w:rPr>
      </w:pPr>
    </w:p>
    <w:p w:rsidR="004D29E6" w:rsidRPr="00327FD3" w:rsidRDefault="004D29E6" w:rsidP="004D29E6">
      <w:pPr>
        <w:pStyle w:val="Textoindependiente3"/>
        <w:rPr>
          <w:rFonts w:ascii="Verdana" w:hAnsi="Verdana"/>
          <w:spacing w:val="-6"/>
          <w:sz w:val="18"/>
          <w:szCs w:val="18"/>
          <w:lang w:val="es-ES_tradnl"/>
        </w:rPr>
      </w:pPr>
      <w:r w:rsidRPr="00327FD3">
        <w:rPr>
          <w:rFonts w:ascii="Verdana" w:hAnsi="Verdana"/>
          <w:spacing w:val="-6"/>
          <w:sz w:val="18"/>
          <w:szCs w:val="18"/>
          <w:lang w:val="es-ES_tradnl"/>
        </w:rPr>
        <w:t>El Contrato Modificatorio, debe ser emitido y suscrito en forma previa a la provisión de los</w:t>
      </w:r>
      <w:r w:rsidRPr="00327FD3">
        <w:rPr>
          <w:rFonts w:ascii="Verdana" w:hAnsi="Verdana"/>
          <w:b/>
          <w:bCs/>
          <w:spacing w:val="-6"/>
          <w:sz w:val="18"/>
          <w:szCs w:val="18"/>
          <w:lang w:val="es-ES_tradnl"/>
        </w:rPr>
        <w:t xml:space="preserve"> PRODUCTOS FARMACÉUTICOS - MEDICAMENTOS </w:t>
      </w:r>
      <w:r w:rsidRPr="00327FD3">
        <w:rPr>
          <w:rFonts w:ascii="Verdana" w:hAnsi="Verdana"/>
          <w:spacing w:val="-6"/>
          <w:sz w:val="18"/>
          <w:szCs w:val="18"/>
          <w:lang w:val="es-ES_tradnl"/>
        </w:rPr>
        <w:t xml:space="preserve">por parte del </w:t>
      </w:r>
      <w:r w:rsidRPr="00327FD3">
        <w:rPr>
          <w:rFonts w:ascii="Verdana" w:hAnsi="Verdana"/>
          <w:b/>
          <w:spacing w:val="-6"/>
          <w:sz w:val="18"/>
          <w:szCs w:val="18"/>
          <w:lang w:val="es-ES_tradnl"/>
        </w:rPr>
        <w:t xml:space="preserve">PROVEEDOR, </w:t>
      </w:r>
      <w:r w:rsidRPr="00327FD3">
        <w:rPr>
          <w:rFonts w:ascii="Verdana" w:hAnsi="Verdana"/>
          <w:spacing w:val="-6"/>
          <w:sz w:val="18"/>
          <w:szCs w:val="18"/>
          <w:lang w:val="es-ES_tradnl"/>
        </w:rPr>
        <w:t xml:space="preserve">por lo que no constituye un documento regularizador de procedimiento de incremento o disminución de los </w:t>
      </w:r>
      <w:r w:rsidRPr="00327FD3">
        <w:rPr>
          <w:rFonts w:ascii="Verdana" w:hAnsi="Verdana"/>
          <w:b/>
          <w:spacing w:val="-6"/>
          <w:sz w:val="18"/>
          <w:szCs w:val="18"/>
          <w:lang w:val="es-ES_tradnl"/>
        </w:rPr>
        <w:t>PRODUCTOS FARMACÉUTICOS – MEDICAMENTOS</w:t>
      </w:r>
      <w:r w:rsidRPr="00327FD3">
        <w:rPr>
          <w:rFonts w:ascii="Verdana" w:hAnsi="Verdana"/>
          <w:spacing w:val="-6"/>
          <w:sz w:val="18"/>
          <w:szCs w:val="18"/>
          <w:lang w:val="es-ES_tradnl"/>
        </w:rPr>
        <w:t>.</w:t>
      </w:r>
      <w:r w:rsidRPr="00327FD3">
        <w:rPr>
          <w:rFonts w:ascii="Verdana" w:hAnsi="Verdana"/>
          <w:b/>
          <w:spacing w:val="-6"/>
          <w:sz w:val="18"/>
          <w:szCs w:val="18"/>
          <w:lang w:val="es-ES_tradnl"/>
        </w:rPr>
        <w:t xml:space="preserve"> </w:t>
      </w:r>
    </w:p>
    <w:p w:rsidR="004D29E6" w:rsidRPr="00327FD3" w:rsidRDefault="004D29E6" w:rsidP="004D29E6">
      <w:pPr>
        <w:pStyle w:val="Textoindependiente3"/>
        <w:spacing w:after="0"/>
        <w:rPr>
          <w:rFonts w:ascii="Verdana" w:hAnsi="Verdana"/>
          <w:spacing w:val="-6"/>
          <w:sz w:val="18"/>
          <w:szCs w:val="18"/>
          <w:lang w:val="es-ES_tradnl"/>
        </w:rPr>
      </w:pPr>
      <w:r w:rsidRPr="00327FD3">
        <w:rPr>
          <w:rFonts w:ascii="Verdana" w:hAnsi="Verdana"/>
          <w:spacing w:val="-6"/>
          <w:sz w:val="18"/>
          <w:szCs w:val="18"/>
          <w:lang w:val="es-ES_tradnl"/>
        </w:rPr>
        <w:t>El incremento en la cantidad de los</w:t>
      </w:r>
      <w:r w:rsidRPr="00327FD3">
        <w:rPr>
          <w:rFonts w:ascii="Verdana" w:hAnsi="Verdana"/>
          <w:b/>
          <w:spacing w:val="-6"/>
          <w:sz w:val="18"/>
          <w:szCs w:val="18"/>
          <w:lang w:val="es-ES_tradnl"/>
        </w:rPr>
        <w:t xml:space="preserve"> PRODUCTOS FARMACÉUTICOS - MEDICAMENTOS</w:t>
      </w:r>
      <w:r w:rsidRPr="00327FD3">
        <w:rPr>
          <w:rFonts w:ascii="Verdana" w:hAnsi="Verdana"/>
          <w:spacing w:val="-6"/>
          <w:sz w:val="18"/>
          <w:szCs w:val="18"/>
          <w:lang w:val="es-ES_tradnl"/>
        </w:rPr>
        <w:t xml:space="preserve"> a proveerse, puede dar lugar a la ampliación del plazo del Contrato, lo que deberá sustentarse debidamente y establecerse de forma clara el lapso de la ampliación.</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VIGESIMA SEXTA.- (PAGO POR ADQUISICIÓN ADICIONAL)</w:t>
      </w:r>
    </w:p>
    <w:p w:rsidR="004D29E6" w:rsidRPr="00327FD3" w:rsidRDefault="004D29E6" w:rsidP="004D29E6">
      <w:pPr>
        <w:rPr>
          <w:rFonts w:cs="Arial"/>
          <w:szCs w:val="18"/>
          <w:lang w:val="es-ES_tradnl"/>
        </w:rPr>
      </w:pPr>
      <w:r w:rsidRPr="00327FD3">
        <w:rPr>
          <w:b/>
          <w:spacing w:val="-6"/>
          <w:szCs w:val="18"/>
          <w:lang w:val="es-ES_tradnl"/>
        </w:rPr>
        <w:t>LOS</w:t>
      </w:r>
      <w:r w:rsidRPr="00327FD3">
        <w:rPr>
          <w:spacing w:val="-6"/>
          <w:szCs w:val="18"/>
          <w:lang w:val="es-ES_tradnl"/>
        </w:rPr>
        <w:t xml:space="preserve"> </w:t>
      </w:r>
      <w:r w:rsidRPr="00327FD3">
        <w:rPr>
          <w:b/>
          <w:spacing w:val="-6"/>
          <w:szCs w:val="18"/>
          <w:lang w:val="es-ES_tradnl"/>
        </w:rPr>
        <w:t>PRODUCTOS FARMACÉUTICOS – MEDICAMENTOS</w:t>
      </w:r>
      <w:r w:rsidRPr="00327FD3">
        <w:rPr>
          <w:spacing w:val="-6"/>
          <w:szCs w:val="18"/>
          <w:lang w:val="es-ES_tradnl"/>
        </w:rPr>
        <w:t xml:space="preserve"> </w:t>
      </w:r>
      <w:r w:rsidRPr="00327FD3">
        <w:rPr>
          <w:rFonts w:cs="Arial"/>
          <w:szCs w:val="18"/>
          <w:lang w:val="es-ES_tradnl"/>
        </w:rPr>
        <w:t>adquiridos adicionalmente y autorizados previamente mediante Contrato Modificatorio, serán pagados según los precios unitarios de la propuesta aceptada y adjudicado luego de su entrega a satisfacción, dentro del plazo previsto.</w:t>
      </w:r>
    </w:p>
    <w:p w:rsidR="004D29E6" w:rsidRPr="00327FD3" w:rsidRDefault="004D29E6" w:rsidP="004D29E6">
      <w:pPr>
        <w:rPr>
          <w:rFonts w:cs="Arial"/>
          <w:szCs w:val="18"/>
          <w:lang w:val="es-ES_tradnl"/>
        </w:rPr>
      </w:pPr>
    </w:p>
    <w:p w:rsidR="004D29E6" w:rsidRPr="00327FD3" w:rsidRDefault="004D29E6" w:rsidP="004D29E6">
      <w:pPr>
        <w:pStyle w:val="Textoindependiente"/>
        <w:spacing w:after="0"/>
        <w:rPr>
          <w:rFonts w:ascii="Verdana" w:hAnsi="Verdana" w:cs="Arial"/>
          <w:b/>
          <w:sz w:val="18"/>
          <w:szCs w:val="18"/>
          <w:lang w:val="es-ES_tradnl"/>
        </w:rPr>
      </w:pPr>
      <w:r w:rsidRPr="00327FD3">
        <w:rPr>
          <w:rFonts w:ascii="Verdana" w:hAnsi="Verdana" w:cs="Arial"/>
          <w:b/>
          <w:sz w:val="18"/>
          <w:szCs w:val="18"/>
          <w:lang w:val="es-ES_tradnl"/>
        </w:rPr>
        <w:t>VIGESIMA SEPTIMA.- (MOROSIDAD Y SUS PENALIDADES)</w:t>
      </w:r>
    </w:p>
    <w:p w:rsidR="004D29E6" w:rsidRPr="00327FD3" w:rsidRDefault="004D29E6" w:rsidP="004D29E6">
      <w:pPr>
        <w:pStyle w:val="Textoindependiente"/>
        <w:spacing w:after="0"/>
        <w:rPr>
          <w:rFonts w:ascii="Verdana" w:hAnsi="Verdana"/>
          <w:sz w:val="18"/>
          <w:szCs w:val="18"/>
          <w:lang w:val="es-ES_tradnl"/>
        </w:rPr>
      </w:pPr>
      <w:r w:rsidRPr="00327FD3">
        <w:rPr>
          <w:rFonts w:ascii="Verdana" w:hAnsi="Verdana" w:cs="Arial"/>
          <w:sz w:val="18"/>
          <w:szCs w:val="18"/>
          <w:lang w:val="es-ES_tradnl"/>
        </w:rPr>
        <w:t xml:space="preserve">Queda convenido entre las partes contratantes, </w:t>
      </w:r>
      <w:r w:rsidRPr="00327FD3">
        <w:rPr>
          <w:rFonts w:ascii="Verdana" w:hAnsi="Verdana"/>
          <w:sz w:val="18"/>
          <w:szCs w:val="18"/>
          <w:lang w:val="es-ES_tradnl"/>
        </w:rPr>
        <w:t xml:space="preserve">que el plazo de la provisión empieza a correr el ________________ </w:t>
      </w:r>
      <w:r w:rsidRPr="00327FD3">
        <w:rPr>
          <w:rFonts w:ascii="Verdana" w:hAnsi="Verdana"/>
          <w:b/>
          <w:bCs/>
          <w:i/>
          <w:iCs/>
          <w:sz w:val="18"/>
          <w:szCs w:val="18"/>
          <w:lang w:val="es-ES_tradnl"/>
        </w:rPr>
        <w:t>(Registrar la fecha desde la cual se comienza a computar el plazo, observando si corresponde en el caso del anticipo)(En el caso de que se necesite la producción o importación de productos debido al volumen del requerimiento se deberá incluir los sesenta (60) días calendario otorgados para producción e importación)</w:t>
      </w:r>
      <w:r w:rsidRPr="00327FD3">
        <w:rPr>
          <w:rFonts w:ascii="Verdana" w:hAnsi="Verdana"/>
          <w:sz w:val="18"/>
          <w:szCs w:val="18"/>
          <w:lang w:val="es-ES_tradnl"/>
        </w:rPr>
        <w:t xml:space="preserve">, por lo que el plazo de entrega </w:t>
      </w:r>
      <w:r w:rsidRPr="00327FD3">
        <w:rPr>
          <w:rFonts w:ascii="Verdana" w:hAnsi="Verdana"/>
          <w:b/>
          <w:bCs/>
          <w:i/>
          <w:iCs/>
          <w:sz w:val="18"/>
          <w:szCs w:val="18"/>
          <w:lang w:val="es-ES_tradnl"/>
        </w:rPr>
        <w:t>(o el cronograma de entregas cuando corresponda)</w:t>
      </w:r>
      <w:r w:rsidRPr="00327FD3">
        <w:rPr>
          <w:rFonts w:ascii="Verdana" w:hAnsi="Verdana"/>
          <w:sz w:val="18"/>
          <w:szCs w:val="18"/>
          <w:lang w:val="es-ES_tradnl"/>
        </w:rPr>
        <w:t xml:space="preserve"> </w:t>
      </w:r>
      <w:r w:rsidRPr="00327FD3">
        <w:rPr>
          <w:rFonts w:ascii="Verdana" w:hAnsi="Verdana"/>
          <w:b/>
          <w:i/>
          <w:sz w:val="18"/>
          <w:szCs w:val="18"/>
          <w:lang w:val="es-ES_tradnl"/>
        </w:rPr>
        <w:t xml:space="preserve">(o </w:t>
      </w:r>
      <w:r w:rsidRPr="00327FD3">
        <w:rPr>
          <w:rFonts w:ascii="Verdana" w:hAnsi="Verdana"/>
          <w:b/>
          <w:i/>
          <w:sz w:val="18"/>
          <w:szCs w:val="18"/>
          <w:lang w:val="es-ES_tradnl"/>
        </w:rPr>
        <w:lastRenderedPageBreak/>
        <w:t>requerimientos para provisión para licitación de proveedores)</w:t>
      </w:r>
      <w:r w:rsidRPr="00327FD3">
        <w:rPr>
          <w:rFonts w:ascii="Verdana" w:hAnsi="Verdana"/>
          <w:sz w:val="18"/>
          <w:szCs w:val="18"/>
          <w:lang w:val="es-ES_tradnl"/>
        </w:rPr>
        <w:t xml:space="preserve"> se debe ajustar a dicha fecha, que es aceptada por </w:t>
      </w:r>
      <w:r w:rsidRPr="00327FD3">
        <w:rPr>
          <w:rFonts w:ascii="Verdana" w:hAnsi="Verdana"/>
          <w:b/>
          <w:sz w:val="18"/>
          <w:szCs w:val="18"/>
          <w:lang w:val="es-ES_tradnl"/>
        </w:rPr>
        <w:t>EL</w:t>
      </w:r>
      <w:r w:rsidRPr="00327FD3">
        <w:rPr>
          <w:rFonts w:ascii="Verdana" w:hAnsi="Verdana"/>
          <w:sz w:val="18"/>
          <w:szCs w:val="18"/>
          <w:lang w:val="es-ES_tradnl"/>
        </w:rPr>
        <w:t xml:space="preserve"> </w:t>
      </w:r>
      <w:r w:rsidRPr="00327FD3">
        <w:rPr>
          <w:rFonts w:ascii="Verdana" w:hAnsi="Verdana"/>
          <w:b/>
          <w:sz w:val="18"/>
          <w:szCs w:val="18"/>
          <w:lang w:val="es-ES_tradnl"/>
        </w:rPr>
        <w:t>PROVEEDOR</w:t>
      </w:r>
      <w:r w:rsidRPr="00327FD3">
        <w:rPr>
          <w:rFonts w:ascii="Verdana" w:hAnsi="Verdana"/>
          <w:sz w:val="18"/>
          <w:szCs w:val="18"/>
          <w:lang w:val="es-ES_tradnl"/>
        </w:rPr>
        <w:t>.</w:t>
      </w:r>
    </w:p>
    <w:p w:rsidR="004D29E6" w:rsidRPr="00327FD3" w:rsidRDefault="004D29E6" w:rsidP="004D29E6">
      <w:pPr>
        <w:rPr>
          <w:rFonts w:cs="Arial"/>
          <w:szCs w:val="18"/>
          <w:lang w:val="es-ES_tradnl"/>
        </w:rPr>
      </w:pPr>
    </w:p>
    <w:p w:rsidR="004D29E6" w:rsidRPr="00327FD3" w:rsidRDefault="004D29E6" w:rsidP="004D29E6">
      <w:pPr>
        <w:pStyle w:val="Textoindependiente3"/>
        <w:spacing w:after="0"/>
        <w:rPr>
          <w:rFonts w:ascii="Verdana" w:hAnsi="Verdana"/>
          <w:b/>
          <w:i/>
          <w:sz w:val="18"/>
          <w:szCs w:val="18"/>
          <w:lang w:val="es-ES_tradnl"/>
        </w:rPr>
      </w:pPr>
      <w:r w:rsidRPr="00327FD3">
        <w:rPr>
          <w:rFonts w:ascii="Verdana" w:hAnsi="Verdana"/>
          <w:sz w:val="18"/>
          <w:szCs w:val="18"/>
          <w:lang w:val="es-ES_tradnl"/>
        </w:rPr>
        <w:t xml:space="preserve">A los efectos de aplicarse morosidad en la provisión, </w:t>
      </w:r>
      <w:r w:rsidRPr="00327FD3">
        <w:rPr>
          <w:rFonts w:ascii="Verdana" w:hAnsi="Verdana"/>
          <w:b/>
          <w:sz w:val="18"/>
          <w:szCs w:val="18"/>
          <w:lang w:val="es-ES_tradnl"/>
        </w:rPr>
        <w:t>LA</w:t>
      </w:r>
      <w:r w:rsidRPr="00327FD3">
        <w:rPr>
          <w:rFonts w:ascii="Verdana" w:hAnsi="Verdana"/>
          <w:sz w:val="18"/>
          <w:szCs w:val="18"/>
          <w:lang w:val="es-ES_tradnl"/>
        </w:rPr>
        <w:t xml:space="preserve"> </w:t>
      </w:r>
      <w:r w:rsidRPr="00327FD3">
        <w:rPr>
          <w:rFonts w:ascii="Verdana" w:hAnsi="Verdana"/>
          <w:b/>
          <w:sz w:val="18"/>
          <w:szCs w:val="18"/>
          <w:lang w:val="es-ES_tradnl"/>
        </w:rPr>
        <w:t>ENTIDAD</w:t>
      </w:r>
      <w:r w:rsidRPr="00327FD3">
        <w:rPr>
          <w:rFonts w:ascii="Verdana" w:hAnsi="Verdana"/>
          <w:sz w:val="18"/>
          <w:szCs w:val="18"/>
          <w:lang w:val="es-ES_tradnl"/>
        </w:rPr>
        <w:t xml:space="preserve"> y </w:t>
      </w:r>
      <w:r w:rsidRPr="00327FD3">
        <w:rPr>
          <w:rFonts w:ascii="Verdana" w:hAnsi="Verdana"/>
          <w:b/>
          <w:sz w:val="18"/>
          <w:szCs w:val="18"/>
          <w:lang w:val="es-ES_tradnl"/>
        </w:rPr>
        <w:t>EL</w:t>
      </w:r>
      <w:r w:rsidRPr="00327FD3">
        <w:rPr>
          <w:rFonts w:ascii="Verdana" w:hAnsi="Verdana"/>
          <w:sz w:val="18"/>
          <w:szCs w:val="18"/>
          <w:lang w:val="es-ES_tradnl"/>
        </w:rPr>
        <w:t xml:space="preserve"> </w:t>
      </w:r>
      <w:r w:rsidRPr="00327FD3">
        <w:rPr>
          <w:rFonts w:ascii="Verdana" w:hAnsi="Verdana"/>
          <w:b/>
          <w:sz w:val="18"/>
          <w:szCs w:val="18"/>
          <w:lang w:val="es-ES_tradnl"/>
        </w:rPr>
        <w:t>PROVEEDOR</w:t>
      </w:r>
      <w:r w:rsidRPr="00327FD3">
        <w:rPr>
          <w:rFonts w:ascii="Verdana" w:hAnsi="Verdana"/>
          <w:sz w:val="18"/>
          <w:szCs w:val="18"/>
          <w:lang w:val="es-ES_tradnl"/>
        </w:rPr>
        <w:t xml:space="preserve"> tendrán muy en cuenta el plazo total estipulado </w:t>
      </w:r>
      <w:r w:rsidRPr="00327FD3">
        <w:rPr>
          <w:rFonts w:ascii="Verdana" w:hAnsi="Verdana"/>
          <w:b/>
          <w:i/>
          <w:sz w:val="18"/>
          <w:szCs w:val="18"/>
          <w:lang w:val="es-ES_tradnl"/>
        </w:rPr>
        <w:t>(y el cronograma de entregas si corresponde o la solicitud de provisión)</w:t>
      </w:r>
      <w:r w:rsidRPr="00327FD3">
        <w:rPr>
          <w:rFonts w:ascii="Verdana" w:hAnsi="Verdana"/>
          <w:sz w:val="18"/>
          <w:szCs w:val="18"/>
          <w:lang w:val="es-ES_tradnl"/>
        </w:rPr>
        <w:t xml:space="preserve">, por cuanto si el plazo total fenece sin que se haya concluido con la provisión en su integridad y en forma satisfactoria, </w:t>
      </w:r>
      <w:r w:rsidRPr="00327FD3">
        <w:rPr>
          <w:rFonts w:ascii="Verdana" w:hAnsi="Verdana"/>
          <w:b/>
          <w:sz w:val="18"/>
          <w:szCs w:val="18"/>
          <w:lang w:val="es-ES_tradnl"/>
        </w:rPr>
        <w:t>EL</w:t>
      </w:r>
      <w:r w:rsidRPr="00327FD3">
        <w:rPr>
          <w:rFonts w:ascii="Verdana" w:hAnsi="Verdana"/>
          <w:sz w:val="18"/>
          <w:szCs w:val="18"/>
          <w:lang w:val="es-ES_tradnl"/>
        </w:rPr>
        <w:t xml:space="preserve"> </w:t>
      </w:r>
      <w:r w:rsidRPr="00327FD3">
        <w:rPr>
          <w:rFonts w:ascii="Verdana" w:hAnsi="Verdana"/>
          <w:b/>
          <w:sz w:val="18"/>
          <w:szCs w:val="18"/>
          <w:lang w:val="es-ES_tradnl"/>
        </w:rPr>
        <w:t>PROVEEDOR</w:t>
      </w:r>
      <w:r w:rsidRPr="00327FD3">
        <w:rPr>
          <w:rFonts w:ascii="Verdana" w:hAnsi="Verdana"/>
          <w:sz w:val="18"/>
          <w:szCs w:val="18"/>
          <w:lang w:val="es-ES_tradnl"/>
        </w:rPr>
        <w:t xml:space="preserve"> se constituirá en mora sin necesidad de ningún previo requerimiento de </w:t>
      </w:r>
      <w:r w:rsidRPr="00327FD3">
        <w:rPr>
          <w:rFonts w:ascii="Verdana" w:hAnsi="Verdana"/>
          <w:b/>
          <w:sz w:val="18"/>
          <w:szCs w:val="18"/>
          <w:lang w:val="es-ES_tradnl"/>
        </w:rPr>
        <w:t>LA</w:t>
      </w:r>
      <w:r w:rsidRPr="00327FD3">
        <w:rPr>
          <w:rFonts w:ascii="Verdana" w:hAnsi="Verdana"/>
          <w:sz w:val="18"/>
          <w:szCs w:val="18"/>
          <w:lang w:val="es-ES_tradnl"/>
        </w:rPr>
        <w:t xml:space="preserve"> </w:t>
      </w:r>
      <w:r w:rsidRPr="00327FD3">
        <w:rPr>
          <w:rFonts w:ascii="Verdana" w:hAnsi="Verdana"/>
          <w:b/>
          <w:sz w:val="18"/>
          <w:szCs w:val="18"/>
          <w:lang w:val="es-ES_tradnl"/>
        </w:rPr>
        <w:t>ENTIDAD,</w:t>
      </w:r>
      <w:r w:rsidRPr="00327FD3">
        <w:rPr>
          <w:rFonts w:ascii="Verdana" w:hAnsi="Verdana"/>
          <w:sz w:val="18"/>
          <w:szCs w:val="18"/>
          <w:lang w:val="es-ES_tradnl"/>
        </w:rPr>
        <w:t xml:space="preserve"> obligándose por el sólo hecho del vencimiento del plazo a pagar por cada día calendario de retraso en el cumplimiento de Contrato, una multa equivalente a: _____________ </w:t>
      </w:r>
      <w:r w:rsidRPr="00327FD3">
        <w:rPr>
          <w:rFonts w:ascii="Verdana" w:hAnsi="Verdana"/>
          <w:b/>
          <w:i/>
          <w:sz w:val="18"/>
          <w:szCs w:val="18"/>
          <w:lang w:val="es-ES_tradnl"/>
        </w:rPr>
        <w:t>(Registrar el monto y la periodicidad con la que se aplicará la multa, sobre el total o saldos no entregados, de acuerdo a cada tipo y plazo de provisión)(Se establecerá una multa por día de atraso desde la solicitud de provisión o el día programado que significará el descuento en el pago a efectuarse).</w:t>
      </w:r>
    </w:p>
    <w:p w:rsidR="004D29E6" w:rsidRPr="00327FD3" w:rsidRDefault="004D29E6" w:rsidP="004D29E6">
      <w:pPr>
        <w:rPr>
          <w:rFonts w:cs="Arial"/>
          <w:szCs w:val="18"/>
        </w:rPr>
      </w:pPr>
      <w:r w:rsidRPr="00327FD3">
        <w:rPr>
          <w:rFonts w:cs="Arial"/>
          <w:szCs w:val="18"/>
        </w:rPr>
        <w:t> </w:t>
      </w:r>
    </w:p>
    <w:p w:rsidR="004D29E6" w:rsidRPr="00327FD3" w:rsidRDefault="004D29E6" w:rsidP="004D29E6">
      <w:pPr>
        <w:rPr>
          <w:rFonts w:cs="Arial"/>
          <w:szCs w:val="18"/>
        </w:rPr>
      </w:pPr>
      <w:r w:rsidRPr="00327FD3">
        <w:rPr>
          <w:rFonts w:cs="Arial"/>
          <w:szCs w:val="18"/>
        </w:rPr>
        <w:t>De establecer la</w:t>
      </w:r>
      <w:r w:rsidRPr="00327FD3">
        <w:rPr>
          <w:rFonts w:cs="Arial"/>
          <w:b/>
          <w:szCs w:val="18"/>
          <w:lang w:val="es-ES_tradnl"/>
        </w:rPr>
        <w:t xml:space="preserve"> ENTIDAD</w:t>
      </w:r>
      <w:r w:rsidRPr="00327FD3">
        <w:rPr>
          <w:rFonts w:cs="Arial"/>
          <w:szCs w:val="18"/>
        </w:rPr>
        <w:t xml:space="preserve"> que por la aplicación de multas por moras se ha llegado al límite del 10% del monto del Contrato, podrá  iniciar el proceso de resolución del Contrato, conforme a lo estipulado en la Cláusula Décima Novena.</w:t>
      </w:r>
    </w:p>
    <w:p w:rsidR="004D29E6" w:rsidRPr="00327FD3" w:rsidRDefault="004D29E6" w:rsidP="004D29E6">
      <w:pPr>
        <w:rPr>
          <w:rFonts w:cs="Arial"/>
          <w:szCs w:val="18"/>
        </w:rPr>
      </w:pPr>
    </w:p>
    <w:p w:rsidR="004D29E6" w:rsidRPr="00327FD3" w:rsidRDefault="004D29E6" w:rsidP="004D29E6">
      <w:pPr>
        <w:rPr>
          <w:rFonts w:cs="Arial"/>
          <w:szCs w:val="18"/>
        </w:rPr>
      </w:pPr>
      <w:r w:rsidRPr="00327FD3">
        <w:rPr>
          <w:rFonts w:cs="Arial"/>
          <w:szCs w:val="18"/>
        </w:rPr>
        <w:t>De establecer la</w:t>
      </w:r>
      <w:r w:rsidRPr="00327FD3">
        <w:rPr>
          <w:rFonts w:cs="Arial"/>
          <w:szCs w:val="18"/>
          <w:lang w:val="es-ES_tradnl"/>
        </w:rPr>
        <w:t xml:space="preserve"> </w:t>
      </w:r>
      <w:r w:rsidRPr="00327FD3">
        <w:rPr>
          <w:rFonts w:cs="Arial"/>
          <w:b/>
          <w:szCs w:val="18"/>
          <w:lang w:val="es-ES_tradnl"/>
        </w:rPr>
        <w:t>ENTIDAD</w:t>
      </w:r>
      <w:r w:rsidRPr="00327FD3">
        <w:rPr>
          <w:rFonts w:cs="Arial"/>
          <w:szCs w:val="18"/>
        </w:rPr>
        <w:t xml:space="preserve"> que por la aplicación de multas por moras se ha llegado al límite del veinte por ciento (20%) del monto del Contrato, deberá iniciar el proceso de resolución del Contrato, conforme a lo estipulado en </w:t>
      </w:r>
      <w:smartTag w:uri="urn:schemas-microsoft-com:office:smarttags" w:element="PersonName">
        <w:smartTagPr>
          <w:attr w:name="ProductID" w:val="la Cl￡usula D￩cima"/>
        </w:smartTagPr>
        <w:r w:rsidRPr="00327FD3">
          <w:rPr>
            <w:rFonts w:cs="Arial"/>
            <w:szCs w:val="18"/>
          </w:rPr>
          <w:t>la Cláusula Décima</w:t>
        </w:r>
      </w:smartTag>
      <w:r w:rsidRPr="00327FD3">
        <w:rPr>
          <w:rFonts w:cs="Arial"/>
          <w:szCs w:val="18"/>
        </w:rPr>
        <w:t xml:space="preserve"> Novena del presente contrato.</w:t>
      </w:r>
    </w:p>
    <w:p w:rsidR="004D29E6" w:rsidRPr="00327FD3" w:rsidRDefault="004D29E6" w:rsidP="004D29E6">
      <w:pPr>
        <w:rPr>
          <w:rFonts w:cs="Arial"/>
          <w:szCs w:val="18"/>
        </w:rPr>
      </w:pPr>
      <w:r w:rsidRPr="00327FD3">
        <w:rPr>
          <w:rFonts w:cs="Arial"/>
          <w:szCs w:val="18"/>
        </w:rPr>
        <w:t> </w:t>
      </w:r>
    </w:p>
    <w:p w:rsidR="004D29E6" w:rsidRPr="00327FD3" w:rsidRDefault="004D29E6" w:rsidP="004D29E6">
      <w:pPr>
        <w:rPr>
          <w:rFonts w:cs="Arial"/>
          <w:szCs w:val="18"/>
        </w:rPr>
      </w:pPr>
      <w:r w:rsidRPr="00327FD3">
        <w:rPr>
          <w:rFonts w:cs="Arial"/>
          <w:szCs w:val="18"/>
        </w:rPr>
        <w:t xml:space="preserve">Las multas serán cobradas mediante descuentos establecidos expresamente por la </w:t>
      </w:r>
      <w:r w:rsidRPr="00327FD3">
        <w:rPr>
          <w:rFonts w:cs="Arial"/>
          <w:b/>
          <w:bCs/>
          <w:szCs w:val="18"/>
        </w:rPr>
        <w:t>ENTIDAD</w:t>
      </w:r>
      <w:r w:rsidRPr="00327FD3">
        <w:rPr>
          <w:rFonts w:cs="Arial"/>
          <w:szCs w:val="18"/>
        </w:rPr>
        <w:t>,</w:t>
      </w:r>
      <w:r w:rsidRPr="00327FD3">
        <w:rPr>
          <w:rFonts w:cs="Arial"/>
          <w:szCs w:val="18"/>
          <w:lang w:val="es-ES_tradnl"/>
        </w:rPr>
        <w:t xml:space="preserve"> con base en el informe específico y documentado</w:t>
      </w:r>
      <w:r w:rsidRPr="00327FD3">
        <w:rPr>
          <w:rFonts w:cs="Arial"/>
          <w:szCs w:val="18"/>
        </w:rPr>
        <w:t xml:space="preserve">, </w:t>
      </w:r>
      <w:r w:rsidRPr="00327FD3">
        <w:rPr>
          <w:szCs w:val="18"/>
          <w:lang w:val="es-ES_tradnl"/>
        </w:rPr>
        <w:t>del pago o pagos pendientes</w:t>
      </w:r>
      <w:r w:rsidRPr="00327FD3">
        <w:rPr>
          <w:rFonts w:cs="Arial"/>
          <w:szCs w:val="18"/>
        </w:rPr>
        <w:t xml:space="preserve"> mensuales o de la liquidación final, sin perjuicio de que </w:t>
      </w:r>
      <w:r w:rsidRPr="00327FD3">
        <w:rPr>
          <w:rFonts w:cs="Arial"/>
          <w:szCs w:val="18"/>
          <w:lang w:val="es-ES_tradnl"/>
        </w:rPr>
        <w:t xml:space="preserve">la </w:t>
      </w:r>
      <w:r w:rsidRPr="00327FD3">
        <w:rPr>
          <w:rFonts w:cs="Arial"/>
          <w:b/>
          <w:szCs w:val="18"/>
          <w:lang w:val="es-ES_tradnl"/>
        </w:rPr>
        <w:t>ENTIDAD</w:t>
      </w:r>
      <w:r w:rsidRPr="00327FD3">
        <w:rPr>
          <w:rFonts w:cs="Arial"/>
          <w:b/>
          <w:bCs/>
          <w:szCs w:val="18"/>
        </w:rPr>
        <w:t xml:space="preserve"> </w:t>
      </w:r>
      <w:r w:rsidRPr="00327FD3">
        <w:rPr>
          <w:rFonts w:cs="Arial"/>
          <w:szCs w:val="18"/>
        </w:rPr>
        <w:t xml:space="preserve">ejecute la Garantía de Cumplimiento de Contrato y proceda al cobro de multas y al resarcimiento de daños y perjuicios por medio de la jurisdicción coactiva fiscal por la naturaleza del Contrato, conforme lo establecido en el Artículo 47 de </w:t>
      </w:r>
      <w:smartTag w:uri="urn:schemas-microsoft-com:office:smarttags" w:element="PersonName">
        <w:smartTagPr>
          <w:attr w:name="ProductID" w:val="la Ley"/>
        </w:smartTagPr>
        <w:r w:rsidRPr="00327FD3">
          <w:rPr>
            <w:rFonts w:cs="Arial"/>
            <w:szCs w:val="18"/>
          </w:rPr>
          <w:t>la Ley</w:t>
        </w:r>
      </w:smartTag>
      <w:r w:rsidRPr="00327FD3">
        <w:rPr>
          <w:rFonts w:cs="Arial"/>
          <w:szCs w:val="18"/>
        </w:rPr>
        <w:t xml:space="preserve"> 1178.</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b/>
          <w:szCs w:val="18"/>
          <w:lang w:val="es-ES_tradnl"/>
        </w:rPr>
        <w:t>VIGESIMA OCTAVA.- (RESPONSABILIDAD Y OBLIGACIONES DEL PROVEEDOR)</w:t>
      </w:r>
    </w:p>
    <w:p w:rsidR="004D29E6" w:rsidRPr="00327FD3" w:rsidRDefault="004D29E6" w:rsidP="004D29E6">
      <w:pPr>
        <w:rPr>
          <w:rFonts w:cs="Arial"/>
          <w:szCs w:val="18"/>
          <w:highlight w:val="yellow"/>
          <w:lang w:val="es-ES_tradnl"/>
        </w:rPr>
      </w:pPr>
      <w:r w:rsidRPr="00327FD3">
        <w:rPr>
          <w:szCs w:val="18"/>
          <w:lang w:val="es-ES_tradnl"/>
        </w:rPr>
        <w:t xml:space="preserve">Cuando el </w:t>
      </w:r>
      <w:r w:rsidRPr="00327FD3">
        <w:rPr>
          <w:b/>
          <w:szCs w:val="18"/>
          <w:lang w:val="es-ES_tradnl"/>
        </w:rPr>
        <w:t>PROVEEDOR</w:t>
      </w:r>
      <w:r w:rsidRPr="00327FD3">
        <w:rPr>
          <w:szCs w:val="18"/>
          <w:lang w:val="es-ES_tradnl"/>
        </w:rPr>
        <w:t xml:space="preserve"> incurra en negligencia durante la provisión de los </w:t>
      </w:r>
      <w:r w:rsidRPr="00327FD3">
        <w:rPr>
          <w:b/>
          <w:szCs w:val="18"/>
          <w:lang w:val="es-ES_tradnl"/>
        </w:rPr>
        <w:t>PRODUCTOS FARMACÉUTICOS - MEDICAMENTOS</w:t>
      </w:r>
      <w:r w:rsidRPr="00327FD3">
        <w:rPr>
          <w:szCs w:val="18"/>
          <w:lang w:val="es-ES_tradnl"/>
        </w:rPr>
        <w:t xml:space="preserve">, la </w:t>
      </w:r>
      <w:r w:rsidRPr="00327FD3">
        <w:rPr>
          <w:b/>
          <w:szCs w:val="18"/>
          <w:lang w:val="es-ES_tradnl"/>
        </w:rPr>
        <w:t>ENTIDAD</w:t>
      </w:r>
      <w:r w:rsidRPr="00327FD3">
        <w:rPr>
          <w:szCs w:val="18"/>
          <w:lang w:val="es-ES_tradnl"/>
        </w:rPr>
        <w:t xml:space="preserve"> podrá retener el total o parte del pago para protegerse contra posibles perjuicios. Desaparecidas las causales que dieron lugar a la retención, la </w:t>
      </w:r>
      <w:r w:rsidRPr="00327FD3">
        <w:rPr>
          <w:b/>
          <w:szCs w:val="18"/>
          <w:lang w:val="es-ES_tradnl"/>
        </w:rPr>
        <w:t>ENTIDAD</w:t>
      </w:r>
      <w:r w:rsidRPr="00327FD3">
        <w:rPr>
          <w:szCs w:val="18"/>
          <w:lang w:val="es-ES_tradnl"/>
        </w:rPr>
        <w:t xml:space="preserve"> procederá al pago de las sumas retenidas siempre que, para la solución de los problemas no se haya empleado parte o el total de dichos fondos Esta retención no creará derechos en favor del </w:t>
      </w:r>
      <w:r w:rsidRPr="00327FD3">
        <w:rPr>
          <w:b/>
          <w:szCs w:val="18"/>
          <w:lang w:val="es-ES_tradnl"/>
        </w:rPr>
        <w:t>PROVEEDOR</w:t>
      </w:r>
      <w:r w:rsidRPr="00327FD3">
        <w:rPr>
          <w:szCs w:val="18"/>
          <w:lang w:val="es-ES_tradnl"/>
        </w:rPr>
        <w:t xml:space="preserve"> para solicitar ampliación de plazo, ni intereses.</w:t>
      </w:r>
    </w:p>
    <w:p w:rsidR="004D29E6" w:rsidRPr="00327FD3" w:rsidRDefault="004D29E6" w:rsidP="004D29E6">
      <w:pPr>
        <w:tabs>
          <w:tab w:val="num" w:pos="426"/>
        </w:tabs>
        <w:ind w:left="426" w:hanging="426"/>
        <w:rPr>
          <w:rFonts w:cs="Arial"/>
          <w:szCs w:val="18"/>
          <w:lang w:val="es-ES_tradnl"/>
        </w:rPr>
      </w:pPr>
      <w:r w:rsidRPr="00327FD3">
        <w:rPr>
          <w:rFonts w:cs="Arial"/>
          <w:szCs w:val="18"/>
          <w:lang w:val="es-ES_tradnl"/>
        </w:rPr>
        <w:tab/>
      </w:r>
    </w:p>
    <w:p w:rsidR="004D29E6" w:rsidRPr="00327FD3" w:rsidRDefault="004D29E6" w:rsidP="004D29E6">
      <w:pPr>
        <w:rPr>
          <w:rFonts w:cs="Arial"/>
          <w:b/>
          <w:szCs w:val="18"/>
          <w:lang w:val="es-ES_tradnl"/>
        </w:rPr>
      </w:pPr>
      <w:r w:rsidRPr="00327FD3">
        <w:rPr>
          <w:rFonts w:cs="Arial"/>
          <w:b/>
          <w:szCs w:val="18"/>
          <w:lang w:val="es-ES_tradnl"/>
        </w:rPr>
        <w:t xml:space="preserve">VIGESIMA NOVENA.- (SEGUROS). </w:t>
      </w:r>
      <w:r w:rsidRPr="00327FD3">
        <w:rPr>
          <w:rFonts w:cs="Arial"/>
          <w:b/>
          <w:i/>
          <w:szCs w:val="18"/>
          <w:lang w:val="es-ES_tradnl"/>
        </w:rPr>
        <w:t>(Esta cláusula puede o no ser utilizada, de acuerdo a la modalidad de adquisición, por lo que en caso de ser aplicable, la entidad deberá establecer el tipo de seguro y el plazo de vigencia de éste).</w:t>
      </w:r>
    </w:p>
    <w:p w:rsidR="004D29E6" w:rsidRPr="00327FD3" w:rsidRDefault="004D29E6" w:rsidP="004D29E6">
      <w:pPr>
        <w:rPr>
          <w:rFonts w:cs="Arial"/>
          <w:szCs w:val="18"/>
          <w:lang w:val="es-ES_tradnl"/>
        </w:rPr>
      </w:pPr>
    </w:p>
    <w:p w:rsidR="004D29E6" w:rsidRPr="00327FD3" w:rsidRDefault="004D29E6" w:rsidP="004D29E6">
      <w:pPr>
        <w:pStyle w:val="Textoindependiente"/>
        <w:spacing w:after="0"/>
        <w:rPr>
          <w:rFonts w:ascii="Verdana" w:hAnsi="Verdana"/>
          <w:sz w:val="18"/>
          <w:szCs w:val="18"/>
        </w:rPr>
      </w:pPr>
      <w:r w:rsidRPr="00327FD3">
        <w:rPr>
          <w:rFonts w:ascii="Verdana" w:hAnsi="Verdana" w:cs="Arial"/>
          <w:b/>
          <w:sz w:val="18"/>
          <w:szCs w:val="18"/>
          <w:lang w:val="es-ES_tradnl"/>
        </w:rPr>
        <w:t xml:space="preserve">TRIGÉSIMA.- (SUSPENSION TEMPORAL DE </w:t>
      </w:r>
      <w:smartTag w:uri="urn:schemas-microsoft-com:office:smarttags" w:element="PersonName">
        <w:smartTagPr>
          <w:attr w:name="ProductID" w:val="LA PROVISION"/>
        </w:smartTagPr>
        <w:r w:rsidRPr="00327FD3">
          <w:rPr>
            <w:rFonts w:ascii="Verdana" w:hAnsi="Verdana" w:cs="Arial"/>
            <w:b/>
            <w:sz w:val="18"/>
            <w:szCs w:val="18"/>
            <w:lang w:val="es-ES_tradnl"/>
          </w:rPr>
          <w:t>LA PROVISION</w:t>
        </w:r>
      </w:smartTag>
      <w:r w:rsidRPr="00327FD3">
        <w:rPr>
          <w:rFonts w:ascii="Verdana" w:hAnsi="Verdana" w:cs="Arial"/>
          <w:b/>
          <w:sz w:val="18"/>
          <w:szCs w:val="18"/>
          <w:lang w:val="es-ES_tradnl"/>
        </w:rPr>
        <w:t xml:space="preserve">). </w:t>
      </w:r>
      <w:r w:rsidRPr="00327FD3">
        <w:rPr>
          <w:rFonts w:ascii="Verdana" w:hAnsi="Verdana" w:cs="Arial"/>
          <w:sz w:val="18"/>
          <w:szCs w:val="18"/>
          <w:lang w:val="es-ES_tradnl"/>
        </w:rPr>
        <w:t xml:space="preserve">La </w:t>
      </w:r>
      <w:r w:rsidRPr="00327FD3">
        <w:rPr>
          <w:rFonts w:ascii="Verdana" w:hAnsi="Verdana" w:cs="Arial"/>
          <w:b/>
          <w:sz w:val="18"/>
          <w:szCs w:val="18"/>
          <w:lang w:val="es-ES_tradnl"/>
        </w:rPr>
        <w:t>ENTIDAD</w:t>
      </w:r>
      <w:r w:rsidRPr="00327FD3">
        <w:rPr>
          <w:rFonts w:ascii="Verdana" w:hAnsi="Verdana" w:cs="Arial"/>
          <w:sz w:val="18"/>
          <w:szCs w:val="18"/>
          <w:lang w:val="es-ES_tradnl"/>
        </w:rPr>
        <w:t xml:space="preserve"> está facultada para suspender temporalmente la provisión de los </w:t>
      </w:r>
      <w:r w:rsidRPr="00327FD3">
        <w:rPr>
          <w:rFonts w:ascii="Verdana" w:hAnsi="Verdana" w:cs="Arial"/>
          <w:b/>
          <w:sz w:val="18"/>
          <w:szCs w:val="18"/>
          <w:lang w:val="es-ES_tradnl"/>
        </w:rPr>
        <w:t xml:space="preserve">PRODUCTOS FARMACEUTICOS - MEDICAMENTOS </w:t>
      </w:r>
      <w:r w:rsidRPr="00327FD3">
        <w:rPr>
          <w:rFonts w:ascii="Verdana" w:hAnsi="Verdana" w:cs="Arial"/>
          <w:sz w:val="18"/>
          <w:szCs w:val="18"/>
          <w:lang w:val="es-ES_tradnl"/>
        </w:rPr>
        <w:t xml:space="preserve">en cualquier momento por motivos de fuerza mayor, caso fortuito y/o razones convenientes a los intereses del Estado, para lo cual notificará a el </w:t>
      </w:r>
      <w:r w:rsidRPr="00327FD3">
        <w:rPr>
          <w:rFonts w:ascii="Verdana" w:hAnsi="Verdana" w:cs="Arial"/>
          <w:b/>
          <w:sz w:val="18"/>
          <w:szCs w:val="18"/>
          <w:lang w:val="es-ES_tradnl"/>
        </w:rPr>
        <w:t xml:space="preserve">PROVEEDOR </w:t>
      </w:r>
      <w:r w:rsidRPr="00327FD3">
        <w:rPr>
          <w:rFonts w:ascii="Verdana" w:hAnsi="Verdana" w:cs="Arial"/>
          <w:sz w:val="18"/>
          <w:szCs w:val="18"/>
          <w:lang w:val="es-ES_tradnl"/>
        </w:rPr>
        <w:t xml:space="preserve">por escrito, con una anticipación de quince (15) días calendario, excepto en los casos de urgencia por alguna emergencia imponderable. </w:t>
      </w:r>
      <w:r w:rsidRPr="00327FD3">
        <w:rPr>
          <w:rFonts w:ascii="Verdana" w:hAnsi="Verdana"/>
          <w:sz w:val="18"/>
          <w:szCs w:val="18"/>
          <w:lang w:val="es-ES_tradnl"/>
        </w:rPr>
        <w:t xml:space="preserve">Esta suspensión </w:t>
      </w:r>
      <w:r w:rsidRPr="00327FD3">
        <w:rPr>
          <w:rFonts w:ascii="Verdana" w:hAnsi="Verdana"/>
          <w:sz w:val="18"/>
          <w:szCs w:val="18"/>
        </w:rPr>
        <w:t xml:space="preserve">podrá ser únicamente temporal y no influirá sobre la fecha de vencimiento de los productos farmacéuticos – medicamentos. </w:t>
      </w:r>
    </w:p>
    <w:p w:rsidR="004D29E6" w:rsidRPr="00327FD3" w:rsidRDefault="004D29E6" w:rsidP="004D29E6">
      <w:pPr>
        <w:rPr>
          <w:rFonts w:cs="Arial"/>
          <w:szCs w:val="18"/>
        </w:rPr>
      </w:pPr>
    </w:p>
    <w:p w:rsidR="004D29E6" w:rsidRPr="00327FD3" w:rsidRDefault="004D29E6" w:rsidP="004D29E6">
      <w:pPr>
        <w:rPr>
          <w:rFonts w:cs="Arial"/>
          <w:szCs w:val="18"/>
          <w:lang w:val="es-ES_tradnl"/>
        </w:rPr>
      </w:pPr>
      <w:r w:rsidRPr="00327FD3">
        <w:rPr>
          <w:rFonts w:cs="Arial"/>
          <w:szCs w:val="18"/>
          <w:lang w:val="es-ES_tradnl"/>
        </w:rPr>
        <w:t xml:space="preserve">En este caso la </w:t>
      </w:r>
      <w:r w:rsidRPr="00327FD3">
        <w:rPr>
          <w:rFonts w:cs="Arial"/>
          <w:b/>
          <w:szCs w:val="18"/>
          <w:lang w:val="es-ES_tradnl"/>
        </w:rPr>
        <w:t xml:space="preserve">ENTIDAD </w:t>
      </w:r>
      <w:r w:rsidRPr="00327FD3">
        <w:rPr>
          <w:rFonts w:cs="Arial"/>
          <w:szCs w:val="18"/>
          <w:lang w:val="es-ES_tradnl"/>
        </w:rPr>
        <w:t xml:space="preserve">reconocerá en favor del </w:t>
      </w:r>
      <w:r w:rsidRPr="00327FD3">
        <w:rPr>
          <w:rFonts w:cs="Arial"/>
          <w:b/>
          <w:szCs w:val="18"/>
          <w:lang w:val="es-ES_tradnl"/>
        </w:rPr>
        <w:t xml:space="preserve">PROVEEDOR </w:t>
      </w:r>
      <w:r w:rsidRPr="00327FD3">
        <w:rPr>
          <w:rFonts w:cs="Arial"/>
          <w:szCs w:val="18"/>
          <w:lang w:val="es-ES_tradnl"/>
        </w:rPr>
        <w:t>los gastos en que éste incurriera por depósito u otro justificado documentadamente, cuando el lapso de la suspensión sea mayor a los diez (10) días calendario.</w:t>
      </w:r>
    </w:p>
    <w:p w:rsidR="004D29E6" w:rsidRPr="00327FD3" w:rsidRDefault="004D29E6" w:rsidP="004D29E6">
      <w:pPr>
        <w:rPr>
          <w:rFonts w:cs="Arial"/>
          <w:szCs w:val="18"/>
          <w:lang w:val="es-ES_tradnl"/>
        </w:rPr>
      </w:pPr>
      <w:r w:rsidRPr="00327FD3">
        <w:rPr>
          <w:rFonts w:cs="Arial"/>
          <w:szCs w:val="18"/>
          <w:lang w:val="es-ES_tradnl"/>
        </w:rPr>
        <w:t xml:space="preserve">También el </w:t>
      </w:r>
      <w:r w:rsidRPr="00327FD3">
        <w:rPr>
          <w:rFonts w:cs="Arial"/>
          <w:b/>
          <w:szCs w:val="18"/>
          <w:lang w:val="es-ES_tradnl"/>
        </w:rPr>
        <w:t xml:space="preserve">PROVEEDOR </w:t>
      </w:r>
      <w:r w:rsidRPr="00327FD3">
        <w:rPr>
          <w:rFonts w:cs="Arial"/>
          <w:szCs w:val="18"/>
          <w:lang w:val="es-ES_tradnl"/>
        </w:rPr>
        <w:t xml:space="preserve">puede comunicar </w:t>
      </w:r>
      <w:r w:rsidRPr="00327FD3">
        <w:rPr>
          <w:rFonts w:cs="Arial"/>
          <w:b/>
          <w:szCs w:val="18"/>
          <w:lang w:val="es-ES_tradnl"/>
        </w:rPr>
        <w:t>a la</w:t>
      </w:r>
      <w:r w:rsidRPr="00327FD3">
        <w:rPr>
          <w:rFonts w:cs="Arial"/>
          <w:szCs w:val="18"/>
          <w:lang w:val="es-ES_tradnl"/>
        </w:rPr>
        <w:t xml:space="preserve"> </w:t>
      </w:r>
      <w:r w:rsidRPr="00327FD3">
        <w:rPr>
          <w:rFonts w:cs="Arial"/>
          <w:b/>
          <w:szCs w:val="18"/>
          <w:lang w:val="es-ES_tradnl"/>
        </w:rPr>
        <w:t xml:space="preserve">ENTIDAD </w:t>
      </w:r>
      <w:r w:rsidRPr="00327FD3">
        <w:rPr>
          <w:rFonts w:cs="Arial"/>
          <w:szCs w:val="18"/>
          <w:lang w:val="es-ES_tradnl"/>
        </w:rPr>
        <w:t>la</w:t>
      </w:r>
      <w:r w:rsidRPr="00327FD3">
        <w:rPr>
          <w:rFonts w:cs="Arial"/>
          <w:b/>
          <w:szCs w:val="18"/>
          <w:lang w:val="es-ES_tradnl"/>
        </w:rPr>
        <w:t xml:space="preserve"> </w:t>
      </w:r>
      <w:r w:rsidRPr="00327FD3">
        <w:rPr>
          <w:rFonts w:cs="Arial"/>
          <w:szCs w:val="18"/>
          <w:lang w:val="es-ES_tradnl"/>
        </w:rPr>
        <w:t xml:space="preserve">suspensión temporal de la adquisición, por causas atribuibles a la </w:t>
      </w:r>
      <w:r w:rsidRPr="00327FD3">
        <w:rPr>
          <w:rFonts w:cs="Arial"/>
          <w:b/>
          <w:szCs w:val="18"/>
          <w:lang w:val="es-ES_tradnl"/>
        </w:rPr>
        <w:t xml:space="preserve">ENTIDAD </w:t>
      </w:r>
      <w:r w:rsidRPr="00327FD3">
        <w:rPr>
          <w:rFonts w:cs="Arial"/>
          <w:szCs w:val="18"/>
          <w:lang w:val="es-ES_tradnl"/>
        </w:rPr>
        <w:t xml:space="preserve">que afecten a el </w:t>
      </w:r>
      <w:r w:rsidRPr="00327FD3">
        <w:rPr>
          <w:rFonts w:cs="Arial"/>
          <w:b/>
          <w:szCs w:val="18"/>
          <w:lang w:val="es-ES_tradnl"/>
        </w:rPr>
        <w:t xml:space="preserve">PROVEEDOR </w:t>
      </w:r>
      <w:r w:rsidRPr="00327FD3">
        <w:rPr>
          <w:rFonts w:cs="Arial"/>
          <w:szCs w:val="18"/>
          <w:lang w:val="es-ES_tradnl"/>
        </w:rPr>
        <w:t xml:space="preserve">en la adquisición de los </w:t>
      </w:r>
      <w:r w:rsidRPr="00327FD3">
        <w:rPr>
          <w:rFonts w:cs="Arial"/>
          <w:b/>
          <w:szCs w:val="18"/>
          <w:lang w:val="es-ES_tradnl"/>
        </w:rPr>
        <w:t>PRODUCTOS FARMACEUTICOS – MEDICAMENTOS</w:t>
      </w:r>
      <w:r w:rsidRPr="00327FD3">
        <w:rPr>
          <w:szCs w:val="18"/>
          <w:lang w:val="es-ES_tradnl"/>
        </w:rPr>
        <w:t xml:space="preserve">, la comunicación deberá efectuarse mediante carta notariada una vez salvada la causa de suspensión esta deberá ser levantada por el </w:t>
      </w:r>
      <w:r w:rsidRPr="00327FD3">
        <w:rPr>
          <w:b/>
          <w:szCs w:val="18"/>
          <w:lang w:val="es-ES_tradnl"/>
        </w:rPr>
        <w:t>PROVEEDOR</w:t>
      </w:r>
      <w:r w:rsidRPr="00327FD3">
        <w:rPr>
          <w:szCs w:val="18"/>
          <w:lang w:val="es-ES_tradnl"/>
        </w:rPr>
        <w:t xml:space="preserve"> y establecerse el nuevo día de entrega o el nuevo cronograma</w:t>
      </w:r>
      <w:r w:rsidRPr="00327FD3">
        <w:rPr>
          <w:rFonts w:cs="Arial"/>
          <w:b/>
          <w:szCs w:val="18"/>
          <w:lang w:val="es-ES_tradnl"/>
        </w:rPr>
        <w:t>.</w:t>
      </w:r>
    </w:p>
    <w:p w:rsidR="004D29E6" w:rsidRPr="00327FD3" w:rsidRDefault="004D29E6" w:rsidP="004D29E6">
      <w:pPr>
        <w:rPr>
          <w:rFonts w:cs="Arial"/>
          <w:b/>
          <w:szCs w:val="18"/>
          <w:lang w:val="es-ES_tradnl"/>
        </w:rPr>
      </w:pPr>
      <w:r w:rsidRPr="00327FD3">
        <w:rPr>
          <w:rFonts w:cs="Arial"/>
          <w:b/>
          <w:szCs w:val="18"/>
          <w:lang w:val="es-ES_tradnl"/>
        </w:rPr>
        <w:lastRenderedPageBreak/>
        <w:t>TRIGESIMA PRIMERA.- (NORMAS DE CALIDAD APLICABLES)</w:t>
      </w:r>
    </w:p>
    <w:p w:rsidR="004D29E6" w:rsidRPr="00327FD3" w:rsidRDefault="004D29E6" w:rsidP="004D29E6">
      <w:pPr>
        <w:rPr>
          <w:rFonts w:cs="Arial"/>
          <w:szCs w:val="18"/>
          <w:lang w:val="es-ES_tradnl"/>
        </w:rPr>
      </w:pPr>
      <w:r w:rsidRPr="00327FD3">
        <w:rPr>
          <w:rFonts w:cs="Arial"/>
          <w:b/>
          <w:szCs w:val="18"/>
          <w:lang w:val="es-ES_tradnl"/>
        </w:rPr>
        <w:t>LOS</w:t>
      </w:r>
      <w:r w:rsidRPr="00327FD3">
        <w:rPr>
          <w:rFonts w:cs="Arial"/>
          <w:szCs w:val="18"/>
          <w:lang w:val="es-ES_tradnl"/>
        </w:rPr>
        <w:t xml:space="preserve"> </w:t>
      </w:r>
      <w:r w:rsidRPr="00327FD3">
        <w:rPr>
          <w:rFonts w:cs="Arial"/>
          <w:b/>
          <w:szCs w:val="18"/>
          <w:lang w:val="es-ES_tradnl"/>
        </w:rPr>
        <w:t xml:space="preserve">PRODUCTOS FARMACEUTICOS – MEDICAMENTOS </w:t>
      </w:r>
      <w:r w:rsidRPr="00327FD3">
        <w:rPr>
          <w:rFonts w:cs="Arial"/>
          <w:szCs w:val="18"/>
          <w:lang w:val="es-ES_tradnl"/>
        </w:rPr>
        <w:t>suministrados de conformidad con el presente Contrato se ajustarán a las normas de calidad mencionadas en las especificaciones técnicas</w:t>
      </w:r>
      <w:r w:rsidRPr="00327FD3">
        <w:rPr>
          <w:szCs w:val="18"/>
          <w:lang w:val="es-ES_tradnl"/>
        </w:rPr>
        <w:t xml:space="preserve"> y el </w:t>
      </w:r>
      <w:r w:rsidRPr="00327FD3">
        <w:rPr>
          <w:bCs/>
          <w:iCs/>
          <w:szCs w:val="18"/>
        </w:rPr>
        <w:t>Documento Base de Contratación</w:t>
      </w:r>
      <w:r w:rsidRPr="00327FD3">
        <w:rPr>
          <w:szCs w:val="18"/>
          <w:lang w:val="es-ES_tradnl"/>
        </w:rPr>
        <w:t xml:space="preserve">, </w:t>
      </w:r>
      <w:r w:rsidRPr="00327FD3">
        <w:rPr>
          <w:rFonts w:cs="Arial"/>
          <w:szCs w:val="18"/>
          <w:lang w:val="es-ES_tradnl"/>
        </w:rPr>
        <w:t>y cuando en ellas no se mencionen normas de calidad aplicables, a las normas de calidad existentes o cuya aplicación sea apropiada en el país de origen de los</w:t>
      </w:r>
      <w:r w:rsidRPr="00327FD3">
        <w:rPr>
          <w:rFonts w:cs="Arial"/>
          <w:b/>
          <w:szCs w:val="18"/>
          <w:lang w:val="es-ES_tradnl"/>
        </w:rPr>
        <w:t xml:space="preserve"> PRODUCTOS FARMACEUTICOS – MEDICAMENTOS</w:t>
      </w:r>
      <w:r w:rsidRPr="00327FD3">
        <w:rPr>
          <w:szCs w:val="18"/>
          <w:lang w:val="es-ES_tradnl"/>
        </w:rPr>
        <w:t>.</w:t>
      </w:r>
    </w:p>
    <w:p w:rsidR="004D29E6" w:rsidRPr="00327FD3" w:rsidRDefault="004D29E6" w:rsidP="004D29E6">
      <w:pPr>
        <w:rPr>
          <w:rFonts w:cs="Arial"/>
          <w:szCs w:val="18"/>
          <w:lang w:val="es-ES_tradnl"/>
        </w:rPr>
      </w:pPr>
    </w:p>
    <w:p w:rsidR="004D29E6" w:rsidRPr="00327FD3" w:rsidRDefault="004D29E6" w:rsidP="004D29E6">
      <w:pPr>
        <w:tabs>
          <w:tab w:val="left" w:pos="0"/>
        </w:tabs>
        <w:suppressAutoHyphens/>
        <w:rPr>
          <w:b/>
          <w:szCs w:val="18"/>
        </w:rPr>
      </w:pPr>
      <w:r w:rsidRPr="00327FD3">
        <w:rPr>
          <w:rFonts w:cs="Arial"/>
          <w:b/>
          <w:szCs w:val="18"/>
          <w:lang w:val="es-ES_tradnl"/>
        </w:rPr>
        <w:t xml:space="preserve">TRIGESIMA SEGUNDA.- </w:t>
      </w:r>
      <w:r w:rsidRPr="00327FD3">
        <w:rPr>
          <w:b/>
          <w:szCs w:val="18"/>
        </w:rPr>
        <w:t>(ENVASES, EMPAQUES Y EMBALAJES)</w:t>
      </w:r>
    </w:p>
    <w:p w:rsidR="004D29E6" w:rsidRPr="00327FD3" w:rsidRDefault="004D29E6" w:rsidP="004D29E6">
      <w:pPr>
        <w:tabs>
          <w:tab w:val="left" w:pos="0"/>
        </w:tabs>
        <w:suppressAutoHyphens/>
        <w:rPr>
          <w:spacing w:val="-3"/>
          <w:szCs w:val="18"/>
          <w:u w:val="single"/>
          <w:lang w:val="es-ES_tradnl"/>
        </w:rPr>
      </w:pPr>
      <w:r w:rsidRPr="00327FD3">
        <w:rPr>
          <w:szCs w:val="18"/>
        </w:rPr>
        <w:t>Los envases, empaques y embalajes</w:t>
      </w:r>
      <w:r w:rsidRPr="00327FD3">
        <w:rPr>
          <w:szCs w:val="18"/>
          <w:lang w:val="es-ES_tradnl"/>
        </w:rPr>
        <w:t xml:space="preserve">, las marcas y los documentos que se coloquen dentro y fuera de los mismos deberán cumplir estrictamente con lo determinado en el </w:t>
      </w:r>
      <w:r w:rsidRPr="00327FD3">
        <w:rPr>
          <w:bCs/>
          <w:iCs/>
          <w:szCs w:val="18"/>
        </w:rPr>
        <w:t>Documento Base de Contratación</w:t>
      </w:r>
      <w:r w:rsidRPr="00327FD3">
        <w:rPr>
          <w:szCs w:val="18"/>
          <w:lang w:val="es-ES_tradnl"/>
        </w:rPr>
        <w:t xml:space="preserve"> y normas nacionales e internacionales, los requisitos especiales o cualquier otro requisito, si lo hubiere, y cualesquier otra instrucción dada </w:t>
      </w:r>
      <w:r w:rsidRPr="00327FD3">
        <w:rPr>
          <w:rFonts w:cs="Arial"/>
          <w:szCs w:val="18"/>
          <w:lang w:val="es-ES_tradnl"/>
        </w:rPr>
        <w:t xml:space="preserve">por la </w:t>
      </w:r>
      <w:r w:rsidRPr="00327FD3">
        <w:rPr>
          <w:rFonts w:cs="Arial"/>
          <w:b/>
          <w:szCs w:val="18"/>
          <w:lang w:val="es-ES_tradnl"/>
        </w:rPr>
        <w:t>ENTIDAD.</w:t>
      </w:r>
    </w:p>
    <w:p w:rsidR="004D29E6" w:rsidRPr="00327FD3" w:rsidRDefault="004D29E6" w:rsidP="004D29E6">
      <w:pPr>
        <w:rPr>
          <w:rFonts w:cs="Arial"/>
          <w:szCs w:val="18"/>
          <w:lang w:val="es-ES_tradnl"/>
        </w:rPr>
      </w:pPr>
    </w:p>
    <w:p w:rsidR="004D29E6" w:rsidRPr="00327FD3" w:rsidRDefault="004D29E6" w:rsidP="004D29E6">
      <w:pPr>
        <w:pStyle w:val="Textoindependiente"/>
        <w:spacing w:after="0"/>
        <w:rPr>
          <w:rFonts w:ascii="Verdana" w:hAnsi="Verdana" w:cs="Arial"/>
          <w:b/>
          <w:sz w:val="18"/>
          <w:szCs w:val="18"/>
          <w:lang w:val="es-ES_tradnl"/>
        </w:rPr>
      </w:pPr>
      <w:r w:rsidRPr="00327FD3">
        <w:rPr>
          <w:rFonts w:ascii="Verdana" w:hAnsi="Verdana"/>
          <w:b/>
          <w:sz w:val="18"/>
          <w:szCs w:val="18"/>
        </w:rPr>
        <w:t xml:space="preserve">TRIGÉSIMA TERCERA.- </w:t>
      </w:r>
      <w:r w:rsidRPr="00327FD3">
        <w:rPr>
          <w:rFonts w:ascii="Verdana" w:hAnsi="Verdana" w:cs="Arial"/>
          <w:b/>
          <w:sz w:val="18"/>
          <w:szCs w:val="18"/>
          <w:lang w:val="es-ES_tradnl"/>
        </w:rPr>
        <w:t>(RECEPCION DEFINITIVA)</w:t>
      </w:r>
    </w:p>
    <w:p w:rsidR="004D29E6" w:rsidRPr="00327FD3" w:rsidRDefault="004D29E6" w:rsidP="004D29E6">
      <w:pPr>
        <w:pStyle w:val="Textoindependiente"/>
        <w:spacing w:after="0"/>
        <w:rPr>
          <w:rFonts w:ascii="Verdana" w:hAnsi="Verdana"/>
          <w:sz w:val="18"/>
          <w:szCs w:val="18"/>
          <w:lang w:val="es-ES_tradnl"/>
        </w:rPr>
      </w:pPr>
      <w:r w:rsidRPr="00327FD3">
        <w:rPr>
          <w:rFonts w:ascii="Verdana" w:hAnsi="Verdana" w:cs="Arial"/>
          <w:sz w:val="18"/>
          <w:szCs w:val="18"/>
          <w:lang w:val="es-ES_tradnl"/>
        </w:rPr>
        <w:t xml:space="preserve">Dentro del plazo previsto para la provisión, se hará efectiva la entrega definitiva </w:t>
      </w:r>
      <w:r w:rsidRPr="00327FD3">
        <w:rPr>
          <w:rFonts w:ascii="Verdana" w:hAnsi="Verdana"/>
          <w:sz w:val="18"/>
          <w:szCs w:val="18"/>
          <w:lang w:val="es-ES_tradnl"/>
        </w:rPr>
        <w:t xml:space="preserve">de los </w:t>
      </w:r>
      <w:r w:rsidRPr="00327FD3">
        <w:rPr>
          <w:rFonts w:ascii="Verdana" w:hAnsi="Verdana"/>
          <w:b/>
          <w:sz w:val="18"/>
          <w:szCs w:val="18"/>
          <w:lang w:val="es-ES_tradnl"/>
        </w:rPr>
        <w:t>PRODUCTOS FARMACÉUTICOS – MEDICAMENTOS</w:t>
      </w:r>
      <w:r w:rsidRPr="00327FD3">
        <w:rPr>
          <w:rFonts w:ascii="Verdana" w:hAnsi="Verdana"/>
          <w:sz w:val="18"/>
          <w:szCs w:val="18"/>
          <w:lang w:val="es-ES_tradnl"/>
        </w:rPr>
        <w:t xml:space="preserve"> </w:t>
      </w:r>
      <w:r w:rsidRPr="00327FD3">
        <w:rPr>
          <w:rFonts w:ascii="Verdana" w:hAnsi="Verdana" w:cs="Arial"/>
          <w:sz w:val="18"/>
          <w:szCs w:val="18"/>
          <w:lang w:val="es-ES_tradnl"/>
        </w:rPr>
        <w:t xml:space="preserve">objeto de la adquisición, a cuyo efecto, la </w:t>
      </w:r>
      <w:r w:rsidRPr="00327FD3">
        <w:rPr>
          <w:rFonts w:ascii="Verdana" w:hAnsi="Verdana" w:cs="Arial"/>
          <w:b/>
          <w:sz w:val="18"/>
          <w:szCs w:val="18"/>
          <w:lang w:val="es-ES_tradnl"/>
        </w:rPr>
        <w:t xml:space="preserve">ENTIDAD </w:t>
      </w:r>
      <w:r w:rsidRPr="00327FD3">
        <w:rPr>
          <w:rFonts w:ascii="Verdana" w:hAnsi="Verdana" w:cs="Arial"/>
          <w:sz w:val="18"/>
          <w:szCs w:val="18"/>
          <w:lang w:val="es-ES_tradnl"/>
        </w:rPr>
        <w:t xml:space="preserve">designará una Comisión de Recepción, a esta comisión le corresponderá verificar </w:t>
      </w:r>
      <w:r w:rsidRPr="00327FD3">
        <w:rPr>
          <w:rFonts w:ascii="Verdana" w:hAnsi="Verdana"/>
          <w:sz w:val="18"/>
          <w:szCs w:val="18"/>
          <w:lang w:val="es-ES_tradnl"/>
        </w:rPr>
        <w:t xml:space="preserve">si los </w:t>
      </w:r>
      <w:r w:rsidRPr="00327FD3">
        <w:rPr>
          <w:rFonts w:ascii="Verdana" w:hAnsi="Verdana"/>
          <w:b/>
          <w:sz w:val="18"/>
          <w:szCs w:val="18"/>
          <w:lang w:val="es-ES_tradnl"/>
        </w:rPr>
        <w:t>PRODUCTOS FARMACÉUTICOS- MEDICAMENTOS</w:t>
      </w:r>
      <w:r w:rsidRPr="00327FD3">
        <w:rPr>
          <w:rFonts w:ascii="Verdana" w:hAnsi="Verdana"/>
          <w:sz w:val="18"/>
          <w:szCs w:val="18"/>
          <w:lang w:val="es-ES_tradnl"/>
        </w:rPr>
        <w:t xml:space="preserve"> </w:t>
      </w:r>
      <w:r w:rsidRPr="00327FD3">
        <w:rPr>
          <w:rFonts w:ascii="Verdana" w:hAnsi="Verdana" w:cs="Arial"/>
          <w:sz w:val="18"/>
          <w:szCs w:val="18"/>
          <w:lang w:val="es-ES_tradnl"/>
        </w:rPr>
        <w:t>provistos concuerdan plenamente con las especificaciones técnicas de la propuesta aceptada y el Contrato</w:t>
      </w:r>
      <w:r w:rsidRPr="00327FD3">
        <w:rPr>
          <w:rFonts w:ascii="Verdana" w:hAnsi="Verdana" w:cs="Arial"/>
          <w:b/>
          <w:i/>
          <w:sz w:val="18"/>
          <w:szCs w:val="18"/>
          <w:lang w:val="es-ES_tradnl"/>
        </w:rPr>
        <w:t>.</w:t>
      </w:r>
      <w:r w:rsidRPr="00327FD3">
        <w:rPr>
          <w:rFonts w:ascii="Verdana" w:hAnsi="Verdana" w:cs="Arial"/>
          <w:sz w:val="18"/>
          <w:szCs w:val="18"/>
          <w:lang w:val="es-ES_tradnl"/>
        </w:rPr>
        <w:t xml:space="preserve">  Del acto de recepción definitiva se levantará el Acta de Recepción definitiva, que es un documento diferente al registro de ingreso o almacenes</w:t>
      </w:r>
      <w:r w:rsidRPr="00327FD3">
        <w:rPr>
          <w:rFonts w:ascii="Verdana" w:hAnsi="Verdana"/>
          <w:sz w:val="18"/>
          <w:szCs w:val="18"/>
          <w:lang w:val="es-ES_tradnl"/>
        </w:rPr>
        <w:t xml:space="preserve"> (formulario de recepción).</w:t>
      </w:r>
    </w:p>
    <w:p w:rsidR="004D29E6" w:rsidRPr="00327FD3" w:rsidRDefault="004D29E6" w:rsidP="004D29E6">
      <w:pPr>
        <w:pStyle w:val="Textoindependiente"/>
        <w:spacing w:after="0"/>
        <w:rPr>
          <w:rFonts w:ascii="Verdana" w:hAnsi="Verdana" w:cs="Arial"/>
          <w:sz w:val="18"/>
          <w:szCs w:val="18"/>
          <w:lang w:val="es-ES_tradnl"/>
        </w:rPr>
      </w:pPr>
    </w:p>
    <w:p w:rsidR="004D29E6" w:rsidRPr="00327FD3" w:rsidRDefault="004D29E6" w:rsidP="004D29E6">
      <w:pPr>
        <w:numPr>
          <w:ilvl w:val="1"/>
          <w:numId w:val="33"/>
        </w:numPr>
        <w:tabs>
          <w:tab w:val="left" w:pos="-720"/>
        </w:tabs>
        <w:suppressAutoHyphens/>
        <w:ind w:left="567" w:hanging="567"/>
        <w:rPr>
          <w:spacing w:val="-3"/>
          <w:szCs w:val="18"/>
          <w:lang w:val="es-ES_tradnl"/>
        </w:rPr>
      </w:pPr>
      <w:r w:rsidRPr="00327FD3">
        <w:rPr>
          <w:spacing w:val="-3"/>
          <w:szCs w:val="18"/>
          <w:lang w:val="es-ES_tradnl"/>
        </w:rPr>
        <w:t xml:space="preserve">La verificación de la recepción de </w:t>
      </w:r>
      <w:r w:rsidRPr="00327FD3">
        <w:rPr>
          <w:b/>
          <w:bCs/>
          <w:spacing w:val="-3"/>
          <w:szCs w:val="18"/>
          <w:lang w:val="es-ES_tradnl"/>
        </w:rPr>
        <w:t>LOS PRODUCTOS FARMACÉUTICOS - MEDICAMENTOS</w:t>
      </w:r>
      <w:r w:rsidRPr="00327FD3">
        <w:rPr>
          <w:spacing w:val="-3"/>
          <w:szCs w:val="18"/>
          <w:lang w:val="es-ES_tradnl"/>
        </w:rPr>
        <w:t xml:space="preserve"> por parte de </w:t>
      </w:r>
      <w:r w:rsidRPr="00327FD3">
        <w:rPr>
          <w:b/>
          <w:spacing w:val="-3"/>
          <w:szCs w:val="18"/>
          <w:lang w:val="es-ES_tradnl"/>
        </w:rPr>
        <w:t>LA</w:t>
      </w:r>
      <w:r w:rsidRPr="00327FD3">
        <w:rPr>
          <w:spacing w:val="-3"/>
          <w:szCs w:val="18"/>
          <w:lang w:val="es-ES_tradnl"/>
        </w:rPr>
        <w:t xml:space="preserve"> </w:t>
      </w:r>
      <w:r w:rsidRPr="00327FD3">
        <w:rPr>
          <w:b/>
          <w:spacing w:val="-3"/>
          <w:szCs w:val="18"/>
          <w:lang w:val="es-ES_tradnl"/>
        </w:rPr>
        <w:t>ENTIDAD</w:t>
      </w:r>
      <w:r w:rsidRPr="00327FD3">
        <w:rPr>
          <w:spacing w:val="-3"/>
          <w:szCs w:val="18"/>
          <w:lang w:val="es-ES_tradnl"/>
        </w:rPr>
        <w:t xml:space="preserve"> se realizará en un plazo ___________</w:t>
      </w:r>
      <w:r w:rsidRPr="00327FD3">
        <w:rPr>
          <w:b/>
          <w:i/>
          <w:spacing w:val="-3"/>
          <w:szCs w:val="18"/>
          <w:lang w:val="es-ES_tradnl"/>
        </w:rPr>
        <w:t xml:space="preserve">(definir el número de días en que se realizarán las pruebas, siendo el máximo admisible de 30 días calendario) </w:t>
      </w:r>
      <w:r w:rsidRPr="00327FD3">
        <w:rPr>
          <w:spacing w:val="-3"/>
          <w:szCs w:val="18"/>
          <w:lang w:val="es-ES_tradnl"/>
        </w:rPr>
        <w:t xml:space="preserve">días calendario, debiendo estas verificaciones iniciarse como máximo cuatro (4) días después de recibidos </w:t>
      </w:r>
      <w:r w:rsidRPr="00327FD3">
        <w:rPr>
          <w:b/>
          <w:spacing w:val="-3"/>
          <w:szCs w:val="18"/>
          <w:lang w:val="es-ES_tradnl"/>
        </w:rPr>
        <w:t>LOS</w:t>
      </w:r>
      <w:r w:rsidRPr="00327FD3">
        <w:rPr>
          <w:spacing w:val="-3"/>
          <w:szCs w:val="18"/>
          <w:lang w:val="es-ES_tradnl"/>
        </w:rPr>
        <w:t xml:space="preserve"> </w:t>
      </w:r>
      <w:r w:rsidRPr="00327FD3">
        <w:rPr>
          <w:b/>
          <w:spacing w:val="-3"/>
          <w:szCs w:val="18"/>
          <w:lang w:val="es-ES_tradnl"/>
        </w:rPr>
        <w:t>PRODUCTOS FARMACÉUTICOS – MEDICAMENTOS</w:t>
      </w:r>
      <w:r w:rsidRPr="00327FD3">
        <w:rPr>
          <w:spacing w:val="-3"/>
          <w:szCs w:val="18"/>
          <w:lang w:val="es-ES_tradnl"/>
        </w:rPr>
        <w:t xml:space="preserve">. </w:t>
      </w:r>
      <w:r w:rsidRPr="00327FD3">
        <w:rPr>
          <w:b/>
          <w:spacing w:val="-3"/>
          <w:szCs w:val="18"/>
          <w:lang w:val="es-ES_tradnl"/>
        </w:rPr>
        <w:t>EL</w:t>
      </w:r>
      <w:r w:rsidRPr="00327FD3">
        <w:rPr>
          <w:spacing w:val="-3"/>
          <w:szCs w:val="18"/>
          <w:lang w:val="es-ES_tradnl"/>
        </w:rPr>
        <w:t xml:space="preserve"> </w:t>
      </w:r>
      <w:r w:rsidRPr="00327FD3">
        <w:rPr>
          <w:b/>
          <w:spacing w:val="-3"/>
          <w:szCs w:val="18"/>
          <w:lang w:val="es-ES_tradnl"/>
        </w:rPr>
        <w:t>PROVEEDOR</w:t>
      </w:r>
      <w:r w:rsidRPr="00327FD3">
        <w:rPr>
          <w:spacing w:val="-3"/>
          <w:szCs w:val="18"/>
          <w:lang w:val="es-ES_tradnl"/>
        </w:rPr>
        <w:t xml:space="preserve"> tiene la potestad de participar en todas las verificaciones que se realicen y tomar conocimiento si estas cumplen o no lo estipulado en el Contrato y normas vigentes.</w:t>
      </w:r>
    </w:p>
    <w:p w:rsidR="004D29E6" w:rsidRPr="00327FD3" w:rsidRDefault="004D29E6" w:rsidP="004D29E6">
      <w:pPr>
        <w:numPr>
          <w:ilvl w:val="1"/>
          <w:numId w:val="33"/>
        </w:numPr>
        <w:tabs>
          <w:tab w:val="left" w:pos="-720"/>
        </w:tabs>
        <w:suppressAutoHyphens/>
        <w:ind w:left="567" w:hanging="567"/>
        <w:rPr>
          <w:spacing w:val="-3"/>
          <w:szCs w:val="18"/>
          <w:lang w:val="es-ES_tradnl"/>
        </w:rPr>
      </w:pPr>
      <w:r w:rsidRPr="00327FD3">
        <w:rPr>
          <w:spacing w:val="-3"/>
          <w:szCs w:val="18"/>
          <w:lang w:val="es-ES_tradnl"/>
        </w:rPr>
        <w:t xml:space="preserve">En el momento de la verificación </w:t>
      </w:r>
      <w:r w:rsidRPr="00327FD3">
        <w:rPr>
          <w:b/>
          <w:spacing w:val="-3"/>
          <w:szCs w:val="18"/>
          <w:lang w:val="es-ES_tradnl"/>
        </w:rPr>
        <w:t>LOS</w:t>
      </w:r>
      <w:r w:rsidRPr="00327FD3">
        <w:rPr>
          <w:spacing w:val="-3"/>
          <w:szCs w:val="18"/>
          <w:lang w:val="es-ES_tradnl"/>
        </w:rPr>
        <w:t xml:space="preserve"> </w:t>
      </w:r>
      <w:r w:rsidRPr="00327FD3">
        <w:rPr>
          <w:b/>
          <w:spacing w:val="-3"/>
          <w:szCs w:val="18"/>
          <w:lang w:val="es-ES_tradnl"/>
        </w:rPr>
        <w:t>PRODUCTOS FARMACÉUTICOS – MEDICAMENTOS</w:t>
      </w:r>
      <w:r w:rsidRPr="00327FD3">
        <w:rPr>
          <w:spacing w:val="-3"/>
          <w:szCs w:val="18"/>
          <w:lang w:val="es-ES_tradnl"/>
        </w:rPr>
        <w:t xml:space="preserve"> deberán contar con la  debida certificación de control de calidad emitida por el Departamento de  control de calidad de la empresa productora.</w:t>
      </w:r>
    </w:p>
    <w:p w:rsidR="004D29E6" w:rsidRPr="00327FD3" w:rsidRDefault="004D29E6" w:rsidP="004D29E6">
      <w:pPr>
        <w:numPr>
          <w:ilvl w:val="1"/>
          <w:numId w:val="33"/>
        </w:numPr>
        <w:shd w:val="clear" w:color="auto" w:fill="FFFFFF"/>
        <w:tabs>
          <w:tab w:val="left" w:pos="-720"/>
        </w:tabs>
        <w:suppressAutoHyphens/>
        <w:ind w:left="567" w:hanging="567"/>
        <w:rPr>
          <w:spacing w:val="-3"/>
          <w:szCs w:val="18"/>
          <w:lang w:val="es-ES_tradnl"/>
        </w:rPr>
      </w:pPr>
      <w:r w:rsidRPr="00327FD3">
        <w:rPr>
          <w:spacing w:val="-3"/>
          <w:szCs w:val="18"/>
          <w:lang w:val="es-ES_tradnl"/>
        </w:rPr>
        <w:t xml:space="preserve">Si </w:t>
      </w:r>
      <w:r w:rsidRPr="00327FD3">
        <w:rPr>
          <w:b/>
          <w:bCs/>
          <w:spacing w:val="-3"/>
          <w:szCs w:val="18"/>
          <w:lang w:val="es-ES_tradnl"/>
        </w:rPr>
        <w:t>LOS PRODUCTOS FARMACÉUTICOS- MEDICAMENTOS</w:t>
      </w:r>
      <w:r w:rsidRPr="00327FD3">
        <w:rPr>
          <w:spacing w:val="-3"/>
          <w:szCs w:val="18"/>
          <w:lang w:val="es-ES_tradnl"/>
        </w:rPr>
        <w:t xml:space="preserve"> verificados no se ajustan a las especificaciones técnicas, </w:t>
      </w:r>
      <w:r w:rsidRPr="00327FD3">
        <w:rPr>
          <w:b/>
          <w:spacing w:val="-3"/>
          <w:szCs w:val="18"/>
          <w:lang w:val="es-ES_tradnl"/>
        </w:rPr>
        <w:t>LA</w:t>
      </w:r>
      <w:r w:rsidRPr="00327FD3">
        <w:rPr>
          <w:spacing w:val="-3"/>
          <w:szCs w:val="18"/>
          <w:lang w:val="es-ES_tradnl"/>
        </w:rPr>
        <w:t xml:space="preserve"> </w:t>
      </w:r>
      <w:r w:rsidRPr="00327FD3">
        <w:rPr>
          <w:b/>
          <w:spacing w:val="-3"/>
          <w:szCs w:val="18"/>
          <w:lang w:val="es-ES_tradnl"/>
        </w:rPr>
        <w:t>ENTIDAD</w:t>
      </w:r>
      <w:r w:rsidRPr="00327FD3">
        <w:rPr>
          <w:spacing w:val="-3"/>
          <w:szCs w:val="18"/>
          <w:lang w:val="es-ES_tradnl"/>
        </w:rPr>
        <w:t xml:space="preserve"> podrá rechazarlos y </w:t>
      </w:r>
      <w:r w:rsidRPr="00327FD3">
        <w:rPr>
          <w:b/>
          <w:spacing w:val="-3"/>
          <w:szCs w:val="18"/>
          <w:lang w:val="es-ES_tradnl"/>
        </w:rPr>
        <w:t>EL</w:t>
      </w:r>
      <w:r w:rsidRPr="00327FD3">
        <w:rPr>
          <w:spacing w:val="-3"/>
          <w:szCs w:val="18"/>
          <w:lang w:val="es-ES_tradnl"/>
        </w:rPr>
        <w:t xml:space="preserve"> </w:t>
      </w:r>
      <w:r w:rsidRPr="00327FD3">
        <w:rPr>
          <w:b/>
          <w:spacing w:val="-3"/>
          <w:szCs w:val="18"/>
          <w:lang w:val="es-ES_tradnl"/>
        </w:rPr>
        <w:t>PROVEEDOR</w:t>
      </w:r>
      <w:r w:rsidRPr="00327FD3">
        <w:rPr>
          <w:spacing w:val="-3"/>
          <w:szCs w:val="18"/>
          <w:lang w:val="es-ES_tradnl"/>
        </w:rPr>
        <w:t xml:space="preserve"> deberá, sin cargo para </w:t>
      </w:r>
      <w:r w:rsidRPr="00327FD3">
        <w:rPr>
          <w:b/>
          <w:spacing w:val="-3"/>
          <w:szCs w:val="18"/>
          <w:lang w:val="es-ES_tradnl"/>
        </w:rPr>
        <w:t>LA</w:t>
      </w:r>
      <w:r w:rsidRPr="00327FD3">
        <w:rPr>
          <w:spacing w:val="-3"/>
          <w:szCs w:val="18"/>
          <w:lang w:val="es-ES_tradnl"/>
        </w:rPr>
        <w:t xml:space="preserve"> </w:t>
      </w:r>
      <w:r w:rsidRPr="00327FD3">
        <w:rPr>
          <w:b/>
          <w:spacing w:val="-3"/>
          <w:szCs w:val="18"/>
          <w:lang w:val="es-ES_tradnl"/>
        </w:rPr>
        <w:t>ENTIDAD</w:t>
      </w:r>
      <w:r w:rsidRPr="00327FD3">
        <w:rPr>
          <w:spacing w:val="-3"/>
          <w:szCs w:val="18"/>
          <w:lang w:val="es-ES_tradnl"/>
        </w:rPr>
        <w:t xml:space="preserve">, reemplazarlos </w:t>
      </w:r>
      <w:r w:rsidRPr="00327FD3">
        <w:rPr>
          <w:szCs w:val="18"/>
        </w:rPr>
        <w:t xml:space="preserve">o incorporar en ellos todas las modificaciones necesarias para que cumplan con tales especificaciones técnicas. Los eventuales rechazos por parte de </w:t>
      </w:r>
      <w:r w:rsidRPr="00327FD3">
        <w:rPr>
          <w:b/>
          <w:spacing w:val="-3"/>
          <w:szCs w:val="18"/>
          <w:lang w:val="es-ES_tradnl"/>
        </w:rPr>
        <w:t>LA</w:t>
      </w:r>
      <w:r w:rsidRPr="00327FD3">
        <w:rPr>
          <w:spacing w:val="-3"/>
          <w:szCs w:val="18"/>
          <w:lang w:val="es-ES_tradnl"/>
        </w:rPr>
        <w:t xml:space="preserve"> </w:t>
      </w:r>
      <w:r w:rsidRPr="00327FD3">
        <w:rPr>
          <w:b/>
          <w:spacing w:val="-3"/>
          <w:szCs w:val="18"/>
          <w:lang w:val="es-ES_tradnl"/>
        </w:rPr>
        <w:t>ENTIDAD</w:t>
      </w:r>
      <w:r w:rsidRPr="00327FD3">
        <w:rPr>
          <w:szCs w:val="18"/>
        </w:rPr>
        <w:t>, no modifican el plazo de entrega, que permanecerá invariable.</w:t>
      </w:r>
    </w:p>
    <w:p w:rsidR="004D29E6" w:rsidRPr="00327FD3" w:rsidRDefault="004D29E6" w:rsidP="004D29E6">
      <w:pPr>
        <w:shd w:val="clear" w:color="auto" w:fill="FFFFFF"/>
        <w:tabs>
          <w:tab w:val="left" w:pos="-720"/>
          <w:tab w:val="left" w:pos="0"/>
        </w:tabs>
        <w:suppressAutoHyphens/>
        <w:ind w:left="567" w:hanging="141"/>
        <w:rPr>
          <w:spacing w:val="-3"/>
          <w:szCs w:val="18"/>
          <w:lang w:val="es-ES_tradnl"/>
        </w:rPr>
      </w:pPr>
      <w:r w:rsidRPr="00327FD3">
        <w:rPr>
          <w:szCs w:val="18"/>
        </w:rPr>
        <w:tab/>
      </w:r>
      <w:r w:rsidRPr="00327FD3">
        <w:rPr>
          <w:b/>
          <w:szCs w:val="18"/>
        </w:rPr>
        <w:t>EL</w:t>
      </w:r>
      <w:r w:rsidRPr="00327FD3">
        <w:rPr>
          <w:szCs w:val="18"/>
        </w:rPr>
        <w:t xml:space="preserve"> </w:t>
      </w:r>
      <w:r w:rsidRPr="00327FD3">
        <w:rPr>
          <w:b/>
          <w:szCs w:val="18"/>
        </w:rPr>
        <w:t>PROVEEDOR</w:t>
      </w:r>
      <w:r w:rsidRPr="00327FD3">
        <w:rPr>
          <w:szCs w:val="18"/>
        </w:rPr>
        <w:t xml:space="preserve"> se compromete a reponer cualquier medicamento que sufra alteración, variación, trastorno o descomposición por defecto de fabricación, en los envases o embalajes, sin costo adicional alguno para </w:t>
      </w:r>
      <w:r w:rsidRPr="00327FD3">
        <w:rPr>
          <w:b/>
          <w:spacing w:val="-3"/>
          <w:szCs w:val="18"/>
          <w:lang w:val="es-ES_tradnl"/>
        </w:rPr>
        <w:t>LA</w:t>
      </w:r>
      <w:r w:rsidRPr="00327FD3">
        <w:rPr>
          <w:spacing w:val="-3"/>
          <w:szCs w:val="18"/>
          <w:lang w:val="es-ES_tradnl"/>
        </w:rPr>
        <w:t xml:space="preserve"> </w:t>
      </w:r>
      <w:r w:rsidRPr="00327FD3">
        <w:rPr>
          <w:b/>
          <w:spacing w:val="-3"/>
          <w:szCs w:val="18"/>
          <w:lang w:val="es-ES_tradnl"/>
        </w:rPr>
        <w:t>ENTIDAD</w:t>
      </w:r>
      <w:r w:rsidRPr="00327FD3">
        <w:rPr>
          <w:b/>
          <w:szCs w:val="18"/>
        </w:rPr>
        <w:t>.</w:t>
      </w:r>
    </w:p>
    <w:p w:rsidR="004D29E6" w:rsidRPr="00327FD3" w:rsidRDefault="004D29E6" w:rsidP="004D29E6">
      <w:pPr>
        <w:tabs>
          <w:tab w:val="left" w:pos="-720"/>
          <w:tab w:val="left" w:pos="0"/>
        </w:tabs>
        <w:suppressAutoHyphens/>
        <w:ind w:left="567" w:hanging="141"/>
        <w:rPr>
          <w:dstrike/>
          <w:spacing w:val="-3"/>
          <w:szCs w:val="18"/>
          <w:lang w:val="es-ES_tradnl"/>
        </w:rPr>
      </w:pPr>
      <w:r w:rsidRPr="00327FD3">
        <w:rPr>
          <w:spacing w:val="-3"/>
          <w:szCs w:val="18"/>
          <w:lang w:val="es-ES_tradnl"/>
        </w:rPr>
        <w:tab/>
        <w:t xml:space="preserve">El plazo máximo para reemplazar </w:t>
      </w:r>
      <w:r w:rsidRPr="00327FD3">
        <w:rPr>
          <w:b/>
          <w:spacing w:val="-3"/>
          <w:szCs w:val="18"/>
          <w:lang w:val="es-ES_tradnl"/>
        </w:rPr>
        <w:t>LOS PRODUCTOS FARMACÉUTICOS – MEDICAMENTOS</w:t>
      </w:r>
      <w:r w:rsidRPr="00327FD3">
        <w:rPr>
          <w:spacing w:val="-3"/>
          <w:szCs w:val="18"/>
          <w:lang w:val="es-ES_tradnl"/>
        </w:rPr>
        <w:t xml:space="preserve"> o incorporar las modificaciones necesarias, es de ___________</w:t>
      </w:r>
      <w:r w:rsidRPr="00327FD3">
        <w:rPr>
          <w:b/>
          <w:i/>
          <w:spacing w:val="-3"/>
          <w:szCs w:val="18"/>
          <w:lang w:val="es-ES_tradnl"/>
        </w:rPr>
        <w:t>(registrar el plazo, que no podrá ser mayor a los sesenta (60) días calendario, después de haber recibido la comunicación escrita).</w:t>
      </w:r>
    </w:p>
    <w:p w:rsidR="004D29E6" w:rsidRPr="00327FD3" w:rsidRDefault="004D29E6" w:rsidP="004D29E6">
      <w:pPr>
        <w:numPr>
          <w:ilvl w:val="1"/>
          <w:numId w:val="33"/>
        </w:numPr>
        <w:tabs>
          <w:tab w:val="left" w:pos="-720"/>
        </w:tabs>
        <w:suppressAutoHyphens/>
        <w:ind w:left="567" w:hanging="567"/>
        <w:rPr>
          <w:spacing w:val="-3"/>
          <w:szCs w:val="18"/>
          <w:lang w:val="es-ES_tradnl"/>
        </w:rPr>
      </w:pPr>
      <w:r w:rsidRPr="00327FD3">
        <w:rPr>
          <w:spacing w:val="-3"/>
          <w:szCs w:val="18"/>
          <w:lang w:val="es-ES_tradnl"/>
        </w:rPr>
        <w:t xml:space="preserve">La falta de rechazo de </w:t>
      </w:r>
      <w:r w:rsidRPr="00327FD3">
        <w:rPr>
          <w:b/>
          <w:bCs/>
          <w:spacing w:val="-3"/>
          <w:szCs w:val="18"/>
          <w:lang w:val="es-ES_tradnl"/>
        </w:rPr>
        <w:t>LOS PRODUCTOS FARMACÉUTICOS - MEDICAMENTOS</w:t>
      </w:r>
      <w:r w:rsidRPr="00327FD3">
        <w:rPr>
          <w:spacing w:val="-3"/>
          <w:szCs w:val="18"/>
          <w:lang w:val="es-ES_tradnl"/>
        </w:rPr>
        <w:t xml:space="preserve"> dentro del  plazo comprometido, implicará aceptación por parte de </w:t>
      </w:r>
      <w:r w:rsidRPr="00327FD3">
        <w:rPr>
          <w:b/>
          <w:spacing w:val="-3"/>
          <w:szCs w:val="18"/>
          <w:lang w:val="es-ES_tradnl"/>
        </w:rPr>
        <w:t>LA</w:t>
      </w:r>
      <w:r w:rsidRPr="00327FD3">
        <w:rPr>
          <w:spacing w:val="-3"/>
          <w:szCs w:val="18"/>
          <w:lang w:val="es-ES_tradnl"/>
        </w:rPr>
        <w:t xml:space="preserve"> </w:t>
      </w:r>
      <w:r w:rsidRPr="00327FD3">
        <w:rPr>
          <w:b/>
          <w:spacing w:val="-3"/>
          <w:szCs w:val="18"/>
          <w:lang w:val="es-ES_tradnl"/>
        </w:rPr>
        <w:t xml:space="preserve">ENTIDAD. </w:t>
      </w:r>
      <w:r w:rsidRPr="00327FD3">
        <w:rPr>
          <w:spacing w:val="-3"/>
          <w:szCs w:val="18"/>
          <w:lang w:val="es-ES_tradnl"/>
        </w:rPr>
        <w:t xml:space="preserve">Esta falta de aceptación no limita la responsabilidad civil o penal de </w:t>
      </w:r>
      <w:r w:rsidRPr="00327FD3">
        <w:rPr>
          <w:b/>
          <w:spacing w:val="-3"/>
          <w:szCs w:val="18"/>
          <w:lang w:val="es-ES_tradnl"/>
        </w:rPr>
        <w:t>EL</w:t>
      </w:r>
      <w:r w:rsidRPr="00327FD3">
        <w:rPr>
          <w:spacing w:val="-3"/>
          <w:szCs w:val="18"/>
          <w:lang w:val="es-ES_tradnl"/>
        </w:rPr>
        <w:t xml:space="preserve"> </w:t>
      </w:r>
      <w:r w:rsidRPr="00327FD3">
        <w:rPr>
          <w:b/>
          <w:spacing w:val="-3"/>
          <w:szCs w:val="18"/>
          <w:lang w:val="es-ES_tradnl"/>
        </w:rPr>
        <w:t xml:space="preserve">PROVEDOR </w:t>
      </w:r>
      <w:r w:rsidRPr="00327FD3">
        <w:rPr>
          <w:spacing w:val="-3"/>
          <w:szCs w:val="18"/>
          <w:lang w:val="es-ES_tradnl"/>
        </w:rPr>
        <w:t xml:space="preserve">por </w:t>
      </w:r>
      <w:r w:rsidRPr="00327FD3">
        <w:rPr>
          <w:b/>
          <w:spacing w:val="-3"/>
          <w:szCs w:val="18"/>
          <w:lang w:val="es-ES_tradnl"/>
        </w:rPr>
        <w:t>LOS PRODUCTOS FARMACÉUTICOS-MEDICAMENTOS</w:t>
      </w:r>
      <w:r w:rsidRPr="00327FD3">
        <w:rPr>
          <w:spacing w:val="-3"/>
          <w:szCs w:val="18"/>
          <w:lang w:val="es-ES_tradnl"/>
        </w:rPr>
        <w:t xml:space="preserve"> entregados que estuvieran en mal estado o alterado o de cualquier defecto. </w:t>
      </w:r>
    </w:p>
    <w:p w:rsidR="004D29E6" w:rsidRPr="00327FD3" w:rsidRDefault="004D29E6" w:rsidP="004D29E6">
      <w:pPr>
        <w:pStyle w:val="Textoindependiente"/>
        <w:spacing w:after="0"/>
        <w:ind w:left="567"/>
        <w:rPr>
          <w:rFonts w:ascii="Verdana" w:hAnsi="Verdana"/>
          <w:sz w:val="18"/>
          <w:szCs w:val="18"/>
          <w:lang w:val="es-ES_tradnl"/>
        </w:rPr>
      </w:pPr>
      <w:r w:rsidRPr="00327FD3">
        <w:rPr>
          <w:rFonts w:ascii="Verdana" w:hAnsi="Verdana"/>
          <w:sz w:val="18"/>
          <w:szCs w:val="18"/>
          <w:lang w:val="es-ES_tradnl"/>
        </w:rPr>
        <w:t xml:space="preserve">Dentro del plazo previsto para la verificación, se hará efectiva la entrega definitiva de </w:t>
      </w:r>
      <w:r w:rsidRPr="00327FD3">
        <w:rPr>
          <w:rFonts w:ascii="Verdana" w:hAnsi="Verdana"/>
          <w:b/>
          <w:sz w:val="18"/>
          <w:szCs w:val="18"/>
          <w:lang w:val="es-ES_tradnl"/>
        </w:rPr>
        <w:t>LOS</w:t>
      </w:r>
      <w:r w:rsidRPr="00327FD3">
        <w:rPr>
          <w:rFonts w:ascii="Verdana" w:hAnsi="Verdana"/>
          <w:sz w:val="18"/>
          <w:szCs w:val="18"/>
          <w:lang w:val="es-ES_tradnl"/>
        </w:rPr>
        <w:t xml:space="preserve"> </w:t>
      </w:r>
      <w:r w:rsidRPr="00327FD3">
        <w:rPr>
          <w:rFonts w:ascii="Verdana" w:hAnsi="Verdana"/>
          <w:b/>
          <w:sz w:val="18"/>
          <w:szCs w:val="18"/>
          <w:lang w:val="es-ES_tradnl"/>
        </w:rPr>
        <w:t>PRODUCTOS FARMACÉUTICOS - MEDICAMENTOS</w:t>
      </w:r>
      <w:r w:rsidRPr="00327FD3">
        <w:rPr>
          <w:rFonts w:ascii="Verdana" w:hAnsi="Verdana"/>
          <w:sz w:val="18"/>
          <w:szCs w:val="18"/>
          <w:lang w:val="es-ES_tradnl"/>
        </w:rPr>
        <w:t xml:space="preserve"> objeto del contrato, a cuyo efecto, </w:t>
      </w:r>
      <w:r w:rsidRPr="00327FD3">
        <w:rPr>
          <w:rFonts w:ascii="Verdana" w:hAnsi="Verdana"/>
          <w:b/>
          <w:spacing w:val="-3"/>
          <w:sz w:val="18"/>
          <w:szCs w:val="18"/>
          <w:lang w:val="es-ES_tradnl"/>
        </w:rPr>
        <w:t>LA</w:t>
      </w:r>
      <w:r w:rsidRPr="00327FD3">
        <w:rPr>
          <w:rFonts w:ascii="Verdana" w:hAnsi="Verdana"/>
          <w:spacing w:val="-3"/>
          <w:sz w:val="18"/>
          <w:szCs w:val="18"/>
          <w:lang w:val="es-ES_tradnl"/>
        </w:rPr>
        <w:t xml:space="preserve"> </w:t>
      </w:r>
      <w:r w:rsidRPr="00327FD3">
        <w:rPr>
          <w:rFonts w:ascii="Verdana" w:hAnsi="Verdana"/>
          <w:b/>
          <w:spacing w:val="-3"/>
          <w:sz w:val="18"/>
          <w:szCs w:val="18"/>
          <w:lang w:val="es-ES_tradnl"/>
        </w:rPr>
        <w:t>ENTIDAD</w:t>
      </w:r>
      <w:r w:rsidRPr="00327FD3">
        <w:rPr>
          <w:rFonts w:ascii="Verdana" w:hAnsi="Verdana"/>
          <w:sz w:val="18"/>
          <w:szCs w:val="18"/>
          <w:lang w:val="es-ES_tradnl"/>
        </w:rPr>
        <w:t xml:space="preserve"> emitirá el Certificado de Recepción definitiva.</w:t>
      </w:r>
    </w:p>
    <w:p w:rsidR="004D29E6" w:rsidRPr="00327FD3" w:rsidRDefault="004D29E6" w:rsidP="004D29E6">
      <w:pPr>
        <w:rPr>
          <w:rFonts w:cs="Arial"/>
          <w:b/>
          <w:szCs w:val="18"/>
          <w:lang w:val="es-ES_tradnl"/>
        </w:rPr>
      </w:pPr>
    </w:p>
    <w:p w:rsidR="004D29E6" w:rsidRPr="00327FD3" w:rsidRDefault="004D29E6" w:rsidP="004D29E6">
      <w:pPr>
        <w:rPr>
          <w:b/>
          <w:szCs w:val="18"/>
        </w:rPr>
      </w:pPr>
      <w:r w:rsidRPr="00327FD3">
        <w:rPr>
          <w:rFonts w:cs="Arial"/>
          <w:b/>
          <w:szCs w:val="18"/>
          <w:lang w:val="es-ES_tradnl"/>
        </w:rPr>
        <w:t xml:space="preserve">TRIGESIMA CUARTA.- </w:t>
      </w:r>
      <w:r w:rsidRPr="00327FD3">
        <w:rPr>
          <w:b/>
          <w:szCs w:val="18"/>
        </w:rPr>
        <w:t>(MUESTREO Y CONTROL DE CALIDAD)</w:t>
      </w:r>
    </w:p>
    <w:p w:rsidR="004D29E6" w:rsidRPr="00327FD3" w:rsidRDefault="004D29E6" w:rsidP="004D29E6">
      <w:pPr>
        <w:rPr>
          <w:szCs w:val="18"/>
        </w:rPr>
      </w:pPr>
      <w:r w:rsidRPr="00327FD3">
        <w:rPr>
          <w:szCs w:val="18"/>
        </w:rPr>
        <w:t xml:space="preserve">El </w:t>
      </w:r>
      <w:r w:rsidRPr="00327FD3">
        <w:rPr>
          <w:b/>
          <w:szCs w:val="18"/>
        </w:rPr>
        <w:t>PROVEEDOR</w:t>
      </w:r>
      <w:r w:rsidRPr="00327FD3">
        <w:rPr>
          <w:szCs w:val="18"/>
        </w:rPr>
        <w:t xml:space="preserve"> garantiza la calidad de los </w:t>
      </w:r>
      <w:r w:rsidRPr="00327FD3">
        <w:rPr>
          <w:b/>
          <w:szCs w:val="18"/>
        </w:rPr>
        <w:t>PRODUCTOS FARMACÉUTICOS - MEDICAMENTOS</w:t>
      </w:r>
      <w:r w:rsidRPr="00327FD3">
        <w:rPr>
          <w:szCs w:val="18"/>
        </w:rPr>
        <w:t xml:space="preserve"> objeto del contrato. Sin embargo, la </w:t>
      </w:r>
      <w:r w:rsidRPr="00327FD3">
        <w:rPr>
          <w:b/>
          <w:szCs w:val="18"/>
        </w:rPr>
        <w:t>ENTIDAD</w:t>
      </w:r>
      <w:r w:rsidRPr="00327FD3">
        <w:rPr>
          <w:szCs w:val="18"/>
        </w:rPr>
        <w:t xml:space="preserve"> podrá pedir los análisis de control de calidad cuando juzgue necesario y no más de dos veces por producto, el Ministerio de Salud y Deportes, realizará el análisis con cuyo gasto correrá el </w:t>
      </w:r>
      <w:r w:rsidRPr="00327FD3">
        <w:rPr>
          <w:b/>
          <w:szCs w:val="18"/>
        </w:rPr>
        <w:t xml:space="preserve">PROVEEDOR </w:t>
      </w:r>
      <w:r w:rsidRPr="00327FD3">
        <w:rPr>
          <w:szCs w:val="18"/>
        </w:rPr>
        <w:t xml:space="preserve">y en casos en que </w:t>
      </w:r>
      <w:r w:rsidRPr="00327FD3">
        <w:rPr>
          <w:szCs w:val="18"/>
        </w:rPr>
        <w:lastRenderedPageBreak/>
        <w:t xml:space="preserve">la </w:t>
      </w:r>
      <w:r w:rsidRPr="00327FD3">
        <w:rPr>
          <w:b/>
          <w:szCs w:val="18"/>
        </w:rPr>
        <w:t>ENTIDAD</w:t>
      </w:r>
      <w:r w:rsidRPr="00327FD3">
        <w:rPr>
          <w:szCs w:val="18"/>
        </w:rPr>
        <w:t xml:space="preserve"> considere necesario, a otro laboratorio acreditado para el efecto, asumiendo el costo en este caso la</w:t>
      </w:r>
      <w:r w:rsidRPr="00327FD3">
        <w:rPr>
          <w:b/>
          <w:szCs w:val="18"/>
        </w:rPr>
        <w:t xml:space="preserve"> ENTIDAD.</w:t>
      </w:r>
    </w:p>
    <w:p w:rsidR="004D29E6" w:rsidRPr="00327FD3" w:rsidRDefault="004D29E6" w:rsidP="004D29E6">
      <w:pPr>
        <w:numPr>
          <w:ilvl w:val="1"/>
          <w:numId w:val="34"/>
        </w:numPr>
        <w:tabs>
          <w:tab w:val="left" w:pos="-720"/>
        </w:tabs>
        <w:suppressAutoHyphens/>
        <w:ind w:left="567" w:hanging="567"/>
        <w:rPr>
          <w:szCs w:val="18"/>
        </w:rPr>
      </w:pPr>
      <w:r w:rsidRPr="00327FD3">
        <w:rPr>
          <w:spacing w:val="-3"/>
          <w:szCs w:val="18"/>
          <w:lang w:val="es-ES_tradnl"/>
        </w:rPr>
        <w:t xml:space="preserve">Cuando así lo requiera, </w:t>
      </w:r>
      <w:r w:rsidRPr="00327FD3">
        <w:rPr>
          <w:b/>
          <w:szCs w:val="18"/>
        </w:rPr>
        <w:t>LA</w:t>
      </w:r>
      <w:r w:rsidRPr="00327FD3">
        <w:rPr>
          <w:szCs w:val="18"/>
        </w:rPr>
        <w:t xml:space="preserve"> </w:t>
      </w:r>
      <w:r w:rsidRPr="00327FD3">
        <w:rPr>
          <w:b/>
          <w:szCs w:val="18"/>
        </w:rPr>
        <w:t>ENTIDAD</w:t>
      </w:r>
      <w:r w:rsidRPr="00327FD3">
        <w:rPr>
          <w:szCs w:val="18"/>
        </w:rPr>
        <w:t xml:space="preserve"> </w:t>
      </w:r>
      <w:r w:rsidRPr="00327FD3">
        <w:rPr>
          <w:spacing w:val="-3"/>
          <w:szCs w:val="18"/>
          <w:lang w:val="es-ES_tradnl"/>
        </w:rPr>
        <w:t xml:space="preserve">de acuerdo a lo estipulado en las  especificaciones técnicas, a través </w:t>
      </w:r>
      <w:r w:rsidRPr="00327FD3">
        <w:rPr>
          <w:szCs w:val="18"/>
        </w:rPr>
        <w:t>de personal técnico especializado, tendrá derecho a efectuar muestreo y control de calidad,</w:t>
      </w:r>
      <w:r w:rsidRPr="00327FD3">
        <w:rPr>
          <w:spacing w:val="-3"/>
          <w:szCs w:val="18"/>
          <w:lang w:val="es-ES_tradnl"/>
        </w:rPr>
        <w:t xml:space="preserve"> sin costo adicional alguno, a fin de verificar su conformidad con las especificaciones técnicas contenidas en </w:t>
      </w:r>
      <w:r w:rsidRPr="00327FD3">
        <w:rPr>
          <w:bCs/>
          <w:iCs/>
          <w:szCs w:val="18"/>
        </w:rPr>
        <w:t>Documento Base de Contratación</w:t>
      </w:r>
      <w:r w:rsidRPr="00327FD3">
        <w:rPr>
          <w:spacing w:val="-3"/>
          <w:szCs w:val="18"/>
          <w:lang w:val="es-ES_tradnl"/>
        </w:rPr>
        <w:t xml:space="preserve"> </w:t>
      </w:r>
      <w:r w:rsidRPr="00327FD3">
        <w:rPr>
          <w:szCs w:val="18"/>
        </w:rPr>
        <w:t>y todos los análisis requeridos de conformidad con el certificado de control de calidad emitido por el fabricante o por el laboratorio acreditado para el efecto.</w:t>
      </w:r>
    </w:p>
    <w:p w:rsidR="004D29E6" w:rsidRPr="00327FD3" w:rsidRDefault="004D29E6" w:rsidP="004D29E6">
      <w:pPr>
        <w:tabs>
          <w:tab w:val="left" w:pos="-720"/>
        </w:tabs>
        <w:suppressAutoHyphens/>
        <w:ind w:left="420"/>
        <w:rPr>
          <w:szCs w:val="18"/>
        </w:rPr>
      </w:pPr>
    </w:p>
    <w:p w:rsidR="004D29E6" w:rsidRPr="00327FD3" w:rsidRDefault="004D29E6" w:rsidP="004D29E6">
      <w:pPr>
        <w:tabs>
          <w:tab w:val="left" w:pos="-720"/>
        </w:tabs>
        <w:suppressAutoHyphens/>
        <w:ind w:left="567"/>
        <w:rPr>
          <w:szCs w:val="18"/>
        </w:rPr>
      </w:pPr>
      <w:r w:rsidRPr="00327FD3">
        <w:rPr>
          <w:b/>
          <w:szCs w:val="18"/>
        </w:rPr>
        <w:t>LA</w:t>
      </w:r>
      <w:r w:rsidRPr="00327FD3">
        <w:rPr>
          <w:szCs w:val="18"/>
        </w:rPr>
        <w:t xml:space="preserve"> </w:t>
      </w:r>
      <w:r w:rsidRPr="00327FD3">
        <w:rPr>
          <w:b/>
          <w:szCs w:val="18"/>
        </w:rPr>
        <w:t>ENTIDAD</w:t>
      </w:r>
      <w:r w:rsidRPr="00327FD3">
        <w:rPr>
          <w:szCs w:val="18"/>
        </w:rPr>
        <w:t xml:space="preserve"> notificará por escrito a </w:t>
      </w:r>
      <w:r w:rsidRPr="00327FD3">
        <w:rPr>
          <w:b/>
          <w:szCs w:val="18"/>
        </w:rPr>
        <w:t>EL</w:t>
      </w:r>
      <w:r w:rsidRPr="00327FD3">
        <w:rPr>
          <w:szCs w:val="18"/>
        </w:rPr>
        <w:t xml:space="preserve"> </w:t>
      </w:r>
      <w:r w:rsidRPr="00327FD3">
        <w:rPr>
          <w:b/>
          <w:szCs w:val="18"/>
        </w:rPr>
        <w:t>PROVEEDOR</w:t>
      </w:r>
      <w:r w:rsidRPr="00327FD3">
        <w:rPr>
          <w:szCs w:val="18"/>
        </w:rPr>
        <w:t xml:space="preserve">, con cinco (5) días hábiles de anticipación para la realización del muestreo correspondiente para posterior control de calidad; indicándose la identidad de los representantes de </w:t>
      </w:r>
      <w:r w:rsidRPr="00327FD3">
        <w:rPr>
          <w:b/>
          <w:szCs w:val="18"/>
        </w:rPr>
        <w:t>LA</w:t>
      </w:r>
      <w:r w:rsidRPr="00327FD3">
        <w:rPr>
          <w:szCs w:val="18"/>
        </w:rPr>
        <w:t xml:space="preserve"> </w:t>
      </w:r>
      <w:r w:rsidRPr="00327FD3">
        <w:rPr>
          <w:b/>
          <w:szCs w:val="18"/>
        </w:rPr>
        <w:t>ENTIDAD</w:t>
      </w:r>
      <w:r w:rsidRPr="00327FD3">
        <w:rPr>
          <w:szCs w:val="18"/>
        </w:rPr>
        <w:t xml:space="preserve"> designados para estos fines; asimismo </w:t>
      </w:r>
      <w:r w:rsidRPr="00327FD3">
        <w:rPr>
          <w:b/>
          <w:szCs w:val="18"/>
        </w:rPr>
        <w:t>EL</w:t>
      </w:r>
      <w:r w:rsidRPr="00327FD3">
        <w:rPr>
          <w:szCs w:val="18"/>
        </w:rPr>
        <w:t xml:space="preserve"> </w:t>
      </w:r>
      <w:r w:rsidRPr="00327FD3">
        <w:rPr>
          <w:b/>
          <w:szCs w:val="18"/>
        </w:rPr>
        <w:t xml:space="preserve">PROVEEDOR </w:t>
      </w:r>
      <w:r w:rsidRPr="00327FD3">
        <w:rPr>
          <w:szCs w:val="18"/>
        </w:rPr>
        <w:t>designará oportunamente a su representante técnico para este fin.</w:t>
      </w:r>
    </w:p>
    <w:p w:rsidR="004D29E6" w:rsidRPr="00327FD3" w:rsidRDefault="004D29E6" w:rsidP="004D29E6">
      <w:pPr>
        <w:tabs>
          <w:tab w:val="left" w:pos="-720"/>
        </w:tabs>
        <w:suppressAutoHyphens/>
        <w:rPr>
          <w:spacing w:val="-3"/>
          <w:szCs w:val="18"/>
        </w:rPr>
      </w:pPr>
    </w:p>
    <w:p w:rsidR="004D29E6" w:rsidRPr="00327FD3" w:rsidRDefault="004D29E6" w:rsidP="004D29E6">
      <w:pPr>
        <w:numPr>
          <w:ilvl w:val="1"/>
          <w:numId w:val="34"/>
        </w:numPr>
        <w:tabs>
          <w:tab w:val="left" w:pos="-720"/>
        </w:tabs>
        <w:suppressAutoHyphens/>
        <w:ind w:left="567" w:hanging="567"/>
        <w:rPr>
          <w:spacing w:val="-3"/>
          <w:szCs w:val="18"/>
          <w:lang w:val="es-ES_tradnl"/>
        </w:rPr>
      </w:pPr>
      <w:r w:rsidRPr="00327FD3">
        <w:rPr>
          <w:szCs w:val="18"/>
        </w:rPr>
        <w:t xml:space="preserve">El muestreo podrá realizarse en las instalaciones de </w:t>
      </w:r>
      <w:r w:rsidRPr="00327FD3">
        <w:rPr>
          <w:b/>
          <w:szCs w:val="18"/>
        </w:rPr>
        <w:t>LA</w:t>
      </w:r>
      <w:r w:rsidRPr="00327FD3">
        <w:rPr>
          <w:szCs w:val="18"/>
        </w:rPr>
        <w:t xml:space="preserve"> </w:t>
      </w:r>
      <w:r w:rsidRPr="00327FD3">
        <w:rPr>
          <w:b/>
          <w:szCs w:val="18"/>
        </w:rPr>
        <w:t>ENTIDAD</w:t>
      </w:r>
      <w:r w:rsidRPr="00327FD3">
        <w:rPr>
          <w:szCs w:val="18"/>
        </w:rPr>
        <w:t xml:space="preserve">, al momento de la entrega o en cualquier momento dentro del plazo de vida útil de </w:t>
      </w:r>
      <w:r w:rsidRPr="00327FD3">
        <w:rPr>
          <w:b/>
          <w:szCs w:val="18"/>
        </w:rPr>
        <w:t>LOS</w:t>
      </w:r>
      <w:r w:rsidRPr="00327FD3">
        <w:rPr>
          <w:szCs w:val="18"/>
        </w:rPr>
        <w:t xml:space="preserve"> </w:t>
      </w:r>
      <w:r w:rsidRPr="00327FD3">
        <w:rPr>
          <w:b/>
          <w:szCs w:val="18"/>
        </w:rPr>
        <w:t>PRODUCTOS FARMACÉUTICOS – MEDICAMENTOS.</w:t>
      </w:r>
      <w:r w:rsidRPr="00327FD3">
        <w:rPr>
          <w:szCs w:val="18"/>
        </w:rPr>
        <w:t xml:space="preserve"> </w:t>
      </w:r>
      <w:r w:rsidRPr="00327FD3">
        <w:rPr>
          <w:spacing w:val="-3"/>
          <w:szCs w:val="18"/>
          <w:lang w:val="es-ES_tradnl"/>
        </w:rPr>
        <w:t xml:space="preserve">Cuando sean realizadas en recintos de </w:t>
      </w:r>
      <w:r w:rsidRPr="00327FD3">
        <w:rPr>
          <w:b/>
          <w:spacing w:val="-3"/>
          <w:szCs w:val="18"/>
          <w:lang w:val="es-ES_tradnl"/>
        </w:rPr>
        <w:t>EL</w:t>
      </w:r>
      <w:r w:rsidRPr="00327FD3">
        <w:rPr>
          <w:spacing w:val="-3"/>
          <w:szCs w:val="18"/>
          <w:lang w:val="es-ES_tradnl"/>
        </w:rPr>
        <w:t xml:space="preserve"> </w:t>
      </w:r>
      <w:r w:rsidRPr="00327FD3">
        <w:rPr>
          <w:b/>
          <w:spacing w:val="-3"/>
          <w:szCs w:val="18"/>
          <w:lang w:val="es-ES_tradnl"/>
        </w:rPr>
        <w:t>PROVEEDOR</w:t>
      </w:r>
      <w:r w:rsidRPr="00327FD3">
        <w:rPr>
          <w:spacing w:val="-3"/>
          <w:szCs w:val="18"/>
          <w:lang w:val="es-ES_tradnl"/>
        </w:rPr>
        <w:t xml:space="preserve">, se proporcionará a los inspectores todas las facilidades y asistencia razonables y  los datos sobre producción permitidos, a excepción de transporte y viáticos, sin cargo alguno para </w:t>
      </w:r>
      <w:r w:rsidRPr="00327FD3">
        <w:rPr>
          <w:b/>
          <w:szCs w:val="18"/>
        </w:rPr>
        <w:t>La</w:t>
      </w:r>
      <w:r w:rsidRPr="00327FD3">
        <w:rPr>
          <w:szCs w:val="18"/>
        </w:rPr>
        <w:t xml:space="preserve"> </w:t>
      </w:r>
      <w:r w:rsidRPr="00327FD3">
        <w:rPr>
          <w:b/>
          <w:szCs w:val="18"/>
        </w:rPr>
        <w:t>ENTIDAD</w:t>
      </w:r>
      <w:r w:rsidRPr="00327FD3">
        <w:rPr>
          <w:b/>
          <w:spacing w:val="-3"/>
          <w:szCs w:val="18"/>
          <w:lang w:val="es-ES_tradnl"/>
        </w:rPr>
        <w:t>.</w:t>
      </w:r>
    </w:p>
    <w:p w:rsidR="004D29E6" w:rsidRPr="00327FD3" w:rsidRDefault="004D29E6" w:rsidP="004D29E6">
      <w:pPr>
        <w:rPr>
          <w:rFonts w:cs="Arial"/>
          <w:b/>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TRIGESIMA QUINTA.- (DERECHOS DE PATENTE)</w:t>
      </w:r>
    </w:p>
    <w:p w:rsidR="004D29E6" w:rsidRPr="00327FD3" w:rsidRDefault="004D29E6" w:rsidP="004D29E6">
      <w:pPr>
        <w:rPr>
          <w:rFonts w:cs="Arial"/>
          <w:szCs w:val="18"/>
          <w:lang w:val="es-ES_tradnl"/>
        </w:rPr>
      </w:pPr>
      <w:r w:rsidRPr="00327FD3">
        <w:rPr>
          <w:rFonts w:cs="Arial"/>
          <w:b/>
          <w:szCs w:val="18"/>
          <w:lang w:val="es-ES_tradnl"/>
        </w:rPr>
        <w:t>EL</w:t>
      </w:r>
      <w:r w:rsidRPr="00327FD3">
        <w:rPr>
          <w:rFonts w:cs="Arial"/>
          <w:szCs w:val="18"/>
          <w:lang w:val="es-ES_tradnl"/>
        </w:rPr>
        <w:t xml:space="preserve"> </w:t>
      </w:r>
      <w:r w:rsidRPr="00327FD3">
        <w:rPr>
          <w:rFonts w:cs="Arial"/>
          <w:b/>
          <w:szCs w:val="18"/>
          <w:lang w:val="es-ES_tradnl"/>
        </w:rPr>
        <w:t xml:space="preserve">PROVEEDOR </w:t>
      </w:r>
      <w:r w:rsidRPr="00327FD3">
        <w:rPr>
          <w:rFonts w:cs="Arial"/>
          <w:szCs w:val="18"/>
          <w:lang w:val="es-ES_tradnl"/>
        </w:rPr>
        <w:t xml:space="preserve">asume responsabilidad de manera ilimitada y permanente en caso de reclamos de terceros por transgresiones a derechos de patente, marcas registradas, o diseño industrial causados por la adquisición y utilización de </w:t>
      </w:r>
      <w:r w:rsidRPr="00327FD3">
        <w:rPr>
          <w:rFonts w:cs="Arial"/>
          <w:b/>
          <w:szCs w:val="18"/>
          <w:lang w:val="es-ES_tradnl"/>
        </w:rPr>
        <w:t>LOS</w:t>
      </w:r>
      <w:r w:rsidRPr="00327FD3">
        <w:rPr>
          <w:rFonts w:cs="Arial"/>
          <w:szCs w:val="18"/>
          <w:lang w:val="es-ES_tradnl"/>
        </w:rPr>
        <w:t xml:space="preserve"> </w:t>
      </w:r>
      <w:r w:rsidRPr="00327FD3">
        <w:rPr>
          <w:b/>
          <w:bCs/>
          <w:szCs w:val="18"/>
          <w:lang w:val="es-ES_tradnl"/>
        </w:rPr>
        <w:t>PRODUCTOS FARMACÉUTICOS -MEDICAMENTOS</w:t>
      </w:r>
      <w:r w:rsidRPr="00327FD3">
        <w:rPr>
          <w:rFonts w:cs="Arial"/>
          <w:b/>
          <w:szCs w:val="18"/>
          <w:lang w:val="es-ES_tradnl"/>
        </w:rPr>
        <w:t xml:space="preserve"> </w:t>
      </w:r>
      <w:r w:rsidRPr="00327FD3">
        <w:rPr>
          <w:rFonts w:cs="Arial"/>
          <w:szCs w:val="18"/>
          <w:lang w:val="es-ES_tradnl"/>
        </w:rPr>
        <w:t>o parte de ellos en el Estado Plurinacional de Bolivia.</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TRIGESIMA SEXTA.- (CIERRE O LIQUIDACIÓN DE CONTRATO)</w:t>
      </w:r>
    </w:p>
    <w:p w:rsidR="004D29E6" w:rsidRPr="00327FD3" w:rsidRDefault="004D29E6" w:rsidP="004D29E6">
      <w:pPr>
        <w:rPr>
          <w:rFonts w:cs="Arial"/>
          <w:szCs w:val="18"/>
          <w:lang w:val="es-ES_tradnl"/>
        </w:rPr>
      </w:pPr>
      <w:r w:rsidRPr="00327FD3">
        <w:rPr>
          <w:rFonts w:cs="Arial"/>
          <w:szCs w:val="18"/>
          <w:lang w:val="es-ES_tradnl"/>
        </w:rPr>
        <w:t xml:space="preserve">Dentro de los diez (10) días calendario siguientes a la fecha de recepción definitiva, </w:t>
      </w:r>
      <w:r w:rsidRPr="00327FD3">
        <w:rPr>
          <w:rFonts w:cs="Arial"/>
          <w:b/>
          <w:szCs w:val="18"/>
          <w:lang w:val="es-ES_tradnl"/>
        </w:rPr>
        <w:t>LA</w:t>
      </w:r>
      <w:r w:rsidRPr="00327FD3">
        <w:rPr>
          <w:rFonts w:cs="Arial"/>
          <w:szCs w:val="18"/>
          <w:lang w:val="es-ES_tradnl"/>
        </w:rPr>
        <w:t xml:space="preserve"> </w:t>
      </w:r>
      <w:r w:rsidRPr="00327FD3">
        <w:rPr>
          <w:rFonts w:cs="Arial"/>
          <w:b/>
          <w:bCs/>
          <w:szCs w:val="18"/>
        </w:rPr>
        <w:t>ENTIDAD</w:t>
      </w:r>
      <w:r w:rsidRPr="00327FD3">
        <w:rPr>
          <w:rFonts w:cs="Arial"/>
          <w:b/>
          <w:szCs w:val="18"/>
          <w:lang w:val="es-ES_tradnl"/>
        </w:rPr>
        <w:t xml:space="preserve"> </w:t>
      </w:r>
      <w:r w:rsidRPr="00327FD3">
        <w:rPr>
          <w:rFonts w:cs="Arial"/>
          <w:szCs w:val="18"/>
          <w:lang w:val="es-ES_tradnl"/>
        </w:rPr>
        <w:t xml:space="preserve">procederá al cierre del Contrato a efectos de la devolución de garantías y emisión de la Certificación de Cumplimiento de Contrato de la adquisición por parte de </w:t>
      </w:r>
      <w:r w:rsidRPr="00327FD3">
        <w:rPr>
          <w:rFonts w:cs="Arial"/>
          <w:b/>
          <w:szCs w:val="18"/>
          <w:lang w:val="es-ES_tradnl"/>
        </w:rPr>
        <w:t>LA</w:t>
      </w:r>
      <w:r w:rsidRPr="00327FD3">
        <w:rPr>
          <w:rFonts w:cs="Arial"/>
          <w:szCs w:val="18"/>
          <w:lang w:val="es-ES_tradnl"/>
        </w:rPr>
        <w:t xml:space="preserve"> </w:t>
      </w:r>
      <w:r w:rsidRPr="00327FD3">
        <w:rPr>
          <w:rFonts w:cs="Arial"/>
          <w:b/>
          <w:szCs w:val="18"/>
          <w:lang w:val="es-ES_tradnl"/>
        </w:rPr>
        <w:t>ENTIDAD.</w:t>
      </w:r>
    </w:p>
    <w:p w:rsidR="004D29E6" w:rsidRPr="00327FD3" w:rsidRDefault="004D29E6" w:rsidP="004D29E6">
      <w:pPr>
        <w:rPr>
          <w:rFonts w:cs="Arial"/>
          <w:szCs w:val="18"/>
          <w:lang w:val="es-ES_tradnl"/>
        </w:rPr>
      </w:pPr>
      <w:r w:rsidRPr="00327FD3">
        <w:rPr>
          <w:rFonts w:cs="Arial"/>
          <w:szCs w:val="18"/>
          <w:lang w:val="es-ES_tradnl"/>
        </w:rPr>
        <w:t xml:space="preserve">La Comisión de Recepción y </w:t>
      </w:r>
      <w:r w:rsidRPr="00327FD3">
        <w:rPr>
          <w:rFonts w:cs="Arial"/>
          <w:b/>
          <w:szCs w:val="18"/>
          <w:lang w:val="es-ES_tradnl"/>
        </w:rPr>
        <w:t>LA</w:t>
      </w:r>
      <w:r w:rsidRPr="00327FD3">
        <w:rPr>
          <w:rFonts w:cs="Arial"/>
          <w:szCs w:val="18"/>
          <w:lang w:val="es-ES_tradnl"/>
        </w:rPr>
        <w:t xml:space="preserve"> </w:t>
      </w:r>
      <w:r w:rsidRPr="00327FD3">
        <w:rPr>
          <w:rFonts w:cs="Arial"/>
          <w:b/>
          <w:szCs w:val="18"/>
          <w:lang w:val="es-ES_tradnl"/>
        </w:rPr>
        <w:t xml:space="preserve">ENTIDAD, </w:t>
      </w:r>
      <w:r w:rsidRPr="00327FD3">
        <w:rPr>
          <w:rFonts w:cs="Arial"/>
          <w:szCs w:val="18"/>
          <w:lang w:val="es-ES_tradnl"/>
        </w:rPr>
        <w:t xml:space="preserve">no darán por finalizada la adquisición y a la liquidación, si </w:t>
      </w:r>
      <w:r w:rsidRPr="00327FD3">
        <w:rPr>
          <w:rFonts w:cs="Arial"/>
          <w:b/>
          <w:szCs w:val="18"/>
          <w:lang w:val="es-ES_tradnl"/>
        </w:rPr>
        <w:t>EL</w:t>
      </w:r>
      <w:r w:rsidRPr="00327FD3">
        <w:rPr>
          <w:rFonts w:cs="Arial"/>
          <w:szCs w:val="18"/>
          <w:lang w:val="es-ES_tradnl"/>
        </w:rPr>
        <w:t xml:space="preserve"> </w:t>
      </w:r>
      <w:r w:rsidRPr="00327FD3">
        <w:rPr>
          <w:rFonts w:cs="Arial"/>
          <w:b/>
          <w:szCs w:val="18"/>
          <w:lang w:val="es-ES_tradnl"/>
        </w:rPr>
        <w:t xml:space="preserve">PROVEEDOR </w:t>
      </w:r>
      <w:r w:rsidRPr="00327FD3">
        <w:rPr>
          <w:rFonts w:cs="Arial"/>
          <w:szCs w:val="18"/>
          <w:lang w:val="es-ES_tradnl"/>
        </w:rPr>
        <w:t>no hubiese cumplido con todas sus obligaciones de acuerdo a los términos del contrato y de sus documentos anexos.</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En el cierre o liquidación de contrato, se tomará en cuenta:</w:t>
      </w:r>
    </w:p>
    <w:p w:rsidR="004D29E6" w:rsidRPr="00327FD3" w:rsidRDefault="004D29E6" w:rsidP="004D29E6">
      <w:pPr>
        <w:jc w:val="center"/>
        <w:rPr>
          <w:rFonts w:cs="Arial"/>
          <w:szCs w:val="18"/>
          <w:lang w:val="es-ES_tradnl"/>
        </w:rPr>
      </w:pPr>
    </w:p>
    <w:p w:rsidR="004D29E6" w:rsidRPr="00327FD3" w:rsidRDefault="004D29E6" w:rsidP="004D29E6">
      <w:pPr>
        <w:numPr>
          <w:ilvl w:val="0"/>
          <w:numId w:val="30"/>
        </w:numPr>
        <w:rPr>
          <w:rFonts w:cs="Arial"/>
          <w:szCs w:val="18"/>
          <w:lang w:val="es-ES_tradnl"/>
        </w:rPr>
      </w:pPr>
      <w:r w:rsidRPr="00327FD3">
        <w:rPr>
          <w:rFonts w:cs="Arial"/>
          <w:szCs w:val="18"/>
          <w:lang w:val="es-ES_tradnl"/>
        </w:rPr>
        <w:t>El porcentaje correspondiente a la recuperación del anticipo si hubiera saldos pendientes</w:t>
      </w:r>
      <w:r w:rsidRPr="00327FD3">
        <w:rPr>
          <w:rFonts w:cs="Arial"/>
          <w:b/>
          <w:i/>
          <w:szCs w:val="18"/>
          <w:lang w:val="es-ES_tradnl"/>
        </w:rPr>
        <w:t xml:space="preserve"> (si se ha otorgado anticipo).</w:t>
      </w:r>
    </w:p>
    <w:p w:rsidR="004D29E6" w:rsidRPr="00327FD3" w:rsidRDefault="004D29E6" w:rsidP="004D29E6">
      <w:pPr>
        <w:numPr>
          <w:ilvl w:val="0"/>
          <w:numId w:val="30"/>
        </w:numPr>
        <w:rPr>
          <w:rFonts w:cs="Arial"/>
          <w:szCs w:val="18"/>
          <w:lang w:val="es-ES_tradnl"/>
        </w:rPr>
      </w:pPr>
      <w:r w:rsidRPr="00327FD3">
        <w:rPr>
          <w:rFonts w:cs="Arial"/>
          <w:szCs w:val="18"/>
          <w:lang w:val="es-ES_tradnl"/>
        </w:rPr>
        <w:t>Las multas y penalidades, si hubieren.</w:t>
      </w:r>
    </w:p>
    <w:p w:rsidR="004D29E6" w:rsidRPr="00327FD3" w:rsidRDefault="004D29E6" w:rsidP="004D29E6">
      <w:pPr>
        <w:numPr>
          <w:ilvl w:val="0"/>
          <w:numId w:val="30"/>
        </w:numPr>
        <w:rPr>
          <w:rFonts w:cs="Arial"/>
          <w:szCs w:val="18"/>
          <w:lang w:val="es-ES_tradnl"/>
        </w:rPr>
      </w:pPr>
      <w:r w:rsidRPr="00327FD3">
        <w:rPr>
          <w:rFonts w:cs="Arial"/>
          <w:szCs w:val="18"/>
          <w:lang w:val="es-ES_tradnl"/>
        </w:rPr>
        <w:t>Por la protocolización del contrato, si este pago no se hubiere hecho efectivo oportunamente.</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 xml:space="preserve">Asimismo, </w:t>
      </w:r>
      <w:r w:rsidRPr="00327FD3">
        <w:rPr>
          <w:rFonts w:cs="Arial"/>
          <w:b/>
          <w:szCs w:val="18"/>
          <w:lang w:val="es-ES_tradnl"/>
        </w:rPr>
        <w:t>EL</w:t>
      </w:r>
      <w:r w:rsidRPr="00327FD3">
        <w:rPr>
          <w:rFonts w:cs="Arial"/>
          <w:szCs w:val="18"/>
          <w:lang w:val="es-ES_tradnl"/>
        </w:rPr>
        <w:t xml:space="preserve"> </w:t>
      </w:r>
      <w:r w:rsidRPr="00327FD3">
        <w:rPr>
          <w:rFonts w:cs="Arial"/>
          <w:b/>
          <w:szCs w:val="18"/>
          <w:lang w:val="es-ES_tradnl"/>
        </w:rPr>
        <w:t xml:space="preserve">PROVEEDOR </w:t>
      </w:r>
      <w:r w:rsidRPr="00327FD3">
        <w:rPr>
          <w:rFonts w:cs="Arial"/>
          <w:szCs w:val="18"/>
          <w:lang w:val="es-ES_tradnl"/>
        </w:rPr>
        <w:t xml:space="preserve">podrá establecer el importe de los pagos a los cuales considere tener derecho, que hubiesen sido reclamados sustentada y oportunamente </w:t>
      </w:r>
      <w:r w:rsidRPr="00327FD3">
        <w:rPr>
          <w:rFonts w:cs="Arial"/>
          <w:b/>
          <w:i/>
          <w:szCs w:val="18"/>
          <w:lang w:val="es-ES_tradnl"/>
        </w:rPr>
        <w:t>(dentro de los 30 días de sucedido el hecho que originó el reclamo)</w:t>
      </w:r>
      <w:r w:rsidRPr="00327FD3">
        <w:rPr>
          <w:rFonts w:cs="Arial"/>
          <w:szCs w:val="18"/>
          <w:lang w:val="es-ES_tradnl"/>
        </w:rPr>
        <w:t xml:space="preserve"> y que no hubiese sido pagado por </w:t>
      </w:r>
      <w:r w:rsidRPr="00327FD3">
        <w:rPr>
          <w:rFonts w:cs="Arial"/>
          <w:b/>
          <w:szCs w:val="18"/>
          <w:lang w:val="es-ES_tradnl"/>
        </w:rPr>
        <w:t>LA</w:t>
      </w:r>
      <w:r w:rsidRPr="00327FD3">
        <w:rPr>
          <w:rFonts w:cs="Arial"/>
          <w:szCs w:val="18"/>
          <w:lang w:val="es-ES_tradnl"/>
        </w:rPr>
        <w:t xml:space="preserve"> </w:t>
      </w:r>
      <w:r w:rsidRPr="00327FD3">
        <w:rPr>
          <w:rFonts w:cs="Arial"/>
          <w:b/>
          <w:szCs w:val="18"/>
          <w:lang w:val="es-ES_tradnl"/>
        </w:rPr>
        <w:t xml:space="preserve">ENTIDAD. </w:t>
      </w:r>
      <w:r w:rsidRPr="00327FD3">
        <w:rPr>
          <w:rFonts w:cs="Arial"/>
          <w:szCs w:val="18"/>
          <w:lang w:val="es-ES_tradnl"/>
        </w:rPr>
        <w:t xml:space="preserve">Este proceso utilizará los plazos previstos en </w:t>
      </w:r>
      <w:smartTag w:uri="urn:schemas-microsoft-com:office:smarttags" w:element="PersonName">
        <w:smartTagPr>
          <w:attr w:name="ProductID" w:val="la Cl￡usula D￩cima"/>
        </w:smartTagPr>
        <w:r w:rsidRPr="00327FD3">
          <w:rPr>
            <w:rFonts w:cs="Arial"/>
            <w:szCs w:val="18"/>
            <w:lang w:val="es-ES_tradnl"/>
          </w:rPr>
          <w:t>la Cláusula Décima</w:t>
        </w:r>
      </w:smartTag>
      <w:r w:rsidRPr="00327FD3">
        <w:rPr>
          <w:rFonts w:cs="Arial"/>
          <w:szCs w:val="18"/>
          <w:lang w:val="es-ES_tradnl"/>
        </w:rPr>
        <w:t xml:space="preserve"> Tercera del presente Contrato, para el pago de saldos que existiesen.</w:t>
      </w:r>
    </w:p>
    <w:p w:rsidR="004D29E6" w:rsidRPr="00327FD3" w:rsidRDefault="004D29E6" w:rsidP="004D29E6">
      <w:pPr>
        <w:rPr>
          <w:rFonts w:cs="Arial"/>
          <w:szCs w:val="18"/>
          <w:lang w:val="es-ES_tradnl"/>
        </w:rPr>
      </w:pPr>
    </w:p>
    <w:p w:rsidR="004D29E6" w:rsidRPr="00327FD3" w:rsidRDefault="004D29E6" w:rsidP="004D29E6">
      <w:pPr>
        <w:rPr>
          <w:rFonts w:cs="Arial"/>
          <w:b/>
          <w:szCs w:val="18"/>
          <w:lang w:val="es-ES_tradnl"/>
        </w:rPr>
      </w:pPr>
      <w:r w:rsidRPr="00327FD3">
        <w:rPr>
          <w:rFonts w:cs="Arial"/>
          <w:b/>
          <w:szCs w:val="18"/>
          <w:lang w:val="es-ES_tradnl"/>
        </w:rPr>
        <w:t>TRIGESIMA SEPTIMA.- (CONFORMIDAD)</w:t>
      </w:r>
    </w:p>
    <w:p w:rsidR="004D29E6" w:rsidRPr="00327FD3" w:rsidRDefault="004D29E6" w:rsidP="004D29E6">
      <w:pPr>
        <w:rPr>
          <w:rFonts w:cs="Arial"/>
          <w:b/>
          <w:szCs w:val="18"/>
          <w:lang w:val="es-ES_tradnl"/>
        </w:rPr>
      </w:pPr>
      <w:r w:rsidRPr="00327FD3">
        <w:rPr>
          <w:rFonts w:cs="Arial"/>
          <w:szCs w:val="18"/>
          <w:lang w:val="es-ES_tradnl"/>
        </w:rPr>
        <w:t xml:space="preserve">En señal de conformidad y para su fiel y estricto cumplimiento suscriben el presente </w:t>
      </w:r>
      <w:r w:rsidRPr="00327FD3">
        <w:rPr>
          <w:rFonts w:cs="Arial"/>
          <w:b/>
          <w:szCs w:val="18"/>
          <w:lang w:val="es-ES_tradnl"/>
        </w:rPr>
        <w:t xml:space="preserve">CONTRATO </w:t>
      </w:r>
      <w:r w:rsidRPr="00327FD3">
        <w:rPr>
          <w:rFonts w:cs="Arial"/>
          <w:szCs w:val="18"/>
          <w:lang w:val="es-ES_tradnl"/>
        </w:rPr>
        <w:t xml:space="preserve">en cuatro ejemplares de un mismo tenor y validez, el _______ </w:t>
      </w:r>
      <w:r w:rsidRPr="00327FD3">
        <w:rPr>
          <w:rFonts w:cs="Arial"/>
          <w:b/>
          <w:i/>
          <w:szCs w:val="18"/>
          <w:lang w:val="es-ES_tradnl"/>
        </w:rPr>
        <w:t>(registrar el nombre y cargo del servidor público habilitado para la suscripción del Contrato),</w:t>
      </w:r>
      <w:r w:rsidRPr="00327FD3">
        <w:rPr>
          <w:rFonts w:cs="Arial"/>
          <w:i/>
          <w:szCs w:val="18"/>
          <w:lang w:val="es-ES_tradnl"/>
        </w:rPr>
        <w:t xml:space="preserve"> </w:t>
      </w:r>
      <w:r w:rsidRPr="00327FD3">
        <w:rPr>
          <w:rFonts w:cs="Arial"/>
          <w:szCs w:val="18"/>
          <w:lang w:val="es-ES_tradnl"/>
        </w:rPr>
        <w:t xml:space="preserve">en representación legal de la </w:t>
      </w:r>
      <w:r w:rsidRPr="00327FD3">
        <w:rPr>
          <w:rFonts w:cs="Arial"/>
          <w:b/>
          <w:szCs w:val="18"/>
          <w:lang w:val="es-ES_tradnl"/>
        </w:rPr>
        <w:t xml:space="preserve">ENTIDAD, </w:t>
      </w:r>
      <w:r w:rsidRPr="00327FD3">
        <w:rPr>
          <w:rFonts w:cs="Arial"/>
          <w:szCs w:val="18"/>
          <w:lang w:val="es-ES_tradnl"/>
        </w:rPr>
        <w:t xml:space="preserve">y el ______________ </w:t>
      </w:r>
      <w:r w:rsidRPr="00327FD3">
        <w:rPr>
          <w:rFonts w:cs="Arial"/>
          <w:b/>
          <w:i/>
          <w:szCs w:val="18"/>
          <w:lang w:val="es-ES_tradnl"/>
        </w:rPr>
        <w:t>(registrar el nombre del representante legal o propietario del PROVEEDOR, habilitado para suscribir el Contrato)</w:t>
      </w:r>
      <w:r w:rsidRPr="00327FD3">
        <w:rPr>
          <w:rFonts w:cs="Arial"/>
          <w:i/>
          <w:szCs w:val="18"/>
          <w:lang w:val="es-ES_tradnl"/>
        </w:rPr>
        <w:t xml:space="preserve"> </w:t>
      </w:r>
      <w:r w:rsidRPr="00327FD3">
        <w:rPr>
          <w:rFonts w:cs="Arial"/>
          <w:szCs w:val="18"/>
          <w:lang w:val="es-ES_tradnl"/>
        </w:rPr>
        <w:t xml:space="preserve">en representación legal del </w:t>
      </w:r>
      <w:r w:rsidRPr="00327FD3">
        <w:rPr>
          <w:rFonts w:cs="Arial"/>
          <w:b/>
          <w:szCs w:val="18"/>
          <w:lang w:val="es-ES_tradnl"/>
        </w:rPr>
        <w:t>PROVEEDOR.</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lastRenderedPageBreak/>
        <w:t xml:space="preserve">Este documento, conforme a disposiciones legales de control fiscal vigentes, será registrado ante </w:t>
      </w:r>
      <w:smartTag w:uri="urn:schemas-microsoft-com:office:smarttags" w:element="PersonName">
        <w:smartTagPr>
          <w:attr w:name="ProductID" w:val="la Contralor￭a General"/>
        </w:smartTagPr>
        <w:r w:rsidRPr="00327FD3">
          <w:rPr>
            <w:rFonts w:cs="Arial"/>
            <w:szCs w:val="18"/>
            <w:lang w:val="es-ES_tradnl"/>
          </w:rPr>
          <w:t>la Contraloría General</w:t>
        </w:r>
      </w:smartTag>
      <w:r w:rsidRPr="00327FD3">
        <w:rPr>
          <w:rFonts w:cs="Arial"/>
          <w:szCs w:val="18"/>
          <w:lang w:val="es-ES_tradnl"/>
        </w:rPr>
        <w:t xml:space="preserve"> del Estado.</w:t>
      </w:r>
    </w:p>
    <w:p w:rsidR="004D29E6" w:rsidRPr="00327FD3" w:rsidRDefault="004D29E6" w:rsidP="004D29E6">
      <w:pPr>
        <w:rPr>
          <w:rFonts w:cs="Arial"/>
          <w:szCs w:val="18"/>
          <w:lang w:val="es-ES_tradnl"/>
        </w:rPr>
      </w:pPr>
    </w:p>
    <w:p w:rsidR="004D29E6" w:rsidRPr="00327FD3" w:rsidRDefault="004D29E6" w:rsidP="004D29E6">
      <w:pPr>
        <w:rPr>
          <w:rFonts w:cs="Arial"/>
          <w:szCs w:val="18"/>
          <w:lang w:val="es-ES_tradnl"/>
        </w:rPr>
      </w:pPr>
      <w:r w:rsidRPr="00327FD3">
        <w:rPr>
          <w:rFonts w:cs="Arial"/>
          <w:szCs w:val="18"/>
          <w:lang w:val="es-ES_tradnl"/>
        </w:rPr>
        <w:t>Usted Señor Notario se servirá insertar todas las demás cláusulas que fuesen de estilo y seguridad.</w:t>
      </w:r>
    </w:p>
    <w:p w:rsidR="004D29E6" w:rsidRPr="00327FD3" w:rsidRDefault="004D29E6" w:rsidP="004D29E6">
      <w:pPr>
        <w:rPr>
          <w:rFonts w:cs="Arial"/>
          <w:szCs w:val="18"/>
          <w:lang w:val="es-ES_tradnl"/>
        </w:rPr>
      </w:pPr>
    </w:p>
    <w:p w:rsidR="004D29E6" w:rsidRPr="00327FD3" w:rsidRDefault="004D29E6" w:rsidP="004D29E6">
      <w:pPr>
        <w:rPr>
          <w:rFonts w:cs="Arial"/>
          <w:b/>
          <w:i/>
          <w:szCs w:val="18"/>
          <w:lang w:val="es-ES_tradnl"/>
        </w:rPr>
      </w:pPr>
      <w:r w:rsidRPr="00327FD3">
        <w:rPr>
          <w:rFonts w:cs="Arial"/>
          <w:b/>
          <w:i/>
          <w:szCs w:val="18"/>
          <w:lang w:val="es-ES_tradnl"/>
        </w:rPr>
        <w:t>__________(Registrar la ciudad o localidad y fecha en que se suscribirá el Contrato)</w:t>
      </w:r>
    </w:p>
    <w:p w:rsidR="004D29E6" w:rsidRPr="00327FD3" w:rsidRDefault="004D29E6" w:rsidP="004D29E6">
      <w:pPr>
        <w:rPr>
          <w:rFonts w:cs="Arial"/>
          <w:szCs w:val="18"/>
          <w:lang w:val="es-ES_tradnl"/>
        </w:rPr>
      </w:pPr>
    </w:p>
    <w:p w:rsidR="004D29E6" w:rsidRPr="00327FD3" w:rsidRDefault="004D29E6" w:rsidP="004D29E6">
      <w:pPr>
        <w:tabs>
          <w:tab w:val="center" w:pos="1985"/>
          <w:tab w:val="center" w:pos="4820"/>
        </w:tabs>
        <w:rPr>
          <w:b/>
          <w:szCs w:val="18"/>
          <w:lang w:val="es-ES_tradnl"/>
        </w:rPr>
      </w:pPr>
      <w:r w:rsidRPr="00327FD3">
        <w:rPr>
          <w:b/>
          <w:szCs w:val="18"/>
          <w:lang w:val="es-ES_tradnl"/>
        </w:rPr>
        <w:tab/>
        <w:t xml:space="preserve">_____________________________   </w:t>
      </w:r>
      <w:r w:rsidRPr="00327FD3">
        <w:rPr>
          <w:b/>
          <w:szCs w:val="18"/>
          <w:lang w:val="es-ES_tradnl"/>
        </w:rPr>
        <w:tab/>
      </w:r>
      <w:r w:rsidRPr="00327FD3">
        <w:rPr>
          <w:b/>
          <w:szCs w:val="18"/>
          <w:lang w:val="es-ES_tradnl"/>
        </w:rPr>
        <w:tab/>
        <w:t>_____________________</w:t>
      </w:r>
    </w:p>
    <w:p w:rsidR="004D29E6" w:rsidRPr="00327FD3" w:rsidRDefault="004D29E6" w:rsidP="004D29E6">
      <w:pPr>
        <w:tabs>
          <w:tab w:val="center" w:pos="1985"/>
          <w:tab w:val="center" w:pos="4820"/>
        </w:tabs>
        <w:rPr>
          <w:i/>
          <w:szCs w:val="18"/>
          <w:lang w:val="es-ES_tradnl"/>
        </w:rPr>
      </w:pPr>
      <w:r w:rsidRPr="00327FD3">
        <w:rPr>
          <w:b/>
          <w:i/>
          <w:szCs w:val="18"/>
          <w:lang w:val="es-ES_tradnl"/>
        </w:rPr>
        <w:tab/>
        <w:t>(Registrar el nombre y cargo del</w:t>
      </w:r>
      <w:r w:rsidRPr="00327FD3">
        <w:rPr>
          <w:i/>
          <w:szCs w:val="18"/>
          <w:lang w:val="es-ES_tradnl"/>
        </w:rPr>
        <w:t xml:space="preserve"> </w:t>
      </w:r>
      <w:r w:rsidRPr="00327FD3">
        <w:rPr>
          <w:i/>
          <w:szCs w:val="18"/>
          <w:lang w:val="es-ES_tradnl"/>
        </w:rPr>
        <w:tab/>
      </w:r>
      <w:r w:rsidRPr="00327FD3">
        <w:rPr>
          <w:i/>
          <w:szCs w:val="18"/>
          <w:lang w:val="es-ES_tradnl"/>
        </w:rPr>
        <w:tab/>
      </w:r>
      <w:r w:rsidRPr="00327FD3">
        <w:rPr>
          <w:b/>
          <w:i/>
          <w:szCs w:val="18"/>
          <w:lang w:val="es-ES_tradnl"/>
        </w:rPr>
        <w:t>(Registrar el nombre del</w:t>
      </w:r>
    </w:p>
    <w:p w:rsidR="004D29E6" w:rsidRPr="00327FD3" w:rsidRDefault="004D29E6" w:rsidP="004D29E6">
      <w:pPr>
        <w:tabs>
          <w:tab w:val="center" w:pos="1985"/>
          <w:tab w:val="center" w:pos="4820"/>
        </w:tabs>
        <w:rPr>
          <w:b/>
          <w:i/>
          <w:szCs w:val="18"/>
          <w:lang w:val="es-ES_tradnl"/>
        </w:rPr>
      </w:pPr>
      <w:r w:rsidRPr="00327FD3">
        <w:rPr>
          <w:b/>
          <w:i/>
          <w:szCs w:val="18"/>
          <w:lang w:val="es-ES_tradnl"/>
        </w:rPr>
        <w:tab/>
        <w:t xml:space="preserve">Servidor Público habilitado para </w:t>
      </w:r>
      <w:smartTag w:uri="urn:schemas-microsoft-com:office:smarttags" w:element="PersonName">
        <w:smartTagPr>
          <w:attr w:name="ProductID" w:val="la   Proveedor"/>
        </w:smartTagPr>
        <w:r w:rsidRPr="00327FD3">
          <w:rPr>
            <w:b/>
            <w:i/>
            <w:szCs w:val="18"/>
            <w:lang w:val="es-ES_tradnl"/>
          </w:rPr>
          <w:t>la</w:t>
        </w:r>
        <w:r w:rsidRPr="00327FD3">
          <w:rPr>
            <w:b/>
            <w:i/>
            <w:szCs w:val="18"/>
            <w:lang w:val="es-ES_tradnl"/>
          </w:rPr>
          <w:tab/>
        </w:r>
        <w:r w:rsidRPr="00327FD3">
          <w:rPr>
            <w:b/>
            <w:i/>
            <w:szCs w:val="18"/>
            <w:lang w:val="es-ES_tradnl"/>
          </w:rPr>
          <w:tab/>
        </w:r>
        <w:r w:rsidRPr="00327FD3">
          <w:rPr>
            <w:b/>
            <w:i/>
            <w:szCs w:val="18"/>
            <w:lang w:val="es-ES_tradnl"/>
          </w:rPr>
          <w:tab/>
          <w:t>Proveedor</w:t>
        </w:r>
      </w:smartTag>
      <w:r w:rsidRPr="00327FD3">
        <w:rPr>
          <w:b/>
          <w:i/>
          <w:szCs w:val="18"/>
          <w:lang w:val="es-ES_tradnl"/>
        </w:rPr>
        <w:t>)</w:t>
      </w:r>
    </w:p>
    <w:p w:rsidR="004D29E6" w:rsidRPr="00327FD3" w:rsidRDefault="004D29E6" w:rsidP="004D29E6">
      <w:pPr>
        <w:tabs>
          <w:tab w:val="center" w:pos="1985"/>
          <w:tab w:val="center" w:pos="4820"/>
        </w:tabs>
        <w:rPr>
          <w:i/>
          <w:szCs w:val="18"/>
          <w:lang w:val="es-ES_tradnl"/>
        </w:rPr>
      </w:pPr>
      <w:r w:rsidRPr="00327FD3">
        <w:rPr>
          <w:b/>
          <w:i/>
          <w:szCs w:val="18"/>
          <w:lang w:val="es-ES_tradnl"/>
        </w:rPr>
        <w:tab/>
        <w:t>Firma</w:t>
      </w:r>
      <w:r w:rsidRPr="00327FD3">
        <w:rPr>
          <w:i/>
          <w:szCs w:val="18"/>
          <w:lang w:val="es-ES_tradnl"/>
        </w:rPr>
        <w:t xml:space="preserve"> </w:t>
      </w:r>
      <w:r w:rsidRPr="00327FD3">
        <w:rPr>
          <w:b/>
          <w:i/>
          <w:szCs w:val="18"/>
          <w:lang w:val="es-ES_tradnl"/>
        </w:rPr>
        <w:t>del Contrato)</w:t>
      </w:r>
    </w:p>
    <w:p w:rsidR="00A66F34" w:rsidRPr="00327FD3" w:rsidRDefault="00A66F34" w:rsidP="00F66A1C">
      <w:pPr>
        <w:rPr>
          <w:rFonts w:cs="Arial"/>
          <w:b/>
          <w:szCs w:val="18"/>
          <w:lang w:val="es-ES_tradnl"/>
        </w:rPr>
      </w:pPr>
    </w:p>
    <w:sectPr w:rsidR="00A66F34" w:rsidRPr="00327FD3" w:rsidSect="001E63C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118" w:rsidRDefault="006E5118">
      <w:r>
        <w:separator/>
      </w:r>
    </w:p>
  </w:endnote>
  <w:endnote w:type="continuationSeparator" w:id="1">
    <w:p w:rsidR="006E5118" w:rsidRDefault="006E5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6698"/>
      <w:gridCol w:w="2871"/>
    </w:tblGrid>
    <w:tr w:rsidR="00F04AE1" w:rsidRPr="00225FF2" w:rsidTr="00225FF2">
      <w:trPr>
        <w:trHeight w:val="360"/>
      </w:trPr>
      <w:tc>
        <w:tcPr>
          <w:tcW w:w="3500" w:type="pct"/>
          <w:tcBorders>
            <w:top w:val="nil"/>
          </w:tcBorders>
        </w:tcPr>
        <w:p w:rsidR="00F04AE1" w:rsidRPr="008702E8" w:rsidRDefault="00F04AE1">
          <w:pPr>
            <w:pStyle w:val="Piedepgina"/>
            <w:jc w:val="right"/>
            <w:rPr>
              <w:rFonts w:ascii="Verdana" w:hAnsi="Verdana"/>
              <w:sz w:val="18"/>
            </w:rPr>
          </w:pPr>
        </w:p>
      </w:tc>
      <w:tc>
        <w:tcPr>
          <w:tcW w:w="1500" w:type="pct"/>
          <w:tcBorders>
            <w:top w:val="nil"/>
          </w:tcBorders>
          <w:shd w:val="clear" w:color="auto" w:fill="auto"/>
        </w:tcPr>
        <w:p w:rsidR="00F04AE1" w:rsidRPr="008702E8" w:rsidRDefault="00D5796A">
          <w:pPr>
            <w:pStyle w:val="Piedepgina"/>
            <w:jc w:val="right"/>
            <w:rPr>
              <w:rFonts w:ascii="Verdana" w:hAnsi="Verdana"/>
              <w:sz w:val="14"/>
              <w:szCs w:val="14"/>
            </w:rPr>
          </w:pPr>
          <w:r w:rsidRPr="008702E8">
            <w:rPr>
              <w:rFonts w:ascii="Verdana" w:hAnsi="Verdana"/>
              <w:sz w:val="14"/>
              <w:szCs w:val="14"/>
            </w:rPr>
            <w:fldChar w:fldCharType="begin"/>
          </w:r>
          <w:r w:rsidR="00F04AE1" w:rsidRPr="008702E8">
            <w:rPr>
              <w:rFonts w:ascii="Verdana" w:hAnsi="Verdana"/>
              <w:sz w:val="14"/>
              <w:szCs w:val="14"/>
            </w:rPr>
            <w:instrText xml:space="preserve"> PAGE    \* MERGEFORMAT </w:instrText>
          </w:r>
          <w:r w:rsidRPr="008702E8">
            <w:rPr>
              <w:rFonts w:ascii="Verdana" w:hAnsi="Verdana"/>
              <w:sz w:val="14"/>
              <w:szCs w:val="14"/>
            </w:rPr>
            <w:fldChar w:fldCharType="separate"/>
          </w:r>
          <w:r w:rsidR="0074039A">
            <w:rPr>
              <w:rFonts w:ascii="Verdana" w:hAnsi="Verdana"/>
              <w:noProof/>
              <w:sz w:val="14"/>
              <w:szCs w:val="14"/>
            </w:rPr>
            <w:t>72</w:t>
          </w:r>
          <w:r w:rsidRPr="008702E8">
            <w:rPr>
              <w:rFonts w:ascii="Verdana" w:hAnsi="Verdana"/>
              <w:sz w:val="14"/>
              <w:szCs w:val="14"/>
            </w:rPr>
            <w:fldChar w:fldCharType="end"/>
          </w:r>
        </w:p>
      </w:tc>
    </w:tr>
  </w:tbl>
  <w:p w:rsidR="00F04AE1" w:rsidRDefault="00F04AE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E1" w:rsidRDefault="00D5796A" w:rsidP="001E63C9">
    <w:pPr>
      <w:pStyle w:val="Piedepgina"/>
      <w:jc w:val="right"/>
    </w:pPr>
    <w:r w:rsidRPr="008702E8">
      <w:rPr>
        <w:rFonts w:ascii="Verdana" w:hAnsi="Verdana"/>
        <w:sz w:val="14"/>
        <w:szCs w:val="14"/>
      </w:rPr>
      <w:fldChar w:fldCharType="begin"/>
    </w:r>
    <w:r w:rsidR="00F04AE1" w:rsidRPr="008702E8">
      <w:rPr>
        <w:rFonts w:ascii="Verdana" w:hAnsi="Verdana"/>
        <w:sz w:val="14"/>
        <w:szCs w:val="14"/>
      </w:rPr>
      <w:instrText xml:space="preserve"> PAGE    \* MERGEFORMAT </w:instrText>
    </w:r>
    <w:r w:rsidRPr="008702E8">
      <w:rPr>
        <w:rFonts w:ascii="Verdana" w:hAnsi="Verdana"/>
        <w:sz w:val="14"/>
        <w:szCs w:val="14"/>
      </w:rPr>
      <w:fldChar w:fldCharType="separate"/>
    </w:r>
    <w:r w:rsidR="0074039A">
      <w:rPr>
        <w:rFonts w:ascii="Verdana" w:hAnsi="Verdana"/>
        <w:noProof/>
        <w:sz w:val="14"/>
        <w:szCs w:val="14"/>
      </w:rPr>
      <w:t>i</w:t>
    </w:r>
    <w:r w:rsidRPr="008702E8">
      <w:rPr>
        <w:rFonts w:ascii="Verdana" w:hAnsi="Verdan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118" w:rsidRDefault="006E5118">
      <w:r>
        <w:separator/>
      </w:r>
    </w:p>
  </w:footnote>
  <w:footnote w:type="continuationSeparator" w:id="1">
    <w:p w:rsidR="006E5118" w:rsidRDefault="006E5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1" w:type="pct"/>
      <w:tblInd w:w="-72" w:type="dxa"/>
      <w:tblLook w:val="01E0"/>
    </w:tblPr>
    <w:tblGrid>
      <w:gridCol w:w="9270"/>
      <w:gridCol w:w="569"/>
    </w:tblGrid>
    <w:tr w:rsidR="00F04AE1" w:rsidTr="00100394">
      <w:trPr>
        <w:trHeight w:val="295"/>
      </w:trPr>
      <w:tc>
        <w:tcPr>
          <w:tcW w:w="4711" w:type="pct"/>
        </w:tcPr>
        <w:p w:rsidR="00F04AE1" w:rsidRPr="008702E8" w:rsidRDefault="00D5796A" w:rsidP="00610067">
          <w:pPr>
            <w:pStyle w:val="Encabezado"/>
            <w:jc w:val="left"/>
            <w:rPr>
              <w:rFonts w:ascii="Verdana" w:hAnsi="Verdana"/>
              <w:b/>
              <w:bCs/>
              <w:sz w:val="18"/>
            </w:rPr>
          </w:pPr>
          <w:r w:rsidRPr="00D5796A">
            <w:rPr>
              <w:rFonts w:ascii="Verdana" w:hAnsi="Verdana"/>
              <w:i/>
              <w:noProof/>
              <w:sz w:val="14"/>
              <w:szCs w:val="14"/>
              <w:lang w:val="es-ES"/>
            </w:rPr>
            <w:pict>
              <v:shapetype id="_x0000_t32" coordsize="21600,21600" o:spt="32" o:oned="t" path="m,l21600,21600e" filled="f">
                <v:path arrowok="t" fillok="f" o:connecttype="none"/>
                <o:lock v:ext="edit" shapetype="t"/>
              </v:shapetype>
              <v:shape id="_x0000_s2068" type="#_x0000_t32" style="position:absolute;margin-left:-11.75pt;margin-top:12.7pt;width:440.8pt;height:.05pt;z-index:251657216" o:connectortype="straight"/>
            </w:pict>
          </w:r>
          <w:r w:rsidR="00F04AE1" w:rsidRPr="008702E8">
            <w:rPr>
              <w:rFonts w:ascii="Verdana" w:hAnsi="Verdana"/>
              <w:i/>
              <w:sz w:val="14"/>
              <w:szCs w:val="14"/>
              <w:lang w:val="es-ES"/>
            </w:rPr>
            <w:t xml:space="preserve">Documento Base de Contratación para Adquisición de Productos Farmacéuticos </w:t>
          </w:r>
          <w:r w:rsidR="00F04AE1">
            <w:rPr>
              <w:rFonts w:ascii="Verdana" w:hAnsi="Verdana"/>
              <w:i/>
              <w:sz w:val="14"/>
              <w:szCs w:val="14"/>
              <w:lang w:val="es-ES"/>
            </w:rPr>
            <w:t>–</w:t>
          </w:r>
          <w:r w:rsidR="00F04AE1" w:rsidRPr="008702E8">
            <w:rPr>
              <w:rFonts w:ascii="Verdana" w:hAnsi="Verdana"/>
              <w:i/>
              <w:sz w:val="14"/>
              <w:szCs w:val="14"/>
              <w:lang w:val="es-ES"/>
            </w:rPr>
            <w:t xml:space="preserve"> Medicamentos</w:t>
          </w:r>
          <w:r w:rsidR="00F04AE1">
            <w:rPr>
              <w:rFonts w:ascii="Verdana" w:hAnsi="Verdana"/>
              <w:i/>
              <w:sz w:val="14"/>
              <w:szCs w:val="14"/>
              <w:lang w:val="es-ES"/>
            </w:rPr>
            <w:t>, Licitación Pública</w:t>
          </w:r>
          <w:r w:rsidR="00F04AE1" w:rsidRPr="008702E8">
            <w:rPr>
              <w:rFonts w:ascii="Verdana" w:hAnsi="Verdana"/>
              <w:i/>
              <w:sz w:val="14"/>
              <w:szCs w:val="14"/>
              <w:lang w:val="es-ES"/>
            </w:rPr>
            <w:t xml:space="preserve">   </w:t>
          </w:r>
        </w:p>
      </w:tc>
      <w:tc>
        <w:tcPr>
          <w:tcW w:w="289" w:type="pct"/>
        </w:tcPr>
        <w:p w:rsidR="00F04AE1" w:rsidRPr="008702E8" w:rsidRDefault="00F04AE1">
          <w:pPr>
            <w:pStyle w:val="Encabezado"/>
            <w:rPr>
              <w:rFonts w:ascii="Verdana" w:hAnsi="Verdana"/>
              <w:b/>
              <w:sz w:val="18"/>
            </w:rPr>
          </w:pPr>
        </w:p>
      </w:tc>
    </w:tr>
  </w:tbl>
  <w:p w:rsidR="00F04AE1" w:rsidRDefault="00F04AE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544" w:type="pct"/>
      <w:tblInd w:w="1746" w:type="dxa"/>
      <w:tblLook w:val="01E0"/>
    </w:tblPr>
    <w:tblGrid>
      <w:gridCol w:w="7649"/>
      <w:gridCol w:w="1047"/>
    </w:tblGrid>
    <w:tr w:rsidR="00F04AE1" w:rsidTr="00DA2239">
      <w:trPr>
        <w:trHeight w:val="295"/>
      </w:trPr>
      <w:tc>
        <w:tcPr>
          <w:tcW w:w="0" w:type="auto"/>
        </w:tcPr>
        <w:p w:rsidR="00F04AE1" w:rsidRPr="008702E8" w:rsidRDefault="00D5796A" w:rsidP="00DA2239">
          <w:pPr>
            <w:pStyle w:val="Encabezado"/>
            <w:jc w:val="right"/>
            <w:rPr>
              <w:rFonts w:ascii="Verdana" w:hAnsi="Verdana"/>
              <w:b/>
              <w:bCs/>
              <w:sz w:val="18"/>
            </w:rPr>
          </w:pPr>
          <w:r w:rsidRPr="00D5796A">
            <w:rPr>
              <w:rFonts w:ascii="Verdana" w:hAnsi="Verdana"/>
              <w:i/>
              <w:noProof/>
              <w:sz w:val="14"/>
              <w:szCs w:val="14"/>
              <w:lang w:val="es-ES"/>
            </w:rPr>
            <w:pict>
              <v:shapetype id="_x0000_t32" coordsize="21600,21600" o:spt="32" o:oned="t" path="m,l21600,21600e" filled="f">
                <v:path arrowok="t" fillok="f" o:connecttype="none"/>
                <o:lock v:ext="edit" shapetype="t"/>
              </v:shapetype>
              <v:shape id="_x0000_s2069" type="#_x0000_t32" style="position:absolute;left:0;text-align:left;margin-left:-73.2pt;margin-top:12.65pt;width:440.8pt;height:.05pt;z-index:251658240" o:connectortype="straight"/>
            </w:pict>
          </w:r>
          <w:r w:rsidR="00F04AE1" w:rsidRPr="008702E8">
            <w:rPr>
              <w:rFonts w:ascii="Verdana" w:hAnsi="Verdana"/>
              <w:i/>
              <w:sz w:val="14"/>
              <w:szCs w:val="14"/>
              <w:lang w:val="es-ES"/>
            </w:rPr>
            <w:t xml:space="preserve">Documento Base de Contratación para </w:t>
          </w:r>
          <w:smartTag w:uri="urn:schemas-microsoft-com:office:smarttags" w:element="PersonName">
            <w:smartTagPr>
              <w:attr w:name="ProductID" w:val="la Adquisici￳n"/>
            </w:smartTagPr>
            <w:r w:rsidR="00F04AE1" w:rsidRPr="008702E8">
              <w:rPr>
                <w:rFonts w:ascii="Verdana" w:hAnsi="Verdana"/>
                <w:i/>
                <w:sz w:val="14"/>
                <w:szCs w:val="14"/>
                <w:lang w:val="es-ES"/>
              </w:rPr>
              <w:t>la Adquisición</w:t>
            </w:r>
          </w:smartTag>
          <w:r w:rsidR="00F04AE1" w:rsidRPr="008702E8">
            <w:rPr>
              <w:rFonts w:ascii="Verdana" w:hAnsi="Verdana"/>
              <w:i/>
              <w:sz w:val="14"/>
              <w:szCs w:val="14"/>
              <w:lang w:val="es-ES"/>
            </w:rPr>
            <w:t xml:space="preserve"> de Productos Farmacéuticos - Medicamentos   </w:t>
          </w:r>
        </w:p>
      </w:tc>
      <w:tc>
        <w:tcPr>
          <w:tcW w:w="1047" w:type="dxa"/>
        </w:tcPr>
        <w:p w:rsidR="00F04AE1" w:rsidRPr="008702E8" w:rsidRDefault="00F04AE1" w:rsidP="00DA2239">
          <w:pPr>
            <w:pStyle w:val="Encabezado"/>
            <w:rPr>
              <w:rFonts w:ascii="Verdana" w:hAnsi="Verdana"/>
              <w:b/>
              <w:sz w:val="18"/>
            </w:rPr>
          </w:pPr>
        </w:p>
      </w:tc>
    </w:tr>
  </w:tbl>
  <w:p w:rsidR="00F04AE1" w:rsidRDefault="00F04A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1">
    <w:nsid w:val="039238BD"/>
    <w:multiLevelType w:val="hybridMultilevel"/>
    <w:tmpl w:val="D1729054"/>
    <w:lvl w:ilvl="0" w:tplc="400A0001">
      <w:start w:val="1"/>
      <w:numFmt w:val="bullet"/>
      <w:lvlText w:val=""/>
      <w:lvlJc w:val="left"/>
      <w:pPr>
        <w:ind w:left="1571" w:hanging="360"/>
      </w:pPr>
      <w:rPr>
        <w:rFonts w:ascii="Symbol" w:hAnsi="Symbol" w:hint="default"/>
      </w:rPr>
    </w:lvl>
    <w:lvl w:ilvl="1" w:tplc="400A0003" w:tentative="1">
      <w:start w:val="1"/>
      <w:numFmt w:val="bullet"/>
      <w:lvlText w:val="o"/>
      <w:lvlJc w:val="left"/>
      <w:pPr>
        <w:ind w:left="2291" w:hanging="360"/>
      </w:pPr>
      <w:rPr>
        <w:rFonts w:ascii="Courier New" w:hAnsi="Courier New" w:cs="Courier New" w:hint="default"/>
      </w:rPr>
    </w:lvl>
    <w:lvl w:ilvl="2" w:tplc="400A0005" w:tentative="1">
      <w:start w:val="1"/>
      <w:numFmt w:val="bullet"/>
      <w:lvlText w:val=""/>
      <w:lvlJc w:val="left"/>
      <w:pPr>
        <w:ind w:left="3011" w:hanging="360"/>
      </w:pPr>
      <w:rPr>
        <w:rFonts w:ascii="Wingdings" w:hAnsi="Wingdings" w:hint="default"/>
      </w:rPr>
    </w:lvl>
    <w:lvl w:ilvl="3" w:tplc="400A0001" w:tentative="1">
      <w:start w:val="1"/>
      <w:numFmt w:val="bullet"/>
      <w:lvlText w:val=""/>
      <w:lvlJc w:val="left"/>
      <w:pPr>
        <w:ind w:left="3731" w:hanging="360"/>
      </w:pPr>
      <w:rPr>
        <w:rFonts w:ascii="Symbol" w:hAnsi="Symbol" w:hint="default"/>
      </w:rPr>
    </w:lvl>
    <w:lvl w:ilvl="4" w:tplc="400A0003" w:tentative="1">
      <w:start w:val="1"/>
      <w:numFmt w:val="bullet"/>
      <w:lvlText w:val="o"/>
      <w:lvlJc w:val="left"/>
      <w:pPr>
        <w:ind w:left="4451" w:hanging="360"/>
      </w:pPr>
      <w:rPr>
        <w:rFonts w:ascii="Courier New" w:hAnsi="Courier New" w:cs="Courier New" w:hint="default"/>
      </w:rPr>
    </w:lvl>
    <w:lvl w:ilvl="5" w:tplc="400A0005" w:tentative="1">
      <w:start w:val="1"/>
      <w:numFmt w:val="bullet"/>
      <w:lvlText w:val=""/>
      <w:lvlJc w:val="left"/>
      <w:pPr>
        <w:ind w:left="5171" w:hanging="360"/>
      </w:pPr>
      <w:rPr>
        <w:rFonts w:ascii="Wingdings" w:hAnsi="Wingdings" w:hint="default"/>
      </w:rPr>
    </w:lvl>
    <w:lvl w:ilvl="6" w:tplc="400A0001" w:tentative="1">
      <w:start w:val="1"/>
      <w:numFmt w:val="bullet"/>
      <w:lvlText w:val=""/>
      <w:lvlJc w:val="left"/>
      <w:pPr>
        <w:ind w:left="5891" w:hanging="360"/>
      </w:pPr>
      <w:rPr>
        <w:rFonts w:ascii="Symbol" w:hAnsi="Symbol" w:hint="default"/>
      </w:rPr>
    </w:lvl>
    <w:lvl w:ilvl="7" w:tplc="400A0003" w:tentative="1">
      <w:start w:val="1"/>
      <w:numFmt w:val="bullet"/>
      <w:lvlText w:val="o"/>
      <w:lvlJc w:val="left"/>
      <w:pPr>
        <w:ind w:left="6611" w:hanging="360"/>
      </w:pPr>
      <w:rPr>
        <w:rFonts w:ascii="Courier New" w:hAnsi="Courier New" w:cs="Courier New" w:hint="default"/>
      </w:rPr>
    </w:lvl>
    <w:lvl w:ilvl="8" w:tplc="400A0005" w:tentative="1">
      <w:start w:val="1"/>
      <w:numFmt w:val="bullet"/>
      <w:lvlText w:val=""/>
      <w:lvlJc w:val="left"/>
      <w:pPr>
        <w:ind w:left="7331" w:hanging="360"/>
      </w:pPr>
      <w:rPr>
        <w:rFonts w:ascii="Wingdings" w:hAnsi="Wingdings" w:hint="default"/>
      </w:rPr>
    </w:lvl>
  </w:abstractNum>
  <w:abstractNum w:abstractNumId="2">
    <w:nsid w:val="082C2F41"/>
    <w:multiLevelType w:val="multilevel"/>
    <w:tmpl w:val="97B449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D90D56"/>
    <w:multiLevelType w:val="multilevel"/>
    <w:tmpl w:val="1AD0193A"/>
    <w:lvl w:ilvl="0">
      <w:start w:val="32"/>
      <w:numFmt w:val="decimal"/>
      <w:lvlText w:val="%1."/>
      <w:lvlJc w:val="left"/>
      <w:pPr>
        <w:ind w:left="525" w:hanging="525"/>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4">
    <w:nsid w:val="0B9D293F"/>
    <w:multiLevelType w:val="hybridMultilevel"/>
    <w:tmpl w:val="886E71C8"/>
    <w:lvl w:ilvl="0" w:tplc="E96459D8">
      <w:numFmt w:val="bullet"/>
      <w:lvlText w:val="•"/>
      <w:lvlJc w:val="left"/>
      <w:pPr>
        <w:ind w:left="1979" w:hanging="705"/>
      </w:pPr>
      <w:rPr>
        <w:rFonts w:ascii="Verdana" w:eastAsia="Times New Roman" w:hAnsi="Verdana" w:cs="Arial" w:hint="default"/>
      </w:rPr>
    </w:lvl>
    <w:lvl w:ilvl="1" w:tplc="0C0A0003">
      <w:start w:val="1"/>
      <w:numFmt w:val="bullet"/>
      <w:lvlText w:val="o"/>
      <w:lvlJc w:val="left"/>
      <w:pPr>
        <w:ind w:left="2354" w:hanging="360"/>
      </w:pPr>
      <w:rPr>
        <w:rFonts w:ascii="Courier New" w:hAnsi="Courier New" w:cs="Courier New" w:hint="default"/>
      </w:rPr>
    </w:lvl>
    <w:lvl w:ilvl="2" w:tplc="0C0A0005" w:tentative="1">
      <w:start w:val="1"/>
      <w:numFmt w:val="bullet"/>
      <w:lvlText w:val=""/>
      <w:lvlJc w:val="left"/>
      <w:pPr>
        <w:ind w:left="3074" w:hanging="360"/>
      </w:pPr>
      <w:rPr>
        <w:rFonts w:ascii="Wingdings" w:hAnsi="Wingdings" w:hint="default"/>
      </w:rPr>
    </w:lvl>
    <w:lvl w:ilvl="3" w:tplc="0C0A0001" w:tentative="1">
      <w:start w:val="1"/>
      <w:numFmt w:val="bullet"/>
      <w:lvlText w:val=""/>
      <w:lvlJc w:val="left"/>
      <w:pPr>
        <w:ind w:left="3794" w:hanging="360"/>
      </w:pPr>
      <w:rPr>
        <w:rFonts w:ascii="Symbol" w:hAnsi="Symbol" w:hint="default"/>
      </w:rPr>
    </w:lvl>
    <w:lvl w:ilvl="4" w:tplc="0C0A0003" w:tentative="1">
      <w:start w:val="1"/>
      <w:numFmt w:val="bullet"/>
      <w:lvlText w:val="o"/>
      <w:lvlJc w:val="left"/>
      <w:pPr>
        <w:ind w:left="4514" w:hanging="360"/>
      </w:pPr>
      <w:rPr>
        <w:rFonts w:ascii="Courier New" w:hAnsi="Courier New" w:cs="Courier New" w:hint="default"/>
      </w:rPr>
    </w:lvl>
    <w:lvl w:ilvl="5" w:tplc="0C0A0005" w:tentative="1">
      <w:start w:val="1"/>
      <w:numFmt w:val="bullet"/>
      <w:lvlText w:val=""/>
      <w:lvlJc w:val="left"/>
      <w:pPr>
        <w:ind w:left="5234" w:hanging="360"/>
      </w:pPr>
      <w:rPr>
        <w:rFonts w:ascii="Wingdings" w:hAnsi="Wingdings" w:hint="default"/>
      </w:rPr>
    </w:lvl>
    <w:lvl w:ilvl="6" w:tplc="0C0A0001" w:tentative="1">
      <w:start w:val="1"/>
      <w:numFmt w:val="bullet"/>
      <w:lvlText w:val=""/>
      <w:lvlJc w:val="left"/>
      <w:pPr>
        <w:ind w:left="5954" w:hanging="360"/>
      </w:pPr>
      <w:rPr>
        <w:rFonts w:ascii="Symbol" w:hAnsi="Symbol" w:hint="default"/>
      </w:rPr>
    </w:lvl>
    <w:lvl w:ilvl="7" w:tplc="0C0A0003" w:tentative="1">
      <w:start w:val="1"/>
      <w:numFmt w:val="bullet"/>
      <w:lvlText w:val="o"/>
      <w:lvlJc w:val="left"/>
      <w:pPr>
        <w:ind w:left="6674" w:hanging="360"/>
      </w:pPr>
      <w:rPr>
        <w:rFonts w:ascii="Courier New" w:hAnsi="Courier New" w:cs="Courier New" w:hint="default"/>
      </w:rPr>
    </w:lvl>
    <w:lvl w:ilvl="8" w:tplc="0C0A0005" w:tentative="1">
      <w:start w:val="1"/>
      <w:numFmt w:val="bullet"/>
      <w:lvlText w:val=""/>
      <w:lvlJc w:val="left"/>
      <w:pPr>
        <w:ind w:left="7394" w:hanging="360"/>
      </w:pPr>
      <w:rPr>
        <w:rFonts w:ascii="Wingdings" w:hAnsi="Wingdings" w:hint="default"/>
      </w:rPr>
    </w:lvl>
  </w:abstractNum>
  <w:abstractNum w:abstractNumId="5">
    <w:nsid w:val="0C012194"/>
    <w:multiLevelType w:val="hybridMultilevel"/>
    <w:tmpl w:val="5CCA19EC"/>
    <w:lvl w:ilvl="0" w:tplc="4E129A50">
      <w:start w:val="1"/>
      <w:numFmt w:val="lowerLetter"/>
      <w:lvlText w:val="%1)"/>
      <w:lvlJc w:val="left"/>
      <w:pPr>
        <w:ind w:left="1493" w:hanging="360"/>
      </w:pPr>
      <w:rPr>
        <w:rFonts w:hint="default"/>
      </w:rPr>
    </w:lvl>
    <w:lvl w:ilvl="1" w:tplc="0C0A0019" w:tentative="1">
      <w:start w:val="1"/>
      <w:numFmt w:val="lowerLetter"/>
      <w:lvlText w:val="%2."/>
      <w:lvlJc w:val="left"/>
      <w:pPr>
        <w:ind w:left="2213" w:hanging="360"/>
      </w:pPr>
    </w:lvl>
    <w:lvl w:ilvl="2" w:tplc="0C0A001B" w:tentative="1">
      <w:start w:val="1"/>
      <w:numFmt w:val="lowerRoman"/>
      <w:lvlText w:val="%3."/>
      <w:lvlJc w:val="right"/>
      <w:pPr>
        <w:ind w:left="2933" w:hanging="180"/>
      </w:pPr>
    </w:lvl>
    <w:lvl w:ilvl="3" w:tplc="0C0A000F" w:tentative="1">
      <w:start w:val="1"/>
      <w:numFmt w:val="decimal"/>
      <w:lvlText w:val="%4."/>
      <w:lvlJc w:val="left"/>
      <w:pPr>
        <w:ind w:left="3653" w:hanging="360"/>
      </w:pPr>
    </w:lvl>
    <w:lvl w:ilvl="4" w:tplc="0C0A0019" w:tentative="1">
      <w:start w:val="1"/>
      <w:numFmt w:val="lowerLetter"/>
      <w:lvlText w:val="%5."/>
      <w:lvlJc w:val="left"/>
      <w:pPr>
        <w:ind w:left="4373" w:hanging="360"/>
      </w:pPr>
    </w:lvl>
    <w:lvl w:ilvl="5" w:tplc="0C0A001B" w:tentative="1">
      <w:start w:val="1"/>
      <w:numFmt w:val="lowerRoman"/>
      <w:lvlText w:val="%6."/>
      <w:lvlJc w:val="right"/>
      <w:pPr>
        <w:ind w:left="5093" w:hanging="180"/>
      </w:pPr>
    </w:lvl>
    <w:lvl w:ilvl="6" w:tplc="0C0A000F" w:tentative="1">
      <w:start w:val="1"/>
      <w:numFmt w:val="decimal"/>
      <w:lvlText w:val="%7."/>
      <w:lvlJc w:val="left"/>
      <w:pPr>
        <w:ind w:left="5813" w:hanging="360"/>
      </w:pPr>
    </w:lvl>
    <w:lvl w:ilvl="7" w:tplc="0C0A0019" w:tentative="1">
      <w:start w:val="1"/>
      <w:numFmt w:val="lowerLetter"/>
      <w:lvlText w:val="%8."/>
      <w:lvlJc w:val="left"/>
      <w:pPr>
        <w:ind w:left="6533" w:hanging="360"/>
      </w:pPr>
    </w:lvl>
    <w:lvl w:ilvl="8" w:tplc="0C0A001B" w:tentative="1">
      <w:start w:val="1"/>
      <w:numFmt w:val="lowerRoman"/>
      <w:lvlText w:val="%9."/>
      <w:lvlJc w:val="right"/>
      <w:pPr>
        <w:ind w:left="7253" w:hanging="180"/>
      </w:pPr>
    </w:lvl>
  </w:abstractNum>
  <w:abstractNum w:abstractNumId="6">
    <w:nsid w:val="0D257145"/>
    <w:multiLevelType w:val="multilevel"/>
    <w:tmpl w:val="D6FE8A70"/>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DEB35A7"/>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0DFA6387"/>
    <w:multiLevelType w:val="hybridMultilevel"/>
    <w:tmpl w:val="E49EFE28"/>
    <w:lvl w:ilvl="0" w:tplc="4CDAB8EE">
      <w:start w:val="1"/>
      <w:numFmt w:val="decimal"/>
      <w:lvlText w:val="1.%1."/>
      <w:lvlJc w:val="left"/>
      <w:pPr>
        <w:tabs>
          <w:tab w:val="num" w:pos="794"/>
        </w:tabs>
        <w:ind w:left="851" w:hanging="794"/>
      </w:pPr>
      <w:rPr>
        <w:rFonts w:hint="default"/>
      </w:rPr>
    </w:lvl>
    <w:lvl w:ilvl="1" w:tplc="39DAC72C">
      <w:start w:val="1"/>
      <w:numFmt w:val="lowerLetter"/>
      <w:lvlText w:val="%2)"/>
      <w:lvlJc w:val="left"/>
      <w:pPr>
        <w:tabs>
          <w:tab w:val="num" w:pos="1440"/>
        </w:tabs>
        <w:ind w:left="1440" w:hanging="360"/>
      </w:pPr>
      <w:rPr>
        <w:rFonts w:hint="default"/>
      </w:rPr>
    </w:lvl>
    <w:lvl w:ilvl="2" w:tplc="7B7831D4">
      <w:start w:val="1"/>
      <w:numFmt w:val="bullet"/>
      <w:lvlText w:val="-"/>
      <w:lvlJc w:val="left"/>
      <w:pPr>
        <w:ind w:left="2340" w:hanging="360"/>
      </w:pPr>
      <w:rPr>
        <w:rFonts w:ascii="Verdana" w:eastAsia="Times New Roman" w:hAnsi="Verdana" w:cs="Arial" w:hint="default"/>
      </w:rPr>
    </w:lvl>
    <w:lvl w:ilvl="3" w:tplc="08DAF096">
      <w:start w:val="1"/>
      <w:numFmt w:val="upperLetter"/>
      <w:lvlText w:val="%4)"/>
      <w:lvlJc w:val="left"/>
      <w:pPr>
        <w:ind w:left="2880" w:hanging="360"/>
      </w:pPr>
      <w:rPr>
        <w:rFonts w:hint="default"/>
      </w:r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9">
    <w:nsid w:val="0F6B1FB6"/>
    <w:multiLevelType w:val="hybridMultilevel"/>
    <w:tmpl w:val="08562A86"/>
    <w:lvl w:ilvl="0" w:tplc="E28A64D4">
      <w:start w:val="1"/>
      <w:numFmt w:val="lowerLetter"/>
      <w:lvlText w:val="%1)"/>
      <w:lvlJc w:val="left"/>
      <w:pPr>
        <w:ind w:left="720" w:hanging="360"/>
      </w:pPr>
      <w:rPr>
        <w:strike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F764DC6"/>
    <w:multiLevelType w:val="multilevel"/>
    <w:tmpl w:val="C5C6D2B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0E545C9"/>
    <w:multiLevelType w:val="multilevel"/>
    <w:tmpl w:val="427E3990"/>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5934C1B"/>
    <w:multiLevelType w:val="hybridMultilevel"/>
    <w:tmpl w:val="9EBAF2C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16C81A87"/>
    <w:multiLevelType w:val="multilevel"/>
    <w:tmpl w:val="FFA89116"/>
    <w:lvl w:ilvl="0">
      <w:start w:val="24"/>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7984931"/>
    <w:multiLevelType w:val="hybridMultilevel"/>
    <w:tmpl w:val="34064F14"/>
    <w:lvl w:ilvl="0" w:tplc="017E896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nsid w:val="18EA09D4"/>
    <w:multiLevelType w:val="multilevel"/>
    <w:tmpl w:val="8A9C0D16"/>
    <w:lvl w:ilvl="0">
      <w:start w:val="1"/>
      <w:numFmt w:val="decimal"/>
      <w:lvlText w:val="%1."/>
      <w:lvlJc w:val="left"/>
      <w:pPr>
        <w:ind w:left="720" w:hanging="360"/>
      </w:pPr>
      <w:rPr>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nsid w:val="197D78CA"/>
    <w:multiLevelType w:val="hybridMultilevel"/>
    <w:tmpl w:val="6FFEFBB8"/>
    <w:lvl w:ilvl="0" w:tplc="1ADE0EE0">
      <w:numFmt w:val="bullet"/>
      <w:lvlText w:val="•"/>
      <w:lvlJc w:val="left"/>
      <w:pPr>
        <w:ind w:left="786" w:hanging="360"/>
      </w:pPr>
      <w:rPr>
        <w:rFonts w:ascii="Verdana" w:eastAsia="Times New Roman" w:hAnsi="Verdana"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1A3509F7"/>
    <w:multiLevelType w:val="hybridMultilevel"/>
    <w:tmpl w:val="8D3E2FC8"/>
    <w:lvl w:ilvl="0" w:tplc="5846C61A">
      <w:start w:val="1"/>
      <w:numFmt w:val="lowerLetter"/>
      <w:lvlText w:val="%1)"/>
      <w:lvlJc w:val="left"/>
      <w:pPr>
        <w:ind w:left="3111" w:hanging="705"/>
      </w:pPr>
      <w:rPr>
        <w:rFonts w:hint="default"/>
      </w:r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19">
    <w:nsid w:val="1D0F7B08"/>
    <w:multiLevelType w:val="multilevel"/>
    <w:tmpl w:val="DF8A446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01758D4"/>
    <w:multiLevelType w:val="multilevel"/>
    <w:tmpl w:val="90385562"/>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12C5D52"/>
    <w:multiLevelType w:val="multilevel"/>
    <w:tmpl w:val="A7E236DE"/>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226075FA"/>
    <w:multiLevelType w:val="hybridMultilevel"/>
    <w:tmpl w:val="8E40D10A"/>
    <w:lvl w:ilvl="0" w:tplc="FFFFFFFF">
      <w:start w:val="1"/>
      <w:numFmt w:val="lowerLetter"/>
      <w:lvlText w:val="%1."/>
      <w:lvlJc w:val="left"/>
      <w:pPr>
        <w:ind w:left="726" w:hanging="360"/>
      </w:p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23">
    <w:nsid w:val="22735228"/>
    <w:multiLevelType w:val="multilevel"/>
    <w:tmpl w:val="0A3AB0E6"/>
    <w:lvl w:ilvl="0">
      <w:start w:val="17"/>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4">
    <w:nsid w:val="2304789E"/>
    <w:multiLevelType w:val="hybridMultilevel"/>
    <w:tmpl w:val="34064F14"/>
    <w:lvl w:ilvl="0" w:tplc="017E896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233D203D"/>
    <w:multiLevelType w:val="hybridMultilevel"/>
    <w:tmpl w:val="0A6E7512"/>
    <w:lvl w:ilvl="0" w:tplc="CCEAB9C4">
      <w:start w:val="1"/>
      <w:numFmt w:val="lowerLetter"/>
      <w:lvlText w:val="%1)"/>
      <w:lvlJc w:val="left"/>
      <w:pPr>
        <w:ind w:left="6453" w:hanging="360"/>
      </w:pPr>
      <w:rPr>
        <w:rFonts w:hint="default"/>
      </w:rPr>
    </w:lvl>
    <w:lvl w:ilvl="1" w:tplc="0C0A0019" w:tentative="1">
      <w:start w:val="1"/>
      <w:numFmt w:val="lowerLetter"/>
      <w:lvlText w:val="%2."/>
      <w:lvlJc w:val="left"/>
      <w:pPr>
        <w:ind w:left="7173" w:hanging="360"/>
      </w:pPr>
    </w:lvl>
    <w:lvl w:ilvl="2" w:tplc="0C0A001B" w:tentative="1">
      <w:start w:val="1"/>
      <w:numFmt w:val="lowerRoman"/>
      <w:lvlText w:val="%3."/>
      <w:lvlJc w:val="right"/>
      <w:pPr>
        <w:ind w:left="7893" w:hanging="180"/>
      </w:pPr>
    </w:lvl>
    <w:lvl w:ilvl="3" w:tplc="0C0A000F" w:tentative="1">
      <w:start w:val="1"/>
      <w:numFmt w:val="decimal"/>
      <w:lvlText w:val="%4."/>
      <w:lvlJc w:val="left"/>
      <w:pPr>
        <w:ind w:left="8613" w:hanging="360"/>
      </w:pPr>
    </w:lvl>
    <w:lvl w:ilvl="4" w:tplc="0C0A0019" w:tentative="1">
      <w:start w:val="1"/>
      <w:numFmt w:val="lowerLetter"/>
      <w:lvlText w:val="%5."/>
      <w:lvlJc w:val="left"/>
      <w:pPr>
        <w:ind w:left="9333" w:hanging="360"/>
      </w:pPr>
    </w:lvl>
    <w:lvl w:ilvl="5" w:tplc="0C0A001B" w:tentative="1">
      <w:start w:val="1"/>
      <w:numFmt w:val="lowerRoman"/>
      <w:lvlText w:val="%6."/>
      <w:lvlJc w:val="right"/>
      <w:pPr>
        <w:ind w:left="10053" w:hanging="180"/>
      </w:pPr>
    </w:lvl>
    <w:lvl w:ilvl="6" w:tplc="0C0A000F" w:tentative="1">
      <w:start w:val="1"/>
      <w:numFmt w:val="decimal"/>
      <w:lvlText w:val="%7."/>
      <w:lvlJc w:val="left"/>
      <w:pPr>
        <w:ind w:left="10773" w:hanging="360"/>
      </w:pPr>
    </w:lvl>
    <w:lvl w:ilvl="7" w:tplc="0C0A0019" w:tentative="1">
      <w:start w:val="1"/>
      <w:numFmt w:val="lowerLetter"/>
      <w:lvlText w:val="%8."/>
      <w:lvlJc w:val="left"/>
      <w:pPr>
        <w:ind w:left="11493" w:hanging="360"/>
      </w:pPr>
    </w:lvl>
    <w:lvl w:ilvl="8" w:tplc="0C0A001B" w:tentative="1">
      <w:start w:val="1"/>
      <w:numFmt w:val="lowerRoman"/>
      <w:lvlText w:val="%9."/>
      <w:lvlJc w:val="right"/>
      <w:pPr>
        <w:ind w:left="12213" w:hanging="180"/>
      </w:pPr>
    </w:lvl>
  </w:abstractNum>
  <w:abstractNum w:abstractNumId="26">
    <w:nsid w:val="241B625B"/>
    <w:multiLevelType w:val="hybridMultilevel"/>
    <w:tmpl w:val="5D16A260"/>
    <w:lvl w:ilvl="0" w:tplc="0EF2B124">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nsid w:val="241F67C6"/>
    <w:multiLevelType w:val="hybridMultilevel"/>
    <w:tmpl w:val="BEC89A62"/>
    <w:lvl w:ilvl="0" w:tplc="41EE9880">
      <w:start w:val="1"/>
      <w:numFmt w:val="lowerLetter"/>
      <w:lvlText w:val="%1)"/>
      <w:lvlJc w:val="left"/>
      <w:pPr>
        <w:tabs>
          <w:tab w:val="num" w:pos="360"/>
        </w:tabs>
        <w:ind w:left="360" w:hanging="360"/>
      </w:pPr>
      <w:rPr>
        <w:rFonts w:hint="default"/>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8">
    <w:nsid w:val="263F0486"/>
    <w:multiLevelType w:val="hybridMultilevel"/>
    <w:tmpl w:val="7478C2F6"/>
    <w:lvl w:ilvl="0" w:tplc="400A0017">
      <w:start w:val="1"/>
      <w:numFmt w:val="lowerLetter"/>
      <w:lvlText w:val="%1)"/>
      <w:lvlJc w:val="left"/>
      <w:pPr>
        <w:ind w:left="1776" w:hanging="360"/>
      </w:p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29">
    <w:nsid w:val="266F35BA"/>
    <w:multiLevelType w:val="multilevel"/>
    <w:tmpl w:val="F6723DC6"/>
    <w:lvl w:ilvl="0">
      <w:start w:val="22"/>
      <w:numFmt w:val="decimal"/>
      <w:lvlText w:val="%1."/>
      <w:lvlJc w:val="left"/>
      <w:pPr>
        <w:ind w:left="480" w:hanging="480"/>
      </w:pPr>
      <w:rPr>
        <w:rFonts w:hint="default"/>
      </w:rPr>
    </w:lvl>
    <w:lvl w:ilvl="1">
      <w:start w:val="1"/>
      <w:numFmt w:val="decimal"/>
      <w:lvlText w:val="%1.%2."/>
      <w:lvlJc w:val="left"/>
      <w:pPr>
        <w:ind w:left="1996" w:hanging="72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0">
    <w:nsid w:val="290F59A7"/>
    <w:multiLevelType w:val="hybridMultilevel"/>
    <w:tmpl w:val="E2AA100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AA71002"/>
    <w:multiLevelType w:val="multilevel"/>
    <w:tmpl w:val="A33A704C"/>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2E495FF2"/>
    <w:multiLevelType w:val="singleLevel"/>
    <w:tmpl w:val="1E78254C"/>
    <w:lvl w:ilvl="0">
      <w:start w:val="1"/>
      <w:numFmt w:val="lowerLetter"/>
      <w:lvlText w:val="%1)"/>
      <w:lvlJc w:val="left"/>
      <w:pPr>
        <w:tabs>
          <w:tab w:val="num" w:pos="2055"/>
        </w:tabs>
        <w:ind w:left="2055" w:hanging="360"/>
      </w:pPr>
      <w:rPr>
        <w:rFonts w:hint="default"/>
        <w:b w:val="0"/>
      </w:rPr>
    </w:lvl>
  </w:abstractNum>
  <w:abstractNum w:abstractNumId="33">
    <w:nsid w:val="2EF413E4"/>
    <w:multiLevelType w:val="hybridMultilevel"/>
    <w:tmpl w:val="86B41764"/>
    <w:lvl w:ilvl="0" w:tplc="0C0A0017">
      <w:start w:val="1"/>
      <w:numFmt w:val="lowerLetter"/>
      <w:lvlText w:val="%1)"/>
      <w:lvlJc w:val="left"/>
      <w:pPr>
        <w:ind w:left="2136" w:hanging="360"/>
      </w:pPr>
    </w:lvl>
    <w:lvl w:ilvl="1" w:tplc="DB84DA24">
      <w:start w:val="1"/>
      <w:numFmt w:val="lowerLetter"/>
      <w:lvlText w:val="%2)"/>
      <w:lvlJc w:val="left"/>
      <w:pPr>
        <w:ind w:left="2856" w:hanging="360"/>
      </w:pPr>
      <w:rPr>
        <w:color w:val="auto"/>
      </w:rPr>
    </w:lvl>
    <w:lvl w:ilvl="2" w:tplc="0C0A001B">
      <w:start w:val="1"/>
      <w:numFmt w:val="lowerRoman"/>
      <w:lvlText w:val="%3."/>
      <w:lvlJc w:val="right"/>
      <w:pPr>
        <w:ind w:left="3576" w:hanging="180"/>
      </w:pPr>
    </w:lvl>
    <w:lvl w:ilvl="3" w:tplc="0C0A000F">
      <w:start w:val="1"/>
      <w:numFmt w:val="decimal"/>
      <w:lvlText w:val="%4."/>
      <w:lvlJc w:val="left"/>
      <w:pPr>
        <w:ind w:left="4296" w:hanging="360"/>
      </w:pPr>
    </w:lvl>
    <w:lvl w:ilvl="4" w:tplc="0C0A0019">
      <w:start w:val="1"/>
      <w:numFmt w:val="lowerLetter"/>
      <w:lvlText w:val="%5."/>
      <w:lvlJc w:val="left"/>
      <w:pPr>
        <w:ind w:left="5016" w:hanging="360"/>
      </w:pPr>
    </w:lvl>
    <w:lvl w:ilvl="5" w:tplc="0C0A001B">
      <w:start w:val="1"/>
      <w:numFmt w:val="lowerRoman"/>
      <w:lvlText w:val="%6."/>
      <w:lvlJc w:val="right"/>
      <w:pPr>
        <w:ind w:left="5736" w:hanging="180"/>
      </w:pPr>
    </w:lvl>
    <w:lvl w:ilvl="6" w:tplc="0C0A000F">
      <w:start w:val="1"/>
      <w:numFmt w:val="decimal"/>
      <w:lvlText w:val="%7."/>
      <w:lvlJc w:val="left"/>
      <w:pPr>
        <w:ind w:left="6456" w:hanging="360"/>
      </w:pPr>
    </w:lvl>
    <w:lvl w:ilvl="7" w:tplc="0C0A0019">
      <w:start w:val="1"/>
      <w:numFmt w:val="lowerLetter"/>
      <w:lvlText w:val="%8."/>
      <w:lvlJc w:val="left"/>
      <w:pPr>
        <w:ind w:left="7176" w:hanging="360"/>
      </w:pPr>
    </w:lvl>
    <w:lvl w:ilvl="8" w:tplc="0C0A001B">
      <w:start w:val="1"/>
      <w:numFmt w:val="lowerRoman"/>
      <w:lvlText w:val="%9."/>
      <w:lvlJc w:val="right"/>
      <w:pPr>
        <w:ind w:left="7896"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2907ABD"/>
    <w:multiLevelType w:val="hybridMultilevel"/>
    <w:tmpl w:val="F60A60DC"/>
    <w:lvl w:ilvl="0" w:tplc="41EE9880">
      <w:start w:val="1"/>
      <w:numFmt w:val="lowerLetter"/>
      <w:lvlText w:val="%1)"/>
      <w:lvlJc w:val="left"/>
      <w:pPr>
        <w:ind w:left="2487" w:hanging="360"/>
      </w:pPr>
      <w:rPr>
        <w:rFonts w:hint="default"/>
        <w:color w:val="auto"/>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36">
    <w:nsid w:val="366A413F"/>
    <w:multiLevelType w:val="hybridMultilevel"/>
    <w:tmpl w:val="62246C28"/>
    <w:lvl w:ilvl="0" w:tplc="39FAAB0C">
      <w:start w:val="1"/>
      <w:numFmt w:val="lowerLetter"/>
      <w:lvlText w:val="%1)"/>
      <w:lvlJc w:val="left"/>
      <w:pPr>
        <w:ind w:left="1421" w:hanging="5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37671E24"/>
    <w:multiLevelType w:val="multilevel"/>
    <w:tmpl w:val="96FE2812"/>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8">
    <w:nsid w:val="38752729"/>
    <w:multiLevelType w:val="hybridMultilevel"/>
    <w:tmpl w:val="1D6AD240"/>
    <w:lvl w:ilvl="0" w:tplc="400A0017">
      <w:start w:val="1"/>
      <w:numFmt w:val="lowerLetter"/>
      <w:lvlText w:val="%1)"/>
      <w:lvlJc w:val="left"/>
      <w:pPr>
        <w:ind w:left="720" w:hanging="360"/>
      </w:pPr>
      <w:rPr>
        <w:rFonts w:hint="default"/>
      </w:rPr>
    </w:lvl>
    <w:lvl w:ilvl="1" w:tplc="99F00D74" w:tentative="1">
      <w:start w:val="1"/>
      <w:numFmt w:val="lowerLetter"/>
      <w:lvlText w:val="%2."/>
      <w:lvlJc w:val="left"/>
      <w:pPr>
        <w:ind w:left="1440" w:hanging="360"/>
      </w:pPr>
    </w:lvl>
    <w:lvl w:ilvl="2" w:tplc="732E4F02" w:tentative="1">
      <w:start w:val="1"/>
      <w:numFmt w:val="lowerRoman"/>
      <w:lvlText w:val="%3."/>
      <w:lvlJc w:val="right"/>
      <w:pPr>
        <w:ind w:left="2160" w:hanging="180"/>
      </w:pPr>
    </w:lvl>
    <w:lvl w:ilvl="3" w:tplc="7D62931A" w:tentative="1">
      <w:start w:val="1"/>
      <w:numFmt w:val="decimal"/>
      <w:lvlText w:val="%4."/>
      <w:lvlJc w:val="left"/>
      <w:pPr>
        <w:ind w:left="2880" w:hanging="360"/>
      </w:pPr>
    </w:lvl>
    <w:lvl w:ilvl="4" w:tplc="CA1EA03A" w:tentative="1">
      <w:start w:val="1"/>
      <w:numFmt w:val="lowerLetter"/>
      <w:lvlText w:val="%5."/>
      <w:lvlJc w:val="left"/>
      <w:pPr>
        <w:ind w:left="3600" w:hanging="360"/>
      </w:pPr>
    </w:lvl>
    <w:lvl w:ilvl="5" w:tplc="3B8CE8FA" w:tentative="1">
      <w:start w:val="1"/>
      <w:numFmt w:val="lowerRoman"/>
      <w:lvlText w:val="%6."/>
      <w:lvlJc w:val="right"/>
      <w:pPr>
        <w:ind w:left="4320" w:hanging="180"/>
      </w:pPr>
    </w:lvl>
    <w:lvl w:ilvl="6" w:tplc="73529300" w:tentative="1">
      <w:start w:val="1"/>
      <w:numFmt w:val="decimal"/>
      <w:lvlText w:val="%7."/>
      <w:lvlJc w:val="left"/>
      <w:pPr>
        <w:ind w:left="5040" w:hanging="360"/>
      </w:pPr>
    </w:lvl>
    <w:lvl w:ilvl="7" w:tplc="11ECDACC" w:tentative="1">
      <w:start w:val="1"/>
      <w:numFmt w:val="lowerLetter"/>
      <w:lvlText w:val="%8."/>
      <w:lvlJc w:val="left"/>
      <w:pPr>
        <w:ind w:left="5760" w:hanging="360"/>
      </w:pPr>
    </w:lvl>
    <w:lvl w:ilvl="8" w:tplc="87D0A1FA" w:tentative="1">
      <w:start w:val="1"/>
      <w:numFmt w:val="lowerRoman"/>
      <w:lvlText w:val="%9."/>
      <w:lvlJc w:val="right"/>
      <w:pPr>
        <w:ind w:left="6480" w:hanging="180"/>
      </w:pPr>
    </w:lvl>
  </w:abstractNum>
  <w:abstractNum w:abstractNumId="39">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0">
    <w:nsid w:val="39C74BC0"/>
    <w:multiLevelType w:val="hybridMultilevel"/>
    <w:tmpl w:val="72EE99CA"/>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3B4220DA"/>
    <w:multiLevelType w:val="multilevel"/>
    <w:tmpl w:val="C294309C"/>
    <w:lvl w:ilvl="0">
      <w:start w:val="6"/>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3">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4">
    <w:nsid w:val="416168BE"/>
    <w:multiLevelType w:val="hybridMultilevel"/>
    <w:tmpl w:val="2A8A7B8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5">
    <w:nsid w:val="42DE7B10"/>
    <w:multiLevelType w:val="hybridMultilevel"/>
    <w:tmpl w:val="93DA8CCA"/>
    <w:lvl w:ilvl="0" w:tplc="82DA5B74">
      <w:start w:val="1"/>
      <w:numFmt w:val="lowerLetter"/>
      <w:lvlText w:val="%1)"/>
      <w:lvlJc w:val="left"/>
      <w:pPr>
        <w:tabs>
          <w:tab w:val="num" w:pos="1440"/>
        </w:tabs>
        <w:ind w:left="1440" w:hanging="360"/>
      </w:pPr>
      <w:rPr>
        <w:rFonts w:hint="default"/>
        <w:b w:val="0"/>
        <w:color w:val="auto"/>
      </w:rPr>
    </w:lvl>
    <w:lvl w:ilvl="1" w:tplc="400A0019">
      <w:start w:val="1"/>
      <w:numFmt w:val="lowerLetter"/>
      <w:lvlText w:val="%2."/>
      <w:lvlJc w:val="left"/>
      <w:pPr>
        <w:tabs>
          <w:tab w:val="num" w:pos="1440"/>
        </w:tabs>
        <w:ind w:left="1440" w:hanging="360"/>
      </w:pPr>
    </w:lvl>
    <w:lvl w:ilvl="2" w:tplc="400A001B">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6">
    <w:nsid w:val="47AB40D0"/>
    <w:multiLevelType w:val="hybridMultilevel"/>
    <w:tmpl w:val="34064F14"/>
    <w:lvl w:ilvl="0" w:tplc="017E896A">
      <w:start w:val="1"/>
      <w:numFmt w:val="lowerLetter"/>
      <w:lvlText w:val="%1)"/>
      <w:lvlJc w:val="left"/>
      <w:pPr>
        <w:ind w:left="926" w:hanging="360"/>
      </w:pPr>
      <w:rPr>
        <w:rFonts w:hint="default"/>
      </w:r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47">
    <w:nsid w:val="49FE6973"/>
    <w:multiLevelType w:val="hybridMultilevel"/>
    <w:tmpl w:val="9C503F42"/>
    <w:lvl w:ilvl="0" w:tplc="22A8C8A4">
      <w:start w:val="1"/>
      <w:numFmt w:val="decimal"/>
      <w:lvlText w:val="%1."/>
      <w:lvlJc w:val="left"/>
      <w:pPr>
        <w:tabs>
          <w:tab w:val="num" w:pos="473"/>
        </w:tabs>
        <w:ind w:left="284" w:hanging="171"/>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9">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0">
    <w:nsid w:val="4BA66B38"/>
    <w:multiLevelType w:val="hybridMultilevel"/>
    <w:tmpl w:val="B310DF22"/>
    <w:lvl w:ilvl="0" w:tplc="97ECA30E">
      <w:start w:val="1"/>
      <w:numFmt w:val="lowerLetter"/>
      <w:lvlText w:val="%1)"/>
      <w:lvlJc w:val="left"/>
      <w:pPr>
        <w:ind w:left="2484" w:hanging="360"/>
      </w:pPr>
      <w:rPr>
        <w:rFonts w:hint="default"/>
        <w:color w:val="auto"/>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1">
    <w:nsid w:val="4C504EB7"/>
    <w:multiLevelType w:val="hybridMultilevel"/>
    <w:tmpl w:val="E17E49E2"/>
    <w:lvl w:ilvl="0" w:tplc="1ADE0EE0">
      <w:numFmt w:val="bullet"/>
      <w:lvlText w:val="•"/>
      <w:lvlJc w:val="left"/>
      <w:pPr>
        <w:ind w:left="1414" w:hanging="705"/>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4C646B70"/>
    <w:multiLevelType w:val="hybridMultilevel"/>
    <w:tmpl w:val="DD9C5C28"/>
    <w:lvl w:ilvl="0" w:tplc="400A0017">
      <w:start w:val="1"/>
      <w:numFmt w:val="lowerLetter"/>
      <w:lvlText w:val="%1)"/>
      <w:lvlJc w:val="left"/>
      <w:pPr>
        <w:ind w:left="1086" w:hanging="360"/>
      </w:pPr>
    </w:lvl>
    <w:lvl w:ilvl="1" w:tplc="400A0019" w:tentative="1">
      <w:start w:val="1"/>
      <w:numFmt w:val="lowerLetter"/>
      <w:lvlText w:val="%2."/>
      <w:lvlJc w:val="left"/>
      <w:pPr>
        <w:ind w:left="1806" w:hanging="360"/>
      </w:pPr>
    </w:lvl>
    <w:lvl w:ilvl="2" w:tplc="400A001B" w:tentative="1">
      <w:start w:val="1"/>
      <w:numFmt w:val="lowerRoman"/>
      <w:lvlText w:val="%3."/>
      <w:lvlJc w:val="right"/>
      <w:pPr>
        <w:ind w:left="2526" w:hanging="180"/>
      </w:pPr>
    </w:lvl>
    <w:lvl w:ilvl="3" w:tplc="400A000F" w:tentative="1">
      <w:start w:val="1"/>
      <w:numFmt w:val="decimal"/>
      <w:lvlText w:val="%4."/>
      <w:lvlJc w:val="left"/>
      <w:pPr>
        <w:ind w:left="3246" w:hanging="360"/>
      </w:pPr>
    </w:lvl>
    <w:lvl w:ilvl="4" w:tplc="400A0019" w:tentative="1">
      <w:start w:val="1"/>
      <w:numFmt w:val="lowerLetter"/>
      <w:lvlText w:val="%5."/>
      <w:lvlJc w:val="left"/>
      <w:pPr>
        <w:ind w:left="3966" w:hanging="360"/>
      </w:pPr>
    </w:lvl>
    <w:lvl w:ilvl="5" w:tplc="400A001B" w:tentative="1">
      <w:start w:val="1"/>
      <w:numFmt w:val="lowerRoman"/>
      <w:lvlText w:val="%6."/>
      <w:lvlJc w:val="right"/>
      <w:pPr>
        <w:ind w:left="4686" w:hanging="180"/>
      </w:pPr>
    </w:lvl>
    <w:lvl w:ilvl="6" w:tplc="400A000F" w:tentative="1">
      <w:start w:val="1"/>
      <w:numFmt w:val="decimal"/>
      <w:lvlText w:val="%7."/>
      <w:lvlJc w:val="left"/>
      <w:pPr>
        <w:ind w:left="5406" w:hanging="360"/>
      </w:pPr>
    </w:lvl>
    <w:lvl w:ilvl="7" w:tplc="400A0019" w:tentative="1">
      <w:start w:val="1"/>
      <w:numFmt w:val="lowerLetter"/>
      <w:lvlText w:val="%8."/>
      <w:lvlJc w:val="left"/>
      <w:pPr>
        <w:ind w:left="6126" w:hanging="360"/>
      </w:pPr>
    </w:lvl>
    <w:lvl w:ilvl="8" w:tplc="400A001B" w:tentative="1">
      <w:start w:val="1"/>
      <w:numFmt w:val="lowerRoman"/>
      <w:lvlText w:val="%9."/>
      <w:lvlJc w:val="right"/>
      <w:pPr>
        <w:ind w:left="6846" w:hanging="180"/>
      </w:pPr>
    </w:lvl>
  </w:abstractNum>
  <w:abstractNum w:abstractNumId="53">
    <w:nsid w:val="4DB017E4"/>
    <w:multiLevelType w:val="multilevel"/>
    <w:tmpl w:val="C7464D40"/>
    <w:lvl w:ilvl="0">
      <w:start w:val="21"/>
      <w:numFmt w:val="decimal"/>
      <w:lvlText w:val="%1."/>
      <w:lvlJc w:val="left"/>
      <w:pPr>
        <w:ind w:left="480" w:hanging="48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4F331BB4"/>
    <w:multiLevelType w:val="hybridMultilevel"/>
    <w:tmpl w:val="ED069D06"/>
    <w:lvl w:ilvl="0" w:tplc="402AE0F6">
      <w:start w:val="1"/>
      <w:numFmt w:val="lowerLetter"/>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55">
    <w:nsid w:val="4FC27A1A"/>
    <w:multiLevelType w:val="hybridMultilevel"/>
    <w:tmpl w:val="8D3E2FC8"/>
    <w:lvl w:ilvl="0" w:tplc="5846C61A">
      <w:start w:val="1"/>
      <w:numFmt w:val="lowerLetter"/>
      <w:lvlText w:val="%1)"/>
      <w:lvlJc w:val="left"/>
      <w:pPr>
        <w:ind w:left="3111" w:hanging="705"/>
      </w:pPr>
      <w:rPr>
        <w:rFonts w:hint="default"/>
      </w:r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56">
    <w:nsid w:val="523B6946"/>
    <w:multiLevelType w:val="hybridMultilevel"/>
    <w:tmpl w:val="E402AC2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57">
    <w:nsid w:val="55E73D1B"/>
    <w:multiLevelType w:val="multilevel"/>
    <w:tmpl w:val="8D00C17A"/>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6247197"/>
    <w:multiLevelType w:val="hybridMultilevel"/>
    <w:tmpl w:val="00062596"/>
    <w:lvl w:ilvl="0" w:tplc="400A0017">
      <w:start w:val="1"/>
      <w:numFmt w:val="lowerLetter"/>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59">
    <w:nsid w:val="5870195F"/>
    <w:multiLevelType w:val="singleLevel"/>
    <w:tmpl w:val="38C2B268"/>
    <w:lvl w:ilvl="0">
      <w:numFmt w:val="decimal"/>
      <w:pStyle w:val="Ttulo9"/>
      <w:lvlText w:val=""/>
      <w:lvlJc w:val="left"/>
    </w:lvl>
  </w:abstractNum>
  <w:abstractNum w:abstractNumId="60">
    <w:nsid w:val="587303D0"/>
    <w:multiLevelType w:val="multilevel"/>
    <w:tmpl w:val="D8165ED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5AA36E6A"/>
    <w:multiLevelType w:val="hybridMultilevel"/>
    <w:tmpl w:val="34064F14"/>
    <w:lvl w:ilvl="0" w:tplc="017E896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2">
    <w:nsid w:val="61B76539"/>
    <w:multiLevelType w:val="hybridMultilevel"/>
    <w:tmpl w:val="04CA061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3">
    <w:nsid w:val="62650C79"/>
    <w:multiLevelType w:val="hybridMultilevel"/>
    <w:tmpl w:val="34064F14"/>
    <w:lvl w:ilvl="0" w:tplc="017E896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4">
    <w:nsid w:val="640565DE"/>
    <w:multiLevelType w:val="hybridMultilevel"/>
    <w:tmpl w:val="D1321896"/>
    <w:lvl w:ilvl="0" w:tplc="A7EEC03A">
      <w:start w:val="1"/>
      <w:numFmt w:val="lowerLetter"/>
      <w:lvlText w:val="%1)"/>
      <w:lvlJc w:val="left"/>
      <w:pPr>
        <w:ind w:left="2856" w:hanging="360"/>
      </w:pPr>
      <w:rPr>
        <w:color w:val="auto"/>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5">
    <w:nsid w:val="697B6C39"/>
    <w:multiLevelType w:val="hybridMultilevel"/>
    <w:tmpl w:val="0E6A4FBE"/>
    <w:lvl w:ilvl="0" w:tplc="22766754">
      <w:start w:val="1"/>
      <w:numFmt w:val="lowerLetter"/>
      <w:lvlText w:val="%1)"/>
      <w:lvlJc w:val="left"/>
      <w:pPr>
        <w:ind w:left="2911" w:hanging="360"/>
      </w:pPr>
      <w:rPr>
        <w:rFonts w:hint="default"/>
      </w:rPr>
    </w:lvl>
    <w:lvl w:ilvl="1" w:tplc="C07E3B22">
      <w:start w:val="1"/>
      <w:numFmt w:val="lowerLetter"/>
      <w:lvlText w:val="%2)"/>
      <w:lvlJc w:val="left"/>
      <w:pPr>
        <w:ind w:left="3631" w:hanging="360"/>
      </w:pPr>
      <w:rPr>
        <w:rFonts w:hint="default"/>
      </w:rPr>
    </w:lvl>
    <w:lvl w:ilvl="2" w:tplc="0C0A001B" w:tentative="1">
      <w:start w:val="1"/>
      <w:numFmt w:val="lowerRoman"/>
      <w:lvlText w:val="%3."/>
      <w:lvlJc w:val="right"/>
      <w:pPr>
        <w:ind w:left="4351" w:hanging="180"/>
      </w:pPr>
    </w:lvl>
    <w:lvl w:ilvl="3" w:tplc="0C0A000F" w:tentative="1">
      <w:start w:val="1"/>
      <w:numFmt w:val="decimal"/>
      <w:lvlText w:val="%4."/>
      <w:lvlJc w:val="left"/>
      <w:pPr>
        <w:ind w:left="5071" w:hanging="360"/>
      </w:pPr>
    </w:lvl>
    <w:lvl w:ilvl="4" w:tplc="0C0A0019" w:tentative="1">
      <w:start w:val="1"/>
      <w:numFmt w:val="lowerLetter"/>
      <w:lvlText w:val="%5."/>
      <w:lvlJc w:val="left"/>
      <w:pPr>
        <w:ind w:left="5791" w:hanging="360"/>
      </w:pPr>
    </w:lvl>
    <w:lvl w:ilvl="5" w:tplc="0C0A001B" w:tentative="1">
      <w:start w:val="1"/>
      <w:numFmt w:val="lowerRoman"/>
      <w:lvlText w:val="%6."/>
      <w:lvlJc w:val="right"/>
      <w:pPr>
        <w:ind w:left="6511" w:hanging="180"/>
      </w:pPr>
    </w:lvl>
    <w:lvl w:ilvl="6" w:tplc="0C0A000F" w:tentative="1">
      <w:start w:val="1"/>
      <w:numFmt w:val="decimal"/>
      <w:lvlText w:val="%7."/>
      <w:lvlJc w:val="left"/>
      <w:pPr>
        <w:ind w:left="7231" w:hanging="360"/>
      </w:pPr>
    </w:lvl>
    <w:lvl w:ilvl="7" w:tplc="0C0A0019" w:tentative="1">
      <w:start w:val="1"/>
      <w:numFmt w:val="lowerLetter"/>
      <w:lvlText w:val="%8."/>
      <w:lvlJc w:val="left"/>
      <w:pPr>
        <w:ind w:left="7951" w:hanging="360"/>
      </w:pPr>
    </w:lvl>
    <w:lvl w:ilvl="8" w:tplc="0C0A001B" w:tentative="1">
      <w:start w:val="1"/>
      <w:numFmt w:val="lowerRoman"/>
      <w:lvlText w:val="%9."/>
      <w:lvlJc w:val="right"/>
      <w:pPr>
        <w:ind w:left="8671" w:hanging="180"/>
      </w:pPr>
    </w:lvl>
  </w:abstractNum>
  <w:abstractNum w:abstractNumId="66">
    <w:nsid w:val="6D1A482F"/>
    <w:multiLevelType w:val="hybridMultilevel"/>
    <w:tmpl w:val="34064F14"/>
    <w:lvl w:ilvl="0" w:tplc="017E896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7">
    <w:nsid w:val="6D940E8F"/>
    <w:multiLevelType w:val="hybridMultilevel"/>
    <w:tmpl w:val="1CDC792A"/>
    <w:lvl w:ilvl="0" w:tplc="C4848B38">
      <w:start w:val="1"/>
      <w:numFmt w:val="lowerLetter"/>
      <w:lvlText w:val="%1)"/>
      <w:lvlJc w:val="left"/>
      <w:pPr>
        <w:tabs>
          <w:tab w:val="num" w:pos="1440"/>
        </w:tabs>
        <w:ind w:left="1440" w:hanging="360"/>
      </w:pPr>
      <w:rPr>
        <w:rFonts w:hint="default"/>
        <w:b w:val="0"/>
        <w:color w:val="auto"/>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8">
    <w:nsid w:val="6DC32CCD"/>
    <w:multiLevelType w:val="hybridMultilevel"/>
    <w:tmpl w:val="DB88A650"/>
    <w:lvl w:ilvl="0" w:tplc="12C2E000">
      <w:start w:val="1"/>
      <w:numFmt w:val="lowerLetter"/>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9">
    <w:nsid w:val="73037823"/>
    <w:multiLevelType w:val="hybridMultilevel"/>
    <w:tmpl w:val="4D10D6E4"/>
    <w:lvl w:ilvl="0" w:tplc="9A3C8AE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66A08A4"/>
    <w:multiLevelType w:val="hybridMultilevel"/>
    <w:tmpl w:val="9C503F42"/>
    <w:lvl w:ilvl="0" w:tplc="22A8C8A4">
      <w:start w:val="1"/>
      <w:numFmt w:val="decimal"/>
      <w:lvlText w:val="%1."/>
      <w:lvlJc w:val="left"/>
      <w:pPr>
        <w:tabs>
          <w:tab w:val="num" w:pos="473"/>
        </w:tabs>
        <w:ind w:left="284" w:hanging="171"/>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71C3528"/>
    <w:multiLevelType w:val="multilevel"/>
    <w:tmpl w:val="4B3A7632"/>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74149CB"/>
    <w:multiLevelType w:val="hybridMultilevel"/>
    <w:tmpl w:val="156ACA6C"/>
    <w:lvl w:ilvl="0" w:tplc="0EE6D002">
      <w:start w:val="1"/>
      <w:numFmt w:val="lowerLetter"/>
      <w:lvlText w:val="%1)"/>
      <w:lvlJc w:val="left"/>
      <w:pPr>
        <w:tabs>
          <w:tab w:val="num" w:pos="2061"/>
        </w:tabs>
        <w:ind w:left="2061" w:hanging="360"/>
      </w:pPr>
      <w:rPr>
        <w:rFonts w:hint="default"/>
        <w:b w:val="0"/>
        <w:color w:val="auto"/>
      </w:rPr>
    </w:lvl>
    <w:lvl w:ilvl="1" w:tplc="400A0019">
      <w:start w:val="1"/>
      <w:numFmt w:val="lowerLetter"/>
      <w:lvlText w:val="%2."/>
      <w:lvlJc w:val="left"/>
      <w:pPr>
        <w:tabs>
          <w:tab w:val="num" w:pos="2061"/>
        </w:tabs>
        <w:ind w:left="2061" w:hanging="360"/>
      </w:pPr>
    </w:lvl>
    <w:lvl w:ilvl="2" w:tplc="400A001B" w:tentative="1">
      <w:start w:val="1"/>
      <w:numFmt w:val="lowerRoman"/>
      <w:lvlText w:val="%3."/>
      <w:lvlJc w:val="right"/>
      <w:pPr>
        <w:tabs>
          <w:tab w:val="num" w:pos="2781"/>
        </w:tabs>
        <w:ind w:left="2781" w:hanging="180"/>
      </w:pPr>
    </w:lvl>
    <w:lvl w:ilvl="3" w:tplc="400A000F" w:tentative="1">
      <w:start w:val="1"/>
      <w:numFmt w:val="decimal"/>
      <w:lvlText w:val="%4."/>
      <w:lvlJc w:val="left"/>
      <w:pPr>
        <w:tabs>
          <w:tab w:val="num" w:pos="3501"/>
        </w:tabs>
        <w:ind w:left="3501" w:hanging="360"/>
      </w:pPr>
    </w:lvl>
    <w:lvl w:ilvl="4" w:tplc="400A0019" w:tentative="1">
      <w:start w:val="1"/>
      <w:numFmt w:val="lowerLetter"/>
      <w:lvlText w:val="%5."/>
      <w:lvlJc w:val="left"/>
      <w:pPr>
        <w:tabs>
          <w:tab w:val="num" w:pos="4221"/>
        </w:tabs>
        <w:ind w:left="4221" w:hanging="360"/>
      </w:pPr>
    </w:lvl>
    <w:lvl w:ilvl="5" w:tplc="400A001B" w:tentative="1">
      <w:start w:val="1"/>
      <w:numFmt w:val="lowerRoman"/>
      <w:lvlText w:val="%6."/>
      <w:lvlJc w:val="right"/>
      <w:pPr>
        <w:tabs>
          <w:tab w:val="num" w:pos="4941"/>
        </w:tabs>
        <w:ind w:left="4941" w:hanging="180"/>
      </w:pPr>
    </w:lvl>
    <w:lvl w:ilvl="6" w:tplc="400A000F" w:tentative="1">
      <w:start w:val="1"/>
      <w:numFmt w:val="decimal"/>
      <w:lvlText w:val="%7."/>
      <w:lvlJc w:val="left"/>
      <w:pPr>
        <w:tabs>
          <w:tab w:val="num" w:pos="5661"/>
        </w:tabs>
        <w:ind w:left="5661" w:hanging="360"/>
      </w:pPr>
    </w:lvl>
    <w:lvl w:ilvl="7" w:tplc="400A0019" w:tentative="1">
      <w:start w:val="1"/>
      <w:numFmt w:val="lowerLetter"/>
      <w:lvlText w:val="%8."/>
      <w:lvlJc w:val="left"/>
      <w:pPr>
        <w:tabs>
          <w:tab w:val="num" w:pos="6381"/>
        </w:tabs>
        <w:ind w:left="6381" w:hanging="360"/>
      </w:pPr>
    </w:lvl>
    <w:lvl w:ilvl="8" w:tplc="400A001B" w:tentative="1">
      <w:start w:val="1"/>
      <w:numFmt w:val="lowerRoman"/>
      <w:lvlText w:val="%9."/>
      <w:lvlJc w:val="right"/>
      <w:pPr>
        <w:tabs>
          <w:tab w:val="num" w:pos="7101"/>
        </w:tabs>
        <w:ind w:left="7101" w:hanging="180"/>
      </w:pPr>
    </w:lvl>
  </w:abstractNum>
  <w:abstractNum w:abstractNumId="73">
    <w:nsid w:val="77C80203"/>
    <w:multiLevelType w:val="hybridMultilevel"/>
    <w:tmpl w:val="3FEA7B68"/>
    <w:lvl w:ilvl="0" w:tplc="CC345C60">
      <w:start w:val="1"/>
      <w:numFmt w:val="lowerLetter"/>
      <w:lvlText w:val="%1)"/>
      <w:lvlJc w:val="left"/>
      <w:pPr>
        <w:tabs>
          <w:tab w:val="num" w:pos="1410"/>
        </w:tabs>
        <w:ind w:left="1410" w:hanging="705"/>
      </w:pPr>
      <w:rPr>
        <w:rFonts w:ascii="Verdana" w:hAnsi="Verdana" w:hint="default"/>
        <w:color w:val="auto"/>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4">
    <w:nsid w:val="7EE56CD5"/>
    <w:multiLevelType w:val="hybridMultilevel"/>
    <w:tmpl w:val="B8E6DCBA"/>
    <w:lvl w:ilvl="0" w:tplc="281882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8"/>
  </w:num>
  <w:num w:numId="2">
    <w:abstractNumId w:val="12"/>
  </w:num>
  <w:num w:numId="3">
    <w:abstractNumId w:val="27"/>
  </w:num>
  <w:num w:numId="4">
    <w:abstractNumId w:val="7"/>
  </w:num>
  <w:num w:numId="5">
    <w:abstractNumId w:val="59"/>
  </w:num>
  <w:num w:numId="6">
    <w:abstractNumId w:val="22"/>
  </w:num>
  <w:num w:numId="7">
    <w:abstractNumId w:val="70"/>
  </w:num>
  <w:num w:numId="8">
    <w:abstractNumId w:val="8"/>
  </w:num>
  <w:num w:numId="9">
    <w:abstractNumId w:val="45"/>
  </w:num>
  <w:num w:numId="10">
    <w:abstractNumId w:val="72"/>
  </w:num>
  <w:num w:numId="11">
    <w:abstractNumId w:val="67"/>
  </w:num>
  <w:num w:numId="12">
    <w:abstractNumId w:val="55"/>
  </w:num>
  <w:num w:numId="13">
    <w:abstractNumId w:val="2"/>
  </w:num>
  <w:num w:numId="14">
    <w:abstractNumId w:val="31"/>
  </w:num>
  <w:num w:numId="15">
    <w:abstractNumId w:val="41"/>
  </w:num>
  <w:num w:numId="16">
    <w:abstractNumId w:val="19"/>
  </w:num>
  <w:num w:numId="17">
    <w:abstractNumId w:val="57"/>
  </w:num>
  <w:num w:numId="18">
    <w:abstractNumId w:val="20"/>
  </w:num>
  <w:num w:numId="19">
    <w:abstractNumId w:val="62"/>
  </w:num>
  <w:num w:numId="20">
    <w:abstractNumId w:val="53"/>
  </w:num>
  <w:num w:numId="21">
    <w:abstractNumId w:val="29"/>
  </w:num>
  <w:num w:numId="22">
    <w:abstractNumId w:val="6"/>
  </w:num>
  <w:num w:numId="23">
    <w:abstractNumId w:val="69"/>
  </w:num>
  <w:num w:numId="24">
    <w:abstractNumId w:val="68"/>
  </w:num>
  <w:num w:numId="25">
    <w:abstractNumId w:val="42"/>
  </w:num>
  <w:num w:numId="26">
    <w:abstractNumId w:val="39"/>
  </w:num>
  <w:num w:numId="27">
    <w:abstractNumId w:val="48"/>
  </w:num>
  <w:num w:numId="28">
    <w:abstractNumId w:val="0"/>
  </w:num>
  <w:num w:numId="29">
    <w:abstractNumId w:val="32"/>
  </w:num>
  <w:num w:numId="30">
    <w:abstractNumId w:val="34"/>
  </w:num>
  <w:num w:numId="31">
    <w:abstractNumId w:val="37"/>
  </w:num>
  <w:num w:numId="32">
    <w:abstractNumId w:val="65"/>
  </w:num>
  <w:num w:numId="33">
    <w:abstractNumId w:val="11"/>
  </w:num>
  <w:num w:numId="34">
    <w:abstractNumId w:val="71"/>
  </w:num>
  <w:num w:numId="35">
    <w:abstractNumId w:val="3"/>
  </w:num>
  <w:num w:numId="36">
    <w:abstractNumId w:val="44"/>
  </w:num>
  <w:num w:numId="37">
    <w:abstractNumId w:val="4"/>
  </w:num>
  <w:num w:numId="38">
    <w:abstractNumId w:val="30"/>
  </w:num>
  <w:num w:numId="39">
    <w:abstractNumId w:val="46"/>
  </w:num>
  <w:num w:numId="40">
    <w:abstractNumId w:val="24"/>
  </w:num>
  <w:num w:numId="41">
    <w:abstractNumId w:val="63"/>
  </w:num>
  <w:num w:numId="42">
    <w:abstractNumId w:val="51"/>
  </w:num>
  <w:num w:numId="43">
    <w:abstractNumId w:val="61"/>
  </w:num>
  <w:num w:numId="44">
    <w:abstractNumId w:val="66"/>
  </w:num>
  <w:num w:numId="45">
    <w:abstractNumId w:val="14"/>
  </w:num>
  <w:num w:numId="46">
    <w:abstractNumId w:val="17"/>
  </w:num>
  <w:num w:numId="47">
    <w:abstractNumId w:val="50"/>
  </w:num>
  <w:num w:numId="48">
    <w:abstractNumId w:val="26"/>
  </w:num>
  <w:num w:numId="49">
    <w:abstractNumId w:val="54"/>
  </w:num>
  <w:num w:numId="50">
    <w:abstractNumId w:val="13"/>
  </w:num>
  <w:num w:numId="51">
    <w:abstractNumId w:val="49"/>
  </w:num>
  <w:num w:numId="52">
    <w:abstractNumId w:val="25"/>
  </w:num>
  <w:num w:numId="53">
    <w:abstractNumId w:val="33"/>
  </w:num>
  <w:num w:numId="54">
    <w:abstractNumId w:val="64"/>
  </w:num>
  <w:num w:numId="55">
    <w:abstractNumId w:val="23"/>
  </w:num>
  <w:num w:numId="56">
    <w:abstractNumId w:val="9"/>
  </w:num>
  <w:num w:numId="57">
    <w:abstractNumId w:val="28"/>
  </w:num>
  <w:num w:numId="58">
    <w:abstractNumId w:val="35"/>
  </w:num>
  <w:num w:numId="59">
    <w:abstractNumId w:val="15"/>
  </w:num>
  <w:num w:numId="60">
    <w:abstractNumId w:val="47"/>
  </w:num>
  <w:num w:numId="61">
    <w:abstractNumId w:val="10"/>
  </w:num>
  <w:num w:numId="62">
    <w:abstractNumId w:val="60"/>
  </w:num>
  <w:num w:numId="63">
    <w:abstractNumId w:val="21"/>
  </w:num>
  <w:num w:numId="64">
    <w:abstractNumId w:val="40"/>
  </w:num>
  <w:num w:numId="65">
    <w:abstractNumId w:val="56"/>
  </w:num>
  <w:num w:numId="66">
    <w:abstractNumId w:val="1"/>
  </w:num>
  <w:num w:numId="67">
    <w:abstractNumId w:val="16"/>
  </w:num>
  <w:num w:numId="68">
    <w:abstractNumId w:val="43"/>
  </w:num>
  <w:num w:numId="69">
    <w:abstractNumId w:val="73"/>
  </w:num>
  <w:num w:numId="70">
    <w:abstractNumId w:val="5"/>
  </w:num>
  <w:num w:numId="71">
    <w:abstractNumId w:val="74"/>
  </w:num>
  <w:num w:numId="72">
    <w:abstractNumId w:val="36"/>
  </w:num>
  <w:num w:numId="73">
    <w:abstractNumId w:val="18"/>
  </w:num>
  <w:num w:numId="74">
    <w:abstractNumId w:val="58"/>
  </w:num>
  <w:num w:numId="75">
    <w:abstractNumId w:val="5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90"/>
  <w:displayHorizontalDrawingGridEvery w:val="2"/>
  <w:noPunctuationKerning/>
  <w:characterSpacingControl w:val="doNotCompress"/>
  <w:hdrShapeDefaults>
    <o:shapedefaults v:ext="edit" spidmax="2070"/>
    <o:shapelayout v:ext="edit">
      <o:idmap v:ext="edit" data="2"/>
      <o:rules v:ext="edit">
        <o:r id="V:Rule3" type="connector" idref="#_x0000_s2068"/>
        <o:r id="V:Rule4" type="connector" idref="#_x0000_s2069"/>
      </o:rules>
    </o:shapelayout>
  </w:hdrShapeDefaults>
  <w:footnotePr>
    <w:footnote w:id="0"/>
    <w:footnote w:id="1"/>
  </w:footnotePr>
  <w:endnotePr>
    <w:endnote w:id="0"/>
    <w:endnote w:id="1"/>
  </w:endnotePr>
  <w:compat/>
  <w:rsids>
    <w:rsidRoot w:val="00944F79"/>
    <w:rsid w:val="000023AF"/>
    <w:rsid w:val="00002BE5"/>
    <w:rsid w:val="00003305"/>
    <w:rsid w:val="000041A3"/>
    <w:rsid w:val="000110A1"/>
    <w:rsid w:val="000118BF"/>
    <w:rsid w:val="00014056"/>
    <w:rsid w:val="000150E2"/>
    <w:rsid w:val="000150E6"/>
    <w:rsid w:val="0001648C"/>
    <w:rsid w:val="00016C34"/>
    <w:rsid w:val="00017D5E"/>
    <w:rsid w:val="0002030F"/>
    <w:rsid w:val="00022B3A"/>
    <w:rsid w:val="000230FB"/>
    <w:rsid w:val="00024939"/>
    <w:rsid w:val="00026D9D"/>
    <w:rsid w:val="00027DC8"/>
    <w:rsid w:val="00032737"/>
    <w:rsid w:val="000327EF"/>
    <w:rsid w:val="00033428"/>
    <w:rsid w:val="00033A45"/>
    <w:rsid w:val="00035B28"/>
    <w:rsid w:val="0003664B"/>
    <w:rsid w:val="000371F3"/>
    <w:rsid w:val="00037442"/>
    <w:rsid w:val="00037D4E"/>
    <w:rsid w:val="000402BE"/>
    <w:rsid w:val="00040D0F"/>
    <w:rsid w:val="00041A66"/>
    <w:rsid w:val="000462B1"/>
    <w:rsid w:val="0004718E"/>
    <w:rsid w:val="00051483"/>
    <w:rsid w:val="000577D3"/>
    <w:rsid w:val="00060176"/>
    <w:rsid w:val="00061232"/>
    <w:rsid w:val="000639C6"/>
    <w:rsid w:val="00064758"/>
    <w:rsid w:val="000651DA"/>
    <w:rsid w:val="000713C0"/>
    <w:rsid w:val="000714F4"/>
    <w:rsid w:val="00072474"/>
    <w:rsid w:val="00074F9E"/>
    <w:rsid w:val="00075C4F"/>
    <w:rsid w:val="000764BE"/>
    <w:rsid w:val="000766A7"/>
    <w:rsid w:val="000768AB"/>
    <w:rsid w:val="0007743B"/>
    <w:rsid w:val="00077C73"/>
    <w:rsid w:val="00080E17"/>
    <w:rsid w:val="00082ABF"/>
    <w:rsid w:val="00082FBF"/>
    <w:rsid w:val="0008316A"/>
    <w:rsid w:val="00083590"/>
    <w:rsid w:val="00083B10"/>
    <w:rsid w:val="00084104"/>
    <w:rsid w:val="00095006"/>
    <w:rsid w:val="00096F12"/>
    <w:rsid w:val="0009727B"/>
    <w:rsid w:val="000972ED"/>
    <w:rsid w:val="000A00B1"/>
    <w:rsid w:val="000A1F13"/>
    <w:rsid w:val="000A245A"/>
    <w:rsid w:val="000A258F"/>
    <w:rsid w:val="000A4665"/>
    <w:rsid w:val="000A4924"/>
    <w:rsid w:val="000A521D"/>
    <w:rsid w:val="000A75C2"/>
    <w:rsid w:val="000B0969"/>
    <w:rsid w:val="000B2041"/>
    <w:rsid w:val="000B476C"/>
    <w:rsid w:val="000B5ED3"/>
    <w:rsid w:val="000B633E"/>
    <w:rsid w:val="000B664C"/>
    <w:rsid w:val="000C0493"/>
    <w:rsid w:val="000C0849"/>
    <w:rsid w:val="000C0BB7"/>
    <w:rsid w:val="000C55AB"/>
    <w:rsid w:val="000C7933"/>
    <w:rsid w:val="000D06EE"/>
    <w:rsid w:val="000D0D7B"/>
    <w:rsid w:val="000D0E9D"/>
    <w:rsid w:val="000D23F9"/>
    <w:rsid w:val="000D34C4"/>
    <w:rsid w:val="000D35B2"/>
    <w:rsid w:val="000D4B2A"/>
    <w:rsid w:val="000E2B60"/>
    <w:rsid w:val="000E2C1C"/>
    <w:rsid w:val="000E3094"/>
    <w:rsid w:val="000E678A"/>
    <w:rsid w:val="000E74CB"/>
    <w:rsid w:val="000E7593"/>
    <w:rsid w:val="000E7FCF"/>
    <w:rsid w:val="000F152D"/>
    <w:rsid w:val="000F1DBA"/>
    <w:rsid w:val="000F2729"/>
    <w:rsid w:val="000F360E"/>
    <w:rsid w:val="000F440F"/>
    <w:rsid w:val="000F4436"/>
    <w:rsid w:val="000F4BC4"/>
    <w:rsid w:val="000F4E9A"/>
    <w:rsid w:val="000F722D"/>
    <w:rsid w:val="000F723E"/>
    <w:rsid w:val="000F7375"/>
    <w:rsid w:val="00100394"/>
    <w:rsid w:val="0010040D"/>
    <w:rsid w:val="001006BB"/>
    <w:rsid w:val="00100A76"/>
    <w:rsid w:val="00104A12"/>
    <w:rsid w:val="00104D2A"/>
    <w:rsid w:val="001051C7"/>
    <w:rsid w:val="00111456"/>
    <w:rsid w:val="00114025"/>
    <w:rsid w:val="00114429"/>
    <w:rsid w:val="00114DCC"/>
    <w:rsid w:val="0011500B"/>
    <w:rsid w:val="00116E17"/>
    <w:rsid w:val="00121DA9"/>
    <w:rsid w:val="00122006"/>
    <w:rsid w:val="00124272"/>
    <w:rsid w:val="001256C0"/>
    <w:rsid w:val="00125753"/>
    <w:rsid w:val="0013322F"/>
    <w:rsid w:val="00134867"/>
    <w:rsid w:val="00134B25"/>
    <w:rsid w:val="00135B94"/>
    <w:rsid w:val="00143CFA"/>
    <w:rsid w:val="00144036"/>
    <w:rsid w:val="0014757D"/>
    <w:rsid w:val="00150744"/>
    <w:rsid w:val="0015088B"/>
    <w:rsid w:val="00151D61"/>
    <w:rsid w:val="00152FEC"/>
    <w:rsid w:val="00154410"/>
    <w:rsid w:val="00155898"/>
    <w:rsid w:val="00155B00"/>
    <w:rsid w:val="0015745D"/>
    <w:rsid w:val="0016236C"/>
    <w:rsid w:val="00162BD4"/>
    <w:rsid w:val="00162E7A"/>
    <w:rsid w:val="00163B34"/>
    <w:rsid w:val="00163EBF"/>
    <w:rsid w:val="00167594"/>
    <w:rsid w:val="00167C6F"/>
    <w:rsid w:val="001708F9"/>
    <w:rsid w:val="001709D9"/>
    <w:rsid w:val="0017170E"/>
    <w:rsid w:val="0017184C"/>
    <w:rsid w:val="00171D07"/>
    <w:rsid w:val="0017261F"/>
    <w:rsid w:val="001726D6"/>
    <w:rsid w:val="00173917"/>
    <w:rsid w:val="00174507"/>
    <w:rsid w:val="00174732"/>
    <w:rsid w:val="00174B61"/>
    <w:rsid w:val="00174E56"/>
    <w:rsid w:val="00175265"/>
    <w:rsid w:val="0017550F"/>
    <w:rsid w:val="0017653B"/>
    <w:rsid w:val="00180C47"/>
    <w:rsid w:val="00181503"/>
    <w:rsid w:val="0018166D"/>
    <w:rsid w:val="001823C9"/>
    <w:rsid w:val="00182F31"/>
    <w:rsid w:val="0018322B"/>
    <w:rsid w:val="00183680"/>
    <w:rsid w:val="001838AE"/>
    <w:rsid w:val="001838DA"/>
    <w:rsid w:val="001839FC"/>
    <w:rsid w:val="00183F08"/>
    <w:rsid w:val="00185285"/>
    <w:rsid w:val="00186AC0"/>
    <w:rsid w:val="001906B6"/>
    <w:rsid w:val="00190D64"/>
    <w:rsid w:val="00190E04"/>
    <w:rsid w:val="00190E55"/>
    <w:rsid w:val="00193472"/>
    <w:rsid w:val="0019395E"/>
    <w:rsid w:val="0019402B"/>
    <w:rsid w:val="0019477B"/>
    <w:rsid w:val="00195D13"/>
    <w:rsid w:val="00195FD9"/>
    <w:rsid w:val="00196DCA"/>
    <w:rsid w:val="001A0242"/>
    <w:rsid w:val="001A16A4"/>
    <w:rsid w:val="001A696C"/>
    <w:rsid w:val="001A742A"/>
    <w:rsid w:val="001B0E71"/>
    <w:rsid w:val="001B53FA"/>
    <w:rsid w:val="001B5709"/>
    <w:rsid w:val="001B5BFE"/>
    <w:rsid w:val="001B5DE6"/>
    <w:rsid w:val="001B7E58"/>
    <w:rsid w:val="001C3155"/>
    <w:rsid w:val="001C6E8C"/>
    <w:rsid w:val="001C7086"/>
    <w:rsid w:val="001C7418"/>
    <w:rsid w:val="001C7F62"/>
    <w:rsid w:val="001D0904"/>
    <w:rsid w:val="001D3E9D"/>
    <w:rsid w:val="001D5294"/>
    <w:rsid w:val="001D6587"/>
    <w:rsid w:val="001D6877"/>
    <w:rsid w:val="001D799E"/>
    <w:rsid w:val="001E0958"/>
    <w:rsid w:val="001E22B7"/>
    <w:rsid w:val="001E2ED9"/>
    <w:rsid w:val="001E317A"/>
    <w:rsid w:val="001E3CC2"/>
    <w:rsid w:val="001E5A85"/>
    <w:rsid w:val="001E63C9"/>
    <w:rsid w:val="001E67BD"/>
    <w:rsid w:val="001F1169"/>
    <w:rsid w:val="001F118B"/>
    <w:rsid w:val="001F1A5C"/>
    <w:rsid w:val="001F2675"/>
    <w:rsid w:val="001F2D76"/>
    <w:rsid w:val="001F2DB1"/>
    <w:rsid w:val="001F501B"/>
    <w:rsid w:val="001F6108"/>
    <w:rsid w:val="00200073"/>
    <w:rsid w:val="00200DB4"/>
    <w:rsid w:val="00202ABF"/>
    <w:rsid w:val="00203D7D"/>
    <w:rsid w:val="00203DA2"/>
    <w:rsid w:val="0020427F"/>
    <w:rsid w:val="0020717A"/>
    <w:rsid w:val="00210BFC"/>
    <w:rsid w:val="00211AD4"/>
    <w:rsid w:val="00212448"/>
    <w:rsid w:val="00213C54"/>
    <w:rsid w:val="00215418"/>
    <w:rsid w:val="002201D3"/>
    <w:rsid w:val="002207E5"/>
    <w:rsid w:val="00222463"/>
    <w:rsid w:val="00222D9A"/>
    <w:rsid w:val="00224C7A"/>
    <w:rsid w:val="00225FF2"/>
    <w:rsid w:val="0022670A"/>
    <w:rsid w:val="002309C2"/>
    <w:rsid w:val="002319E3"/>
    <w:rsid w:val="00235D32"/>
    <w:rsid w:val="00236C3B"/>
    <w:rsid w:val="00241120"/>
    <w:rsid w:val="002416D7"/>
    <w:rsid w:val="0024228A"/>
    <w:rsid w:val="00242B7F"/>
    <w:rsid w:val="0024544B"/>
    <w:rsid w:val="00245D43"/>
    <w:rsid w:val="00252CBA"/>
    <w:rsid w:val="00254146"/>
    <w:rsid w:val="0025486A"/>
    <w:rsid w:val="0025567A"/>
    <w:rsid w:val="002558F0"/>
    <w:rsid w:val="00255F58"/>
    <w:rsid w:val="00256B91"/>
    <w:rsid w:val="00256D69"/>
    <w:rsid w:val="00260323"/>
    <w:rsid w:val="00260B2B"/>
    <w:rsid w:val="00260C78"/>
    <w:rsid w:val="00261AEA"/>
    <w:rsid w:val="00264E7E"/>
    <w:rsid w:val="002676E2"/>
    <w:rsid w:val="00267D83"/>
    <w:rsid w:val="00270680"/>
    <w:rsid w:val="00270FEF"/>
    <w:rsid w:val="0027174A"/>
    <w:rsid w:val="002719FC"/>
    <w:rsid w:val="00277182"/>
    <w:rsid w:val="00280A09"/>
    <w:rsid w:val="00282525"/>
    <w:rsid w:val="00282D09"/>
    <w:rsid w:val="00282E79"/>
    <w:rsid w:val="00291B05"/>
    <w:rsid w:val="002920AC"/>
    <w:rsid w:val="0029246A"/>
    <w:rsid w:val="002940FB"/>
    <w:rsid w:val="00295ADF"/>
    <w:rsid w:val="00295DD0"/>
    <w:rsid w:val="00296E04"/>
    <w:rsid w:val="002973A1"/>
    <w:rsid w:val="002A0E01"/>
    <w:rsid w:val="002A37DD"/>
    <w:rsid w:val="002A4F5B"/>
    <w:rsid w:val="002A565F"/>
    <w:rsid w:val="002B06EA"/>
    <w:rsid w:val="002B4968"/>
    <w:rsid w:val="002B514D"/>
    <w:rsid w:val="002B5DCD"/>
    <w:rsid w:val="002B6FDD"/>
    <w:rsid w:val="002B775A"/>
    <w:rsid w:val="002C0800"/>
    <w:rsid w:val="002C21CD"/>
    <w:rsid w:val="002C2F27"/>
    <w:rsid w:val="002C49AF"/>
    <w:rsid w:val="002C5726"/>
    <w:rsid w:val="002C5973"/>
    <w:rsid w:val="002C5B2F"/>
    <w:rsid w:val="002C6A61"/>
    <w:rsid w:val="002C6B52"/>
    <w:rsid w:val="002C759B"/>
    <w:rsid w:val="002D0680"/>
    <w:rsid w:val="002D523C"/>
    <w:rsid w:val="002D70A4"/>
    <w:rsid w:val="002E1151"/>
    <w:rsid w:val="002E2211"/>
    <w:rsid w:val="002E38D9"/>
    <w:rsid w:val="002E4480"/>
    <w:rsid w:val="002E4ADE"/>
    <w:rsid w:val="002E4E21"/>
    <w:rsid w:val="002E60CF"/>
    <w:rsid w:val="002F0E2F"/>
    <w:rsid w:val="002F2451"/>
    <w:rsid w:val="002F2D81"/>
    <w:rsid w:val="002F7334"/>
    <w:rsid w:val="002F7575"/>
    <w:rsid w:val="0030515A"/>
    <w:rsid w:val="00307FB1"/>
    <w:rsid w:val="00310341"/>
    <w:rsid w:val="00311B6F"/>
    <w:rsid w:val="0031200D"/>
    <w:rsid w:val="00312C32"/>
    <w:rsid w:val="00312D8B"/>
    <w:rsid w:val="003132F3"/>
    <w:rsid w:val="003154B4"/>
    <w:rsid w:val="003169DD"/>
    <w:rsid w:val="00317C89"/>
    <w:rsid w:val="00317C98"/>
    <w:rsid w:val="003201B7"/>
    <w:rsid w:val="00320758"/>
    <w:rsid w:val="0032094C"/>
    <w:rsid w:val="00321E16"/>
    <w:rsid w:val="00321EE4"/>
    <w:rsid w:val="00321F97"/>
    <w:rsid w:val="0032328C"/>
    <w:rsid w:val="003264C4"/>
    <w:rsid w:val="00327FD3"/>
    <w:rsid w:val="0033001F"/>
    <w:rsid w:val="00334256"/>
    <w:rsid w:val="003344DF"/>
    <w:rsid w:val="003347DA"/>
    <w:rsid w:val="0033713A"/>
    <w:rsid w:val="003428B7"/>
    <w:rsid w:val="0034677B"/>
    <w:rsid w:val="00347CD1"/>
    <w:rsid w:val="0035046B"/>
    <w:rsid w:val="003513F7"/>
    <w:rsid w:val="00351B23"/>
    <w:rsid w:val="00352B41"/>
    <w:rsid w:val="003567D5"/>
    <w:rsid w:val="00361262"/>
    <w:rsid w:val="003636C2"/>
    <w:rsid w:val="003646F7"/>
    <w:rsid w:val="00364E31"/>
    <w:rsid w:val="00365FA2"/>
    <w:rsid w:val="00371CFB"/>
    <w:rsid w:val="003725F1"/>
    <w:rsid w:val="00372CED"/>
    <w:rsid w:val="00372DBA"/>
    <w:rsid w:val="0037423A"/>
    <w:rsid w:val="00375F8B"/>
    <w:rsid w:val="003768E6"/>
    <w:rsid w:val="00380D62"/>
    <w:rsid w:val="0038116D"/>
    <w:rsid w:val="00382EF3"/>
    <w:rsid w:val="00384C50"/>
    <w:rsid w:val="00385437"/>
    <w:rsid w:val="00385509"/>
    <w:rsid w:val="00385F4C"/>
    <w:rsid w:val="00386C0E"/>
    <w:rsid w:val="00390CCF"/>
    <w:rsid w:val="00394507"/>
    <w:rsid w:val="00394BE7"/>
    <w:rsid w:val="00395871"/>
    <w:rsid w:val="003960A8"/>
    <w:rsid w:val="00397AB9"/>
    <w:rsid w:val="00397E0B"/>
    <w:rsid w:val="003A11BC"/>
    <w:rsid w:val="003A190F"/>
    <w:rsid w:val="003A27F7"/>
    <w:rsid w:val="003A5B01"/>
    <w:rsid w:val="003B0F44"/>
    <w:rsid w:val="003B11D5"/>
    <w:rsid w:val="003B16BB"/>
    <w:rsid w:val="003B22CC"/>
    <w:rsid w:val="003B602A"/>
    <w:rsid w:val="003C0E40"/>
    <w:rsid w:val="003C2D27"/>
    <w:rsid w:val="003C2D42"/>
    <w:rsid w:val="003C2D6B"/>
    <w:rsid w:val="003C40ED"/>
    <w:rsid w:val="003C44F8"/>
    <w:rsid w:val="003C5792"/>
    <w:rsid w:val="003C666F"/>
    <w:rsid w:val="003D0494"/>
    <w:rsid w:val="003D1317"/>
    <w:rsid w:val="003D1400"/>
    <w:rsid w:val="003D1670"/>
    <w:rsid w:val="003D2A30"/>
    <w:rsid w:val="003D309E"/>
    <w:rsid w:val="003D6A3A"/>
    <w:rsid w:val="003D6B67"/>
    <w:rsid w:val="003D7B67"/>
    <w:rsid w:val="003E0C4A"/>
    <w:rsid w:val="003E1913"/>
    <w:rsid w:val="003E1D14"/>
    <w:rsid w:val="003E3B60"/>
    <w:rsid w:val="003E5DB0"/>
    <w:rsid w:val="003E69BE"/>
    <w:rsid w:val="003E6A2F"/>
    <w:rsid w:val="003E7BDF"/>
    <w:rsid w:val="003F0403"/>
    <w:rsid w:val="003F1245"/>
    <w:rsid w:val="003F2430"/>
    <w:rsid w:val="003F245A"/>
    <w:rsid w:val="003F294E"/>
    <w:rsid w:val="003F2DD5"/>
    <w:rsid w:val="003F5A15"/>
    <w:rsid w:val="003F5C99"/>
    <w:rsid w:val="003F6247"/>
    <w:rsid w:val="003F712E"/>
    <w:rsid w:val="003F7DCD"/>
    <w:rsid w:val="004006C6"/>
    <w:rsid w:val="00401D17"/>
    <w:rsid w:val="004031DE"/>
    <w:rsid w:val="004052D4"/>
    <w:rsid w:val="004062F0"/>
    <w:rsid w:val="004073C6"/>
    <w:rsid w:val="00407D31"/>
    <w:rsid w:val="0041389D"/>
    <w:rsid w:val="00415750"/>
    <w:rsid w:val="00416829"/>
    <w:rsid w:val="00417283"/>
    <w:rsid w:val="0041753C"/>
    <w:rsid w:val="00417D2C"/>
    <w:rsid w:val="0042090F"/>
    <w:rsid w:val="00422C11"/>
    <w:rsid w:val="004238B2"/>
    <w:rsid w:val="00424375"/>
    <w:rsid w:val="004278C4"/>
    <w:rsid w:val="00431DC1"/>
    <w:rsid w:val="00434311"/>
    <w:rsid w:val="00434B0C"/>
    <w:rsid w:val="00434F43"/>
    <w:rsid w:val="00436338"/>
    <w:rsid w:val="00436CFA"/>
    <w:rsid w:val="00436DDC"/>
    <w:rsid w:val="00436E99"/>
    <w:rsid w:val="00437CCF"/>
    <w:rsid w:val="004419B3"/>
    <w:rsid w:val="004434D9"/>
    <w:rsid w:val="0044555B"/>
    <w:rsid w:val="00445A1E"/>
    <w:rsid w:val="0044632E"/>
    <w:rsid w:val="00446A6D"/>
    <w:rsid w:val="004475F5"/>
    <w:rsid w:val="0045045A"/>
    <w:rsid w:val="00453032"/>
    <w:rsid w:val="004531AF"/>
    <w:rsid w:val="0045340F"/>
    <w:rsid w:val="00454B87"/>
    <w:rsid w:val="004620DE"/>
    <w:rsid w:val="00470564"/>
    <w:rsid w:val="00471493"/>
    <w:rsid w:val="00474AA9"/>
    <w:rsid w:val="00474EB9"/>
    <w:rsid w:val="00475097"/>
    <w:rsid w:val="004762AE"/>
    <w:rsid w:val="004768D7"/>
    <w:rsid w:val="00477DBF"/>
    <w:rsid w:val="00480D44"/>
    <w:rsid w:val="00482246"/>
    <w:rsid w:val="004823A3"/>
    <w:rsid w:val="004836EA"/>
    <w:rsid w:val="004847D2"/>
    <w:rsid w:val="00484A28"/>
    <w:rsid w:val="00484BC1"/>
    <w:rsid w:val="004859DC"/>
    <w:rsid w:val="00486027"/>
    <w:rsid w:val="00486690"/>
    <w:rsid w:val="00487E38"/>
    <w:rsid w:val="004921AD"/>
    <w:rsid w:val="00493D94"/>
    <w:rsid w:val="004955D2"/>
    <w:rsid w:val="0049586B"/>
    <w:rsid w:val="00495DE3"/>
    <w:rsid w:val="004977E8"/>
    <w:rsid w:val="004A1EB3"/>
    <w:rsid w:val="004A2381"/>
    <w:rsid w:val="004A266D"/>
    <w:rsid w:val="004A2F3C"/>
    <w:rsid w:val="004A536A"/>
    <w:rsid w:val="004A5399"/>
    <w:rsid w:val="004B2377"/>
    <w:rsid w:val="004B4182"/>
    <w:rsid w:val="004B52B6"/>
    <w:rsid w:val="004B79D6"/>
    <w:rsid w:val="004C079D"/>
    <w:rsid w:val="004C0E48"/>
    <w:rsid w:val="004C2869"/>
    <w:rsid w:val="004C322A"/>
    <w:rsid w:val="004C5738"/>
    <w:rsid w:val="004C5EDE"/>
    <w:rsid w:val="004C7161"/>
    <w:rsid w:val="004D0E7E"/>
    <w:rsid w:val="004D270C"/>
    <w:rsid w:val="004D27CC"/>
    <w:rsid w:val="004D29E6"/>
    <w:rsid w:val="004D40D7"/>
    <w:rsid w:val="004D4475"/>
    <w:rsid w:val="004D7234"/>
    <w:rsid w:val="004E13EA"/>
    <w:rsid w:val="004E3159"/>
    <w:rsid w:val="004E3A70"/>
    <w:rsid w:val="004E41E1"/>
    <w:rsid w:val="004E42E8"/>
    <w:rsid w:val="004E5E6F"/>
    <w:rsid w:val="004E69FF"/>
    <w:rsid w:val="004F1AE1"/>
    <w:rsid w:val="004F1D86"/>
    <w:rsid w:val="004F22FA"/>
    <w:rsid w:val="004F273C"/>
    <w:rsid w:val="004F4D55"/>
    <w:rsid w:val="004F7585"/>
    <w:rsid w:val="004F7E5D"/>
    <w:rsid w:val="00503F13"/>
    <w:rsid w:val="00504B69"/>
    <w:rsid w:val="005116A9"/>
    <w:rsid w:val="005119F1"/>
    <w:rsid w:val="005134E5"/>
    <w:rsid w:val="00513F62"/>
    <w:rsid w:val="00514F6F"/>
    <w:rsid w:val="005175B1"/>
    <w:rsid w:val="00520B9F"/>
    <w:rsid w:val="00522213"/>
    <w:rsid w:val="00522DEC"/>
    <w:rsid w:val="00523125"/>
    <w:rsid w:val="00523BEC"/>
    <w:rsid w:val="005241CF"/>
    <w:rsid w:val="00524502"/>
    <w:rsid w:val="0052530E"/>
    <w:rsid w:val="00525B93"/>
    <w:rsid w:val="00526A4C"/>
    <w:rsid w:val="00530413"/>
    <w:rsid w:val="005317B7"/>
    <w:rsid w:val="0053288F"/>
    <w:rsid w:val="00534A0A"/>
    <w:rsid w:val="00535DCB"/>
    <w:rsid w:val="00536CA3"/>
    <w:rsid w:val="005401FE"/>
    <w:rsid w:val="005403DC"/>
    <w:rsid w:val="00540A10"/>
    <w:rsid w:val="00540EE2"/>
    <w:rsid w:val="00541A5F"/>
    <w:rsid w:val="00542917"/>
    <w:rsid w:val="005431D1"/>
    <w:rsid w:val="00543314"/>
    <w:rsid w:val="00544573"/>
    <w:rsid w:val="005454E8"/>
    <w:rsid w:val="00546AFE"/>
    <w:rsid w:val="005501CB"/>
    <w:rsid w:val="00550E19"/>
    <w:rsid w:val="00552743"/>
    <w:rsid w:val="00552AAF"/>
    <w:rsid w:val="0055596F"/>
    <w:rsid w:val="00560C55"/>
    <w:rsid w:val="005615B0"/>
    <w:rsid w:val="00564908"/>
    <w:rsid w:val="00566C43"/>
    <w:rsid w:val="00566DCC"/>
    <w:rsid w:val="00566EE7"/>
    <w:rsid w:val="00570B4F"/>
    <w:rsid w:val="00571BD2"/>
    <w:rsid w:val="0057217D"/>
    <w:rsid w:val="005744CF"/>
    <w:rsid w:val="005769BB"/>
    <w:rsid w:val="00577A50"/>
    <w:rsid w:val="0058034B"/>
    <w:rsid w:val="0058089C"/>
    <w:rsid w:val="00580EAB"/>
    <w:rsid w:val="00581AE8"/>
    <w:rsid w:val="00584A38"/>
    <w:rsid w:val="00592301"/>
    <w:rsid w:val="00593D80"/>
    <w:rsid w:val="00597DBB"/>
    <w:rsid w:val="005A1FCC"/>
    <w:rsid w:val="005A3017"/>
    <w:rsid w:val="005A3197"/>
    <w:rsid w:val="005A66C9"/>
    <w:rsid w:val="005A6C7C"/>
    <w:rsid w:val="005B073A"/>
    <w:rsid w:val="005B1087"/>
    <w:rsid w:val="005B1D58"/>
    <w:rsid w:val="005B54D8"/>
    <w:rsid w:val="005B6457"/>
    <w:rsid w:val="005B6A70"/>
    <w:rsid w:val="005B7ADC"/>
    <w:rsid w:val="005C07F1"/>
    <w:rsid w:val="005C1AD9"/>
    <w:rsid w:val="005C200D"/>
    <w:rsid w:val="005C3992"/>
    <w:rsid w:val="005C399B"/>
    <w:rsid w:val="005C4304"/>
    <w:rsid w:val="005C45E6"/>
    <w:rsid w:val="005C664E"/>
    <w:rsid w:val="005D0B40"/>
    <w:rsid w:val="005D1A09"/>
    <w:rsid w:val="005D33B9"/>
    <w:rsid w:val="005D613D"/>
    <w:rsid w:val="005D738F"/>
    <w:rsid w:val="005E05A7"/>
    <w:rsid w:val="005E36EE"/>
    <w:rsid w:val="005E3E09"/>
    <w:rsid w:val="005E4508"/>
    <w:rsid w:val="005E5F8D"/>
    <w:rsid w:val="005E6403"/>
    <w:rsid w:val="005E744D"/>
    <w:rsid w:val="005F0492"/>
    <w:rsid w:val="005F1188"/>
    <w:rsid w:val="005F12CC"/>
    <w:rsid w:val="005F254E"/>
    <w:rsid w:val="005F2650"/>
    <w:rsid w:val="0060298A"/>
    <w:rsid w:val="00603885"/>
    <w:rsid w:val="00605855"/>
    <w:rsid w:val="00606248"/>
    <w:rsid w:val="006066D8"/>
    <w:rsid w:val="00607A1A"/>
    <w:rsid w:val="00610067"/>
    <w:rsid w:val="0061159A"/>
    <w:rsid w:val="00611EF2"/>
    <w:rsid w:val="006121E7"/>
    <w:rsid w:val="006125B4"/>
    <w:rsid w:val="00613498"/>
    <w:rsid w:val="0061428E"/>
    <w:rsid w:val="006145B6"/>
    <w:rsid w:val="006156A3"/>
    <w:rsid w:val="00616F01"/>
    <w:rsid w:val="006220C8"/>
    <w:rsid w:val="00622CC1"/>
    <w:rsid w:val="00626267"/>
    <w:rsid w:val="0063157D"/>
    <w:rsid w:val="00631A86"/>
    <w:rsid w:val="006340FC"/>
    <w:rsid w:val="00642297"/>
    <w:rsid w:val="00642A30"/>
    <w:rsid w:val="00644046"/>
    <w:rsid w:val="00645826"/>
    <w:rsid w:val="00645A31"/>
    <w:rsid w:val="00647D87"/>
    <w:rsid w:val="00652066"/>
    <w:rsid w:val="00653E56"/>
    <w:rsid w:val="0065711A"/>
    <w:rsid w:val="0065713D"/>
    <w:rsid w:val="006647BA"/>
    <w:rsid w:val="00664C13"/>
    <w:rsid w:val="006661AB"/>
    <w:rsid w:val="006667F6"/>
    <w:rsid w:val="00667549"/>
    <w:rsid w:val="00671B53"/>
    <w:rsid w:val="006723B7"/>
    <w:rsid w:val="00672411"/>
    <w:rsid w:val="00674C92"/>
    <w:rsid w:val="0067676E"/>
    <w:rsid w:val="006768AF"/>
    <w:rsid w:val="0068066E"/>
    <w:rsid w:val="0068224F"/>
    <w:rsid w:val="00682C26"/>
    <w:rsid w:val="0068311B"/>
    <w:rsid w:val="00687525"/>
    <w:rsid w:val="006908B3"/>
    <w:rsid w:val="00690928"/>
    <w:rsid w:val="00693049"/>
    <w:rsid w:val="006931C9"/>
    <w:rsid w:val="00693859"/>
    <w:rsid w:val="00695828"/>
    <w:rsid w:val="00696181"/>
    <w:rsid w:val="00697420"/>
    <w:rsid w:val="006A3B2E"/>
    <w:rsid w:val="006A54AE"/>
    <w:rsid w:val="006A6E98"/>
    <w:rsid w:val="006B1DBA"/>
    <w:rsid w:val="006B3CD1"/>
    <w:rsid w:val="006B451B"/>
    <w:rsid w:val="006B63F3"/>
    <w:rsid w:val="006C4616"/>
    <w:rsid w:val="006C5B03"/>
    <w:rsid w:val="006C721B"/>
    <w:rsid w:val="006C76E5"/>
    <w:rsid w:val="006D00EA"/>
    <w:rsid w:val="006D0511"/>
    <w:rsid w:val="006D0665"/>
    <w:rsid w:val="006D10CF"/>
    <w:rsid w:val="006D1D72"/>
    <w:rsid w:val="006D2190"/>
    <w:rsid w:val="006D35F3"/>
    <w:rsid w:val="006D38FD"/>
    <w:rsid w:val="006D3994"/>
    <w:rsid w:val="006D593E"/>
    <w:rsid w:val="006D635A"/>
    <w:rsid w:val="006D74CB"/>
    <w:rsid w:val="006E0F0C"/>
    <w:rsid w:val="006E164B"/>
    <w:rsid w:val="006E3771"/>
    <w:rsid w:val="006E3860"/>
    <w:rsid w:val="006E5118"/>
    <w:rsid w:val="006E614C"/>
    <w:rsid w:val="006E648F"/>
    <w:rsid w:val="006F1395"/>
    <w:rsid w:val="006F3AE9"/>
    <w:rsid w:val="006F5CA8"/>
    <w:rsid w:val="006F65ED"/>
    <w:rsid w:val="006F71DA"/>
    <w:rsid w:val="00701074"/>
    <w:rsid w:val="00701D6D"/>
    <w:rsid w:val="00703DA6"/>
    <w:rsid w:val="007059E3"/>
    <w:rsid w:val="007061CB"/>
    <w:rsid w:val="00707687"/>
    <w:rsid w:val="0071037D"/>
    <w:rsid w:val="00710BCB"/>
    <w:rsid w:val="00712508"/>
    <w:rsid w:val="00712677"/>
    <w:rsid w:val="00713DF7"/>
    <w:rsid w:val="00715D05"/>
    <w:rsid w:val="00716181"/>
    <w:rsid w:val="007163C5"/>
    <w:rsid w:val="00720A00"/>
    <w:rsid w:val="00720E53"/>
    <w:rsid w:val="00721514"/>
    <w:rsid w:val="007222D2"/>
    <w:rsid w:val="00723BE6"/>
    <w:rsid w:val="00724539"/>
    <w:rsid w:val="00725F27"/>
    <w:rsid w:val="007267BD"/>
    <w:rsid w:val="00726866"/>
    <w:rsid w:val="00726CA8"/>
    <w:rsid w:val="00726D39"/>
    <w:rsid w:val="007304AA"/>
    <w:rsid w:val="00732633"/>
    <w:rsid w:val="00732D0A"/>
    <w:rsid w:val="00733288"/>
    <w:rsid w:val="00734887"/>
    <w:rsid w:val="0073523C"/>
    <w:rsid w:val="007375E1"/>
    <w:rsid w:val="00737A29"/>
    <w:rsid w:val="0074039A"/>
    <w:rsid w:val="00740AB8"/>
    <w:rsid w:val="00740D1F"/>
    <w:rsid w:val="007443D9"/>
    <w:rsid w:val="0074552D"/>
    <w:rsid w:val="007507BD"/>
    <w:rsid w:val="007508FA"/>
    <w:rsid w:val="00750D4D"/>
    <w:rsid w:val="0075142A"/>
    <w:rsid w:val="007514B0"/>
    <w:rsid w:val="00752A75"/>
    <w:rsid w:val="00753E84"/>
    <w:rsid w:val="00754269"/>
    <w:rsid w:val="00754282"/>
    <w:rsid w:val="007548CC"/>
    <w:rsid w:val="00754C65"/>
    <w:rsid w:val="00756212"/>
    <w:rsid w:val="00761B72"/>
    <w:rsid w:val="00763203"/>
    <w:rsid w:val="00764099"/>
    <w:rsid w:val="00764137"/>
    <w:rsid w:val="007643DD"/>
    <w:rsid w:val="007652FB"/>
    <w:rsid w:val="00770271"/>
    <w:rsid w:val="00770F98"/>
    <w:rsid w:val="0077150E"/>
    <w:rsid w:val="0077387D"/>
    <w:rsid w:val="00774AD4"/>
    <w:rsid w:val="00775922"/>
    <w:rsid w:val="00781DA2"/>
    <w:rsid w:val="00782D8D"/>
    <w:rsid w:val="0078528B"/>
    <w:rsid w:val="007863B6"/>
    <w:rsid w:val="00787134"/>
    <w:rsid w:val="007876BA"/>
    <w:rsid w:val="00787A97"/>
    <w:rsid w:val="00787AE9"/>
    <w:rsid w:val="00787FDC"/>
    <w:rsid w:val="007905E4"/>
    <w:rsid w:val="00791936"/>
    <w:rsid w:val="0079291D"/>
    <w:rsid w:val="00793108"/>
    <w:rsid w:val="00793F6B"/>
    <w:rsid w:val="00795534"/>
    <w:rsid w:val="00797765"/>
    <w:rsid w:val="007A14A2"/>
    <w:rsid w:val="007A2847"/>
    <w:rsid w:val="007A51CB"/>
    <w:rsid w:val="007A5728"/>
    <w:rsid w:val="007B0ACA"/>
    <w:rsid w:val="007B58FC"/>
    <w:rsid w:val="007B7D4A"/>
    <w:rsid w:val="007C01D3"/>
    <w:rsid w:val="007C240C"/>
    <w:rsid w:val="007C2E0E"/>
    <w:rsid w:val="007C55AB"/>
    <w:rsid w:val="007C76C6"/>
    <w:rsid w:val="007D0573"/>
    <w:rsid w:val="007D2122"/>
    <w:rsid w:val="007D2CE4"/>
    <w:rsid w:val="007D3E79"/>
    <w:rsid w:val="007D40A1"/>
    <w:rsid w:val="007D4174"/>
    <w:rsid w:val="007D792A"/>
    <w:rsid w:val="007E02F0"/>
    <w:rsid w:val="007E118E"/>
    <w:rsid w:val="007E3094"/>
    <w:rsid w:val="007E38DF"/>
    <w:rsid w:val="007E3EFE"/>
    <w:rsid w:val="007E4F79"/>
    <w:rsid w:val="007E772E"/>
    <w:rsid w:val="007F2A04"/>
    <w:rsid w:val="007F3168"/>
    <w:rsid w:val="007F3C0D"/>
    <w:rsid w:val="007F4103"/>
    <w:rsid w:val="007F67A3"/>
    <w:rsid w:val="00800D4F"/>
    <w:rsid w:val="00800DC5"/>
    <w:rsid w:val="00804748"/>
    <w:rsid w:val="0080493B"/>
    <w:rsid w:val="00804BAE"/>
    <w:rsid w:val="00806773"/>
    <w:rsid w:val="008068B1"/>
    <w:rsid w:val="00813601"/>
    <w:rsid w:val="0081493A"/>
    <w:rsid w:val="00815BAA"/>
    <w:rsid w:val="00816839"/>
    <w:rsid w:val="008175DB"/>
    <w:rsid w:val="00817A3C"/>
    <w:rsid w:val="008207A6"/>
    <w:rsid w:val="008213C5"/>
    <w:rsid w:val="008214BB"/>
    <w:rsid w:val="00821888"/>
    <w:rsid w:val="008219EF"/>
    <w:rsid w:val="00822A98"/>
    <w:rsid w:val="008237E9"/>
    <w:rsid w:val="00824BDA"/>
    <w:rsid w:val="00825279"/>
    <w:rsid w:val="00825D68"/>
    <w:rsid w:val="008265E2"/>
    <w:rsid w:val="0083061B"/>
    <w:rsid w:val="00832538"/>
    <w:rsid w:val="00832567"/>
    <w:rsid w:val="00834E32"/>
    <w:rsid w:val="008374C9"/>
    <w:rsid w:val="00837818"/>
    <w:rsid w:val="00837C58"/>
    <w:rsid w:val="0084023B"/>
    <w:rsid w:val="008409B9"/>
    <w:rsid w:val="0084178B"/>
    <w:rsid w:val="00842754"/>
    <w:rsid w:val="00842A57"/>
    <w:rsid w:val="00845916"/>
    <w:rsid w:val="00847966"/>
    <w:rsid w:val="0085019C"/>
    <w:rsid w:val="0085048D"/>
    <w:rsid w:val="0085181B"/>
    <w:rsid w:val="008538FA"/>
    <w:rsid w:val="00854668"/>
    <w:rsid w:val="008548BE"/>
    <w:rsid w:val="008608B7"/>
    <w:rsid w:val="00860AA8"/>
    <w:rsid w:val="008622B7"/>
    <w:rsid w:val="00865768"/>
    <w:rsid w:val="00866276"/>
    <w:rsid w:val="008668B0"/>
    <w:rsid w:val="00867807"/>
    <w:rsid w:val="008702E8"/>
    <w:rsid w:val="00870945"/>
    <w:rsid w:val="008744BF"/>
    <w:rsid w:val="00874AFE"/>
    <w:rsid w:val="00875213"/>
    <w:rsid w:val="008754BD"/>
    <w:rsid w:val="008772DD"/>
    <w:rsid w:val="008805F2"/>
    <w:rsid w:val="008808FB"/>
    <w:rsid w:val="00881782"/>
    <w:rsid w:val="00885535"/>
    <w:rsid w:val="00887018"/>
    <w:rsid w:val="00890B87"/>
    <w:rsid w:val="00890BF2"/>
    <w:rsid w:val="0089162E"/>
    <w:rsid w:val="00892613"/>
    <w:rsid w:val="008947C9"/>
    <w:rsid w:val="008948C7"/>
    <w:rsid w:val="008A1EC4"/>
    <w:rsid w:val="008A2FEF"/>
    <w:rsid w:val="008A3A06"/>
    <w:rsid w:val="008A3CB4"/>
    <w:rsid w:val="008A4350"/>
    <w:rsid w:val="008A4F15"/>
    <w:rsid w:val="008B1867"/>
    <w:rsid w:val="008B2017"/>
    <w:rsid w:val="008B2349"/>
    <w:rsid w:val="008B300D"/>
    <w:rsid w:val="008B7D58"/>
    <w:rsid w:val="008B7E03"/>
    <w:rsid w:val="008C326E"/>
    <w:rsid w:val="008C345D"/>
    <w:rsid w:val="008C76EA"/>
    <w:rsid w:val="008D0523"/>
    <w:rsid w:val="008D1A3C"/>
    <w:rsid w:val="008D2269"/>
    <w:rsid w:val="008D22F9"/>
    <w:rsid w:val="008D270C"/>
    <w:rsid w:val="008D2D93"/>
    <w:rsid w:val="008D2E16"/>
    <w:rsid w:val="008D4455"/>
    <w:rsid w:val="008D49F4"/>
    <w:rsid w:val="008D54DA"/>
    <w:rsid w:val="008D5CF8"/>
    <w:rsid w:val="008D5F8A"/>
    <w:rsid w:val="008E0769"/>
    <w:rsid w:val="008E1279"/>
    <w:rsid w:val="008E37CC"/>
    <w:rsid w:val="008E5EAA"/>
    <w:rsid w:val="008E6066"/>
    <w:rsid w:val="008E6FD1"/>
    <w:rsid w:val="008F1177"/>
    <w:rsid w:val="008F140E"/>
    <w:rsid w:val="008F15DB"/>
    <w:rsid w:val="008F16D1"/>
    <w:rsid w:val="008F28C2"/>
    <w:rsid w:val="008F353F"/>
    <w:rsid w:val="008F37C1"/>
    <w:rsid w:val="008F3BEC"/>
    <w:rsid w:val="008F3C9F"/>
    <w:rsid w:val="008F4F75"/>
    <w:rsid w:val="008F7ABB"/>
    <w:rsid w:val="009008F6"/>
    <w:rsid w:val="00901D5F"/>
    <w:rsid w:val="0090596C"/>
    <w:rsid w:val="009070A4"/>
    <w:rsid w:val="009070F4"/>
    <w:rsid w:val="00913801"/>
    <w:rsid w:val="00913BDF"/>
    <w:rsid w:val="00914A52"/>
    <w:rsid w:val="00916DCB"/>
    <w:rsid w:val="0092158F"/>
    <w:rsid w:val="009222FF"/>
    <w:rsid w:val="00922A4F"/>
    <w:rsid w:val="00924398"/>
    <w:rsid w:val="009244D2"/>
    <w:rsid w:val="00924923"/>
    <w:rsid w:val="00925FAC"/>
    <w:rsid w:val="009263E2"/>
    <w:rsid w:val="00926D74"/>
    <w:rsid w:val="009304D9"/>
    <w:rsid w:val="0093066D"/>
    <w:rsid w:val="00933291"/>
    <w:rsid w:val="00933457"/>
    <w:rsid w:val="0093674E"/>
    <w:rsid w:val="009375A4"/>
    <w:rsid w:val="00940790"/>
    <w:rsid w:val="009411F2"/>
    <w:rsid w:val="0094142F"/>
    <w:rsid w:val="009414AB"/>
    <w:rsid w:val="00941F82"/>
    <w:rsid w:val="00942B42"/>
    <w:rsid w:val="00944F79"/>
    <w:rsid w:val="00946A0A"/>
    <w:rsid w:val="0095093A"/>
    <w:rsid w:val="009519D6"/>
    <w:rsid w:val="009554EB"/>
    <w:rsid w:val="009565CD"/>
    <w:rsid w:val="00962A3B"/>
    <w:rsid w:val="00962FDB"/>
    <w:rsid w:val="00963586"/>
    <w:rsid w:val="0096458C"/>
    <w:rsid w:val="00967867"/>
    <w:rsid w:val="00967FAE"/>
    <w:rsid w:val="00970363"/>
    <w:rsid w:val="00970EDC"/>
    <w:rsid w:val="00974244"/>
    <w:rsid w:val="00974D7F"/>
    <w:rsid w:val="00974DE0"/>
    <w:rsid w:val="00975A18"/>
    <w:rsid w:val="0098194E"/>
    <w:rsid w:val="0098223E"/>
    <w:rsid w:val="00984BA7"/>
    <w:rsid w:val="009857D0"/>
    <w:rsid w:val="00986C77"/>
    <w:rsid w:val="00987133"/>
    <w:rsid w:val="00987DBC"/>
    <w:rsid w:val="0099067A"/>
    <w:rsid w:val="00990FA9"/>
    <w:rsid w:val="00992596"/>
    <w:rsid w:val="00992E3F"/>
    <w:rsid w:val="00992EE2"/>
    <w:rsid w:val="00993061"/>
    <w:rsid w:val="009963BA"/>
    <w:rsid w:val="009A0DE6"/>
    <w:rsid w:val="009A12E9"/>
    <w:rsid w:val="009A4653"/>
    <w:rsid w:val="009A7820"/>
    <w:rsid w:val="009A7998"/>
    <w:rsid w:val="009B022E"/>
    <w:rsid w:val="009B0B79"/>
    <w:rsid w:val="009B2BD3"/>
    <w:rsid w:val="009B3F75"/>
    <w:rsid w:val="009B5744"/>
    <w:rsid w:val="009B7BA1"/>
    <w:rsid w:val="009C2C0A"/>
    <w:rsid w:val="009C6A0A"/>
    <w:rsid w:val="009C708F"/>
    <w:rsid w:val="009D18A4"/>
    <w:rsid w:val="009D196E"/>
    <w:rsid w:val="009D24D5"/>
    <w:rsid w:val="009D2A70"/>
    <w:rsid w:val="009D2EAD"/>
    <w:rsid w:val="009D3D6C"/>
    <w:rsid w:val="009D490F"/>
    <w:rsid w:val="009E1643"/>
    <w:rsid w:val="009E185A"/>
    <w:rsid w:val="009E1F01"/>
    <w:rsid w:val="009E351A"/>
    <w:rsid w:val="009E67D1"/>
    <w:rsid w:val="009F0ABD"/>
    <w:rsid w:val="009F0D20"/>
    <w:rsid w:val="009F0E8E"/>
    <w:rsid w:val="009F197B"/>
    <w:rsid w:val="009F4E00"/>
    <w:rsid w:val="009F4F78"/>
    <w:rsid w:val="009F7954"/>
    <w:rsid w:val="00A03A88"/>
    <w:rsid w:val="00A04CF9"/>
    <w:rsid w:val="00A0564F"/>
    <w:rsid w:val="00A07036"/>
    <w:rsid w:val="00A14FB9"/>
    <w:rsid w:val="00A157CD"/>
    <w:rsid w:val="00A20737"/>
    <w:rsid w:val="00A21B94"/>
    <w:rsid w:val="00A23B9A"/>
    <w:rsid w:val="00A26CC9"/>
    <w:rsid w:val="00A2719D"/>
    <w:rsid w:val="00A3037D"/>
    <w:rsid w:val="00A307C2"/>
    <w:rsid w:val="00A30D3A"/>
    <w:rsid w:val="00A31CA4"/>
    <w:rsid w:val="00A331F1"/>
    <w:rsid w:val="00A33946"/>
    <w:rsid w:val="00A33DFF"/>
    <w:rsid w:val="00A3658E"/>
    <w:rsid w:val="00A371EC"/>
    <w:rsid w:val="00A375FE"/>
    <w:rsid w:val="00A37837"/>
    <w:rsid w:val="00A379A3"/>
    <w:rsid w:val="00A4038E"/>
    <w:rsid w:val="00A42634"/>
    <w:rsid w:val="00A42E8D"/>
    <w:rsid w:val="00A43624"/>
    <w:rsid w:val="00A44EA1"/>
    <w:rsid w:val="00A46977"/>
    <w:rsid w:val="00A47E5C"/>
    <w:rsid w:val="00A507D8"/>
    <w:rsid w:val="00A54453"/>
    <w:rsid w:val="00A544B9"/>
    <w:rsid w:val="00A54A41"/>
    <w:rsid w:val="00A56839"/>
    <w:rsid w:val="00A57F73"/>
    <w:rsid w:val="00A627A6"/>
    <w:rsid w:val="00A63C6E"/>
    <w:rsid w:val="00A6673A"/>
    <w:rsid w:val="00A66F34"/>
    <w:rsid w:val="00A72CF7"/>
    <w:rsid w:val="00A72F97"/>
    <w:rsid w:val="00A73D55"/>
    <w:rsid w:val="00A7420D"/>
    <w:rsid w:val="00A74831"/>
    <w:rsid w:val="00A76397"/>
    <w:rsid w:val="00A765D0"/>
    <w:rsid w:val="00A76C9A"/>
    <w:rsid w:val="00A76F3F"/>
    <w:rsid w:val="00A77DBA"/>
    <w:rsid w:val="00A8026F"/>
    <w:rsid w:val="00A82EC0"/>
    <w:rsid w:val="00A84EF4"/>
    <w:rsid w:val="00A853D5"/>
    <w:rsid w:val="00A958FC"/>
    <w:rsid w:val="00A95988"/>
    <w:rsid w:val="00AA0357"/>
    <w:rsid w:val="00AA0E40"/>
    <w:rsid w:val="00AA3DCC"/>
    <w:rsid w:val="00AA46C7"/>
    <w:rsid w:val="00AA6CB7"/>
    <w:rsid w:val="00AB02B3"/>
    <w:rsid w:val="00AB04C7"/>
    <w:rsid w:val="00AB18AA"/>
    <w:rsid w:val="00AB1D83"/>
    <w:rsid w:val="00AB2230"/>
    <w:rsid w:val="00AB7EB0"/>
    <w:rsid w:val="00AC1061"/>
    <w:rsid w:val="00AC1B1A"/>
    <w:rsid w:val="00AC494B"/>
    <w:rsid w:val="00AC6292"/>
    <w:rsid w:val="00AD005D"/>
    <w:rsid w:val="00AD02D0"/>
    <w:rsid w:val="00AD3C7A"/>
    <w:rsid w:val="00AD59BC"/>
    <w:rsid w:val="00AE37CD"/>
    <w:rsid w:val="00AE40EF"/>
    <w:rsid w:val="00AE687F"/>
    <w:rsid w:val="00AF3E86"/>
    <w:rsid w:val="00AF5FEE"/>
    <w:rsid w:val="00AF685D"/>
    <w:rsid w:val="00B00196"/>
    <w:rsid w:val="00B01CBA"/>
    <w:rsid w:val="00B026B0"/>
    <w:rsid w:val="00B04779"/>
    <w:rsid w:val="00B04D32"/>
    <w:rsid w:val="00B04D92"/>
    <w:rsid w:val="00B0540B"/>
    <w:rsid w:val="00B05688"/>
    <w:rsid w:val="00B075FB"/>
    <w:rsid w:val="00B116AA"/>
    <w:rsid w:val="00B11B7D"/>
    <w:rsid w:val="00B1415A"/>
    <w:rsid w:val="00B14275"/>
    <w:rsid w:val="00B1427D"/>
    <w:rsid w:val="00B14A1E"/>
    <w:rsid w:val="00B1772E"/>
    <w:rsid w:val="00B206ED"/>
    <w:rsid w:val="00B2253B"/>
    <w:rsid w:val="00B22B26"/>
    <w:rsid w:val="00B22C79"/>
    <w:rsid w:val="00B262D5"/>
    <w:rsid w:val="00B26511"/>
    <w:rsid w:val="00B2780D"/>
    <w:rsid w:val="00B33A48"/>
    <w:rsid w:val="00B36057"/>
    <w:rsid w:val="00B36C56"/>
    <w:rsid w:val="00B37120"/>
    <w:rsid w:val="00B37D94"/>
    <w:rsid w:val="00B414F6"/>
    <w:rsid w:val="00B42650"/>
    <w:rsid w:val="00B42BC9"/>
    <w:rsid w:val="00B437B0"/>
    <w:rsid w:val="00B5397B"/>
    <w:rsid w:val="00B54B8D"/>
    <w:rsid w:val="00B553A4"/>
    <w:rsid w:val="00B55650"/>
    <w:rsid w:val="00B55D3C"/>
    <w:rsid w:val="00B55F4F"/>
    <w:rsid w:val="00B57A64"/>
    <w:rsid w:val="00B6154A"/>
    <w:rsid w:val="00B626BF"/>
    <w:rsid w:val="00B62972"/>
    <w:rsid w:val="00B63129"/>
    <w:rsid w:val="00B6447D"/>
    <w:rsid w:val="00B64DCA"/>
    <w:rsid w:val="00B64E23"/>
    <w:rsid w:val="00B66B00"/>
    <w:rsid w:val="00B67005"/>
    <w:rsid w:val="00B6746D"/>
    <w:rsid w:val="00B70013"/>
    <w:rsid w:val="00B71753"/>
    <w:rsid w:val="00B74057"/>
    <w:rsid w:val="00B75D2E"/>
    <w:rsid w:val="00B75EA6"/>
    <w:rsid w:val="00B7622C"/>
    <w:rsid w:val="00B8139D"/>
    <w:rsid w:val="00B81EE3"/>
    <w:rsid w:val="00B8224C"/>
    <w:rsid w:val="00B91B0A"/>
    <w:rsid w:val="00B9308A"/>
    <w:rsid w:val="00B9382F"/>
    <w:rsid w:val="00B972C0"/>
    <w:rsid w:val="00BA0476"/>
    <w:rsid w:val="00BA12EB"/>
    <w:rsid w:val="00BA1749"/>
    <w:rsid w:val="00BA19FB"/>
    <w:rsid w:val="00BA2EAD"/>
    <w:rsid w:val="00BA3DE9"/>
    <w:rsid w:val="00BA4635"/>
    <w:rsid w:val="00BA573C"/>
    <w:rsid w:val="00BA584E"/>
    <w:rsid w:val="00BA63B3"/>
    <w:rsid w:val="00BB13F9"/>
    <w:rsid w:val="00BB202A"/>
    <w:rsid w:val="00BB2719"/>
    <w:rsid w:val="00BB3B7B"/>
    <w:rsid w:val="00BB5245"/>
    <w:rsid w:val="00BB55A5"/>
    <w:rsid w:val="00BB723F"/>
    <w:rsid w:val="00BC1087"/>
    <w:rsid w:val="00BC3D58"/>
    <w:rsid w:val="00BC47C9"/>
    <w:rsid w:val="00BC4E37"/>
    <w:rsid w:val="00BC4E5D"/>
    <w:rsid w:val="00BC616A"/>
    <w:rsid w:val="00BD04D5"/>
    <w:rsid w:val="00BD0FD5"/>
    <w:rsid w:val="00BD1386"/>
    <w:rsid w:val="00BD179D"/>
    <w:rsid w:val="00BD1A40"/>
    <w:rsid w:val="00BD6E90"/>
    <w:rsid w:val="00BE01DB"/>
    <w:rsid w:val="00BE0E54"/>
    <w:rsid w:val="00BE1CCB"/>
    <w:rsid w:val="00BE1D9A"/>
    <w:rsid w:val="00BE2577"/>
    <w:rsid w:val="00BE3C8F"/>
    <w:rsid w:val="00BE4377"/>
    <w:rsid w:val="00BE69B7"/>
    <w:rsid w:val="00BE69D6"/>
    <w:rsid w:val="00BE6DAC"/>
    <w:rsid w:val="00BE709A"/>
    <w:rsid w:val="00BF562E"/>
    <w:rsid w:val="00BF5C80"/>
    <w:rsid w:val="00BF7682"/>
    <w:rsid w:val="00BF7969"/>
    <w:rsid w:val="00C01628"/>
    <w:rsid w:val="00C05624"/>
    <w:rsid w:val="00C06297"/>
    <w:rsid w:val="00C06784"/>
    <w:rsid w:val="00C10349"/>
    <w:rsid w:val="00C10A80"/>
    <w:rsid w:val="00C13E9B"/>
    <w:rsid w:val="00C158AF"/>
    <w:rsid w:val="00C2009D"/>
    <w:rsid w:val="00C267BB"/>
    <w:rsid w:val="00C30E53"/>
    <w:rsid w:val="00C310A7"/>
    <w:rsid w:val="00C33A95"/>
    <w:rsid w:val="00C359F5"/>
    <w:rsid w:val="00C37E41"/>
    <w:rsid w:val="00C4060B"/>
    <w:rsid w:val="00C434A9"/>
    <w:rsid w:val="00C465E7"/>
    <w:rsid w:val="00C472F4"/>
    <w:rsid w:val="00C47D1C"/>
    <w:rsid w:val="00C50141"/>
    <w:rsid w:val="00C50786"/>
    <w:rsid w:val="00C51045"/>
    <w:rsid w:val="00C5125B"/>
    <w:rsid w:val="00C52626"/>
    <w:rsid w:val="00C52F60"/>
    <w:rsid w:val="00C54C55"/>
    <w:rsid w:val="00C54DAF"/>
    <w:rsid w:val="00C5653C"/>
    <w:rsid w:val="00C56B8F"/>
    <w:rsid w:val="00C606BD"/>
    <w:rsid w:val="00C62341"/>
    <w:rsid w:val="00C62B52"/>
    <w:rsid w:val="00C63F7D"/>
    <w:rsid w:val="00C65832"/>
    <w:rsid w:val="00C65AA4"/>
    <w:rsid w:val="00C70A09"/>
    <w:rsid w:val="00C711F9"/>
    <w:rsid w:val="00C718CE"/>
    <w:rsid w:val="00C74D8B"/>
    <w:rsid w:val="00C75B9F"/>
    <w:rsid w:val="00C76FB2"/>
    <w:rsid w:val="00C801E4"/>
    <w:rsid w:val="00C8363B"/>
    <w:rsid w:val="00C8522A"/>
    <w:rsid w:val="00C873AA"/>
    <w:rsid w:val="00C90439"/>
    <w:rsid w:val="00C931C4"/>
    <w:rsid w:val="00C93313"/>
    <w:rsid w:val="00C9430E"/>
    <w:rsid w:val="00C96745"/>
    <w:rsid w:val="00C96C67"/>
    <w:rsid w:val="00C96D54"/>
    <w:rsid w:val="00C97169"/>
    <w:rsid w:val="00C975AF"/>
    <w:rsid w:val="00CA1E7D"/>
    <w:rsid w:val="00CA3E48"/>
    <w:rsid w:val="00CA4D53"/>
    <w:rsid w:val="00CA754F"/>
    <w:rsid w:val="00CB0EFE"/>
    <w:rsid w:val="00CB31A9"/>
    <w:rsid w:val="00CB69FF"/>
    <w:rsid w:val="00CC19A0"/>
    <w:rsid w:val="00CC3EE9"/>
    <w:rsid w:val="00CC4E63"/>
    <w:rsid w:val="00CC54A3"/>
    <w:rsid w:val="00CC63BC"/>
    <w:rsid w:val="00CC756C"/>
    <w:rsid w:val="00CD028F"/>
    <w:rsid w:val="00CD235D"/>
    <w:rsid w:val="00CD4529"/>
    <w:rsid w:val="00CD7208"/>
    <w:rsid w:val="00CE06B5"/>
    <w:rsid w:val="00CE2D4D"/>
    <w:rsid w:val="00CE66E7"/>
    <w:rsid w:val="00CE68C8"/>
    <w:rsid w:val="00CE74DB"/>
    <w:rsid w:val="00CF10F5"/>
    <w:rsid w:val="00CF23F5"/>
    <w:rsid w:val="00CF2EFE"/>
    <w:rsid w:val="00CF3C25"/>
    <w:rsid w:val="00CF7411"/>
    <w:rsid w:val="00D00157"/>
    <w:rsid w:val="00D0054B"/>
    <w:rsid w:val="00D01699"/>
    <w:rsid w:val="00D029B7"/>
    <w:rsid w:val="00D02E15"/>
    <w:rsid w:val="00D061B4"/>
    <w:rsid w:val="00D065ED"/>
    <w:rsid w:val="00D06BDC"/>
    <w:rsid w:val="00D07F5B"/>
    <w:rsid w:val="00D10B34"/>
    <w:rsid w:val="00D11E68"/>
    <w:rsid w:val="00D11E88"/>
    <w:rsid w:val="00D14C4E"/>
    <w:rsid w:val="00D15875"/>
    <w:rsid w:val="00D15F64"/>
    <w:rsid w:val="00D1782A"/>
    <w:rsid w:val="00D17BA2"/>
    <w:rsid w:val="00D21340"/>
    <w:rsid w:val="00D2455A"/>
    <w:rsid w:val="00D24D66"/>
    <w:rsid w:val="00D255D1"/>
    <w:rsid w:val="00D25A81"/>
    <w:rsid w:val="00D27BB8"/>
    <w:rsid w:val="00D30765"/>
    <w:rsid w:val="00D30EBA"/>
    <w:rsid w:val="00D31231"/>
    <w:rsid w:val="00D31584"/>
    <w:rsid w:val="00D31731"/>
    <w:rsid w:val="00D368FB"/>
    <w:rsid w:val="00D40785"/>
    <w:rsid w:val="00D411F9"/>
    <w:rsid w:val="00D41A03"/>
    <w:rsid w:val="00D42D6E"/>
    <w:rsid w:val="00D434C3"/>
    <w:rsid w:val="00D43DEC"/>
    <w:rsid w:val="00D441D0"/>
    <w:rsid w:val="00D450D2"/>
    <w:rsid w:val="00D4545A"/>
    <w:rsid w:val="00D45ADB"/>
    <w:rsid w:val="00D45B50"/>
    <w:rsid w:val="00D46C47"/>
    <w:rsid w:val="00D47F3D"/>
    <w:rsid w:val="00D50296"/>
    <w:rsid w:val="00D5700D"/>
    <w:rsid w:val="00D5796A"/>
    <w:rsid w:val="00D6047C"/>
    <w:rsid w:val="00D60A99"/>
    <w:rsid w:val="00D60C35"/>
    <w:rsid w:val="00D61F95"/>
    <w:rsid w:val="00D66883"/>
    <w:rsid w:val="00D669DE"/>
    <w:rsid w:val="00D72C24"/>
    <w:rsid w:val="00D72EE0"/>
    <w:rsid w:val="00D755C3"/>
    <w:rsid w:val="00D75AFB"/>
    <w:rsid w:val="00D75D64"/>
    <w:rsid w:val="00D76FB3"/>
    <w:rsid w:val="00D80D79"/>
    <w:rsid w:val="00D816AC"/>
    <w:rsid w:val="00D821F6"/>
    <w:rsid w:val="00D84174"/>
    <w:rsid w:val="00D900DB"/>
    <w:rsid w:val="00D91714"/>
    <w:rsid w:val="00D920CD"/>
    <w:rsid w:val="00D93535"/>
    <w:rsid w:val="00D95D52"/>
    <w:rsid w:val="00DA2239"/>
    <w:rsid w:val="00DA3917"/>
    <w:rsid w:val="00DA426A"/>
    <w:rsid w:val="00DA59EC"/>
    <w:rsid w:val="00DA72E9"/>
    <w:rsid w:val="00DB00CD"/>
    <w:rsid w:val="00DB04C6"/>
    <w:rsid w:val="00DB1D3A"/>
    <w:rsid w:val="00DB3329"/>
    <w:rsid w:val="00DB45C6"/>
    <w:rsid w:val="00DB55D9"/>
    <w:rsid w:val="00DB5B42"/>
    <w:rsid w:val="00DC1057"/>
    <w:rsid w:val="00DC310E"/>
    <w:rsid w:val="00DC4551"/>
    <w:rsid w:val="00DC4C82"/>
    <w:rsid w:val="00DD111A"/>
    <w:rsid w:val="00DD234A"/>
    <w:rsid w:val="00DD32E4"/>
    <w:rsid w:val="00DD64F7"/>
    <w:rsid w:val="00DD66B0"/>
    <w:rsid w:val="00DD66F8"/>
    <w:rsid w:val="00DE4C9E"/>
    <w:rsid w:val="00DE682E"/>
    <w:rsid w:val="00DE7336"/>
    <w:rsid w:val="00DE7DB0"/>
    <w:rsid w:val="00DF036F"/>
    <w:rsid w:val="00DF0772"/>
    <w:rsid w:val="00DF1CA2"/>
    <w:rsid w:val="00DF23E4"/>
    <w:rsid w:val="00DF2CDB"/>
    <w:rsid w:val="00DF2F7A"/>
    <w:rsid w:val="00DF65C9"/>
    <w:rsid w:val="00DF7481"/>
    <w:rsid w:val="00DF7485"/>
    <w:rsid w:val="00E01514"/>
    <w:rsid w:val="00E015B1"/>
    <w:rsid w:val="00E11082"/>
    <w:rsid w:val="00E110D4"/>
    <w:rsid w:val="00E1139F"/>
    <w:rsid w:val="00E126EF"/>
    <w:rsid w:val="00E15E20"/>
    <w:rsid w:val="00E16AD8"/>
    <w:rsid w:val="00E16C50"/>
    <w:rsid w:val="00E17481"/>
    <w:rsid w:val="00E178F0"/>
    <w:rsid w:val="00E17D4F"/>
    <w:rsid w:val="00E20A65"/>
    <w:rsid w:val="00E20AAC"/>
    <w:rsid w:val="00E21B91"/>
    <w:rsid w:val="00E24F03"/>
    <w:rsid w:val="00E25EFD"/>
    <w:rsid w:val="00E26C3C"/>
    <w:rsid w:val="00E307DE"/>
    <w:rsid w:val="00E31377"/>
    <w:rsid w:val="00E31B5C"/>
    <w:rsid w:val="00E33605"/>
    <w:rsid w:val="00E33945"/>
    <w:rsid w:val="00E35015"/>
    <w:rsid w:val="00E35E70"/>
    <w:rsid w:val="00E40066"/>
    <w:rsid w:val="00E416BD"/>
    <w:rsid w:val="00E417D5"/>
    <w:rsid w:val="00E44243"/>
    <w:rsid w:val="00E4732D"/>
    <w:rsid w:val="00E51DA4"/>
    <w:rsid w:val="00E5275A"/>
    <w:rsid w:val="00E53053"/>
    <w:rsid w:val="00E533CE"/>
    <w:rsid w:val="00E54D5A"/>
    <w:rsid w:val="00E558EA"/>
    <w:rsid w:val="00E55CC8"/>
    <w:rsid w:val="00E566FD"/>
    <w:rsid w:val="00E604DD"/>
    <w:rsid w:val="00E626AE"/>
    <w:rsid w:val="00E63496"/>
    <w:rsid w:val="00E64B44"/>
    <w:rsid w:val="00E67517"/>
    <w:rsid w:val="00E67677"/>
    <w:rsid w:val="00E6793B"/>
    <w:rsid w:val="00E72C70"/>
    <w:rsid w:val="00E73966"/>
    <w:rsid w:val="00E75FCA"/>
    <w:rsid w:val="00E7625A"/>
    <w:rsid w:val="00E765F5"/>
    <w:rsid w:val="00E77A47"/>
    <w:rsid w:val="00E81BB6"/>
    <w:rsid w:val="00E81F21"/>
    <w:rsid w:val="00E839B7"/>
    <w:rsid w:val="00E90D66"/>
    <w:rsid w:val="00E91131"/>
    <w:rsid w:val="00E9125A"/>
    <w:rsid w:val="00E92AF4"/>
    <w:rsid w:val="00E9389F"/>
    <w:rsid w:val="00E93AA1"/>
    <w:rsid w:val="00E94CE7"/>
    <w:rsid w:val="00E94FA0"/>
    <w:rsid w:val="00E97148"/>
    <w:rsid w:val="00EA14BF"/>
    <w:rsid w:val="00EA1FF7"/>
    <w:rsid w:val="00EA5619"/>
    <w:rsid w:val="00EA666D"/>
    <w:rsid w:val="00EB013F"/>
    <w:rsid w:val="00EB03F7"/>
    <w:rsid w:val="00EB0D8C"/>
    <w:rsid w:val="00EB160F"/>
    <w:rsid w:val="00EB1A4A"/>
    <w:rsid w:val="00EB1E32"/>
    <w:rsid w:val="00EB2F87"/>
    <w:rsid w:val="00EB41F6"/>
    <w:rsid w:val="00EB6CB4"/>
    <w:rsid w:val="00EB7702"/>
    <w:rsid w:val="00EC008C"/>
    <w:rsid w:val="00EC08D3"/>
    <w:rsid w:val="00EC0C67"/>
    <w:rsid w:val="00EC0CEC"/>
    <w:rsid w:val="00EC114A"/>
    <w:rsid w:val="00EC169E"/>
    <w:rsid w:val="00EC1E49"/>
    <w:rsid w:val="00EC2119"/>
    <w:rsid w:val="00EC27ED"/>
    <w:rsid w:val="00EC4161"/>
    <w:rsid w:val="00EC523D"/>
    <w:rsid w:val="00EC53F6"/>
    <w:rsid w:val="00EC5B89"/>
    <w:rsid w:val="00EC69CD"/>
    <w:rsid w:val="00ED098F"/>
    <w:rsid w:val="00ED18CB"/>
    <w:rsid w:val="00ED2291"/>
    <w:rsid w:val="00ED3B1D"/>
    <w:rsid w:val="00ED4F8C"/>
    <w:rsid w:val="00ED68CC"/>
    <w:rsid w:val="00EE08B4"/>
    <w:rsid w:val="00EE1C0C"/>
    <w:rsid w:val="00EE366C"/>
    <w:rsid w:val="00EE372D"/>
    <w:rsid w:val="00EE4392"/>
    <w:rsid w:val="00EE46FC"/>
    <w:rsid w:val="00EE5582"/>
    <w:rsid w:val="00EE5A48"/>
    <w:rsid w:val="00EE6879"/>
    <w:rsid w:val="00EE6967"/>
    <w:rsid w:val="00EE6CE1"/>
    <w:rsid w:val="00EE7383"/>
    <w:rsid w:val="00EF066E"/>
    <w:rsid w:val="00EF1AF4"/>
    <w:rsid w:val="00EF2C71"/>
    <w:rsid w:val="00EF2D4C"/>
    <w:rsid w:val="00EF3597"/>
    <w:rsid w:val="00EF72FE"/>
    <w:rsid w:val="00F04AE1"/>
    <w:rsid w:val="00F076D4"/>
    <w:rsid w:val="00F11124"/>
    <w:rsid w:val="00F1133F"/>
    <w:rsid w:val="00F11F55"/>
    <w:rsid w:val="00F150D6"/>
    <w:rsid w:val="00F1793F"/>
    <w:rsid w:val="00F21BEF"/>
    <w:rsid w:val="00F22CEC"/>
    <w:rsid w:val="00F230C0"/>
    <w:rsid w:val="00F24127"/>
    <w:rsid w:val="00F278B1"/>
    <w:rsid w:val="00F27980"/>
    <w:rsid w:val="00F30F34"/>
    <w:rsid w:val="00F3220F"/>
    <w:rsid w:val="00F333D5"/>
    <w:rsid w:val="00F33630"/>
    <w:rsid w:val="00F36530"/>
    <w:rsid w:val="00F3754D"/>
    <w:rsid w:val="00F40422"/>
    <w:rsid w:val="00F44517"/>
    <w:rsid w:val="00F445DC"/>
    <w:rsid w:val="00F46590"/>
    <w:rsid w:val="00F46DB1"/>
    <w:rsid w:val="00F507A0"/>
    <w:rsid w:val="00F52FF1"/>
    <w:rsid w:val="00F531FE"/>
    <w:rsid w:val="00F551E4"/>
    <w:rsid w:val="00F56E8D"/>
    <w:rsid w:val="00F56F7C"/>
    <w:rsid w:val="00F621A9"/>
    <w:rsid w:val="00F628DB"/>
    <w:rsid w:val="00F6555D"/>
    <w:rsid w:val="00F65CAB"/>
    <w:rsid w:val="00F66846"/>
    <w:rsid w:val="00F66895"/>
    <w:rsid w:val="00F66A1C"/>
    <w:rsid w:val="00F716DD"/>
    <w:rsid w:val="00F7187E"/>
    <w:rsid w:val="00F75D51"/>
    <w:rsid w:val="00F7700C"/>
    <w:rsid w:val="00F77840"/>
    <w:rsid w:val="00F8390E"/>
    <w:rsid w:val="00F83E05"/>
    <w:rsid w:val="00F8750F"/>
    <w:rsid w:val="00F90DC0"/>
    <w:rsid w:val="00F91C09"/>
    <w:rsid w:val="00F9204B"/>
    <w:rsid w:val="00F92D30"/>
    <w:rsid w:val="00F940F8"/>
    <w:rsid w:val="00F94EE7"/>
    <w:rsid w:val="00F95A22"/>
    <w:rsid w:val="00F975BC"/>
    <w:rsid w:val="00F97938"/>
    <w:rsid w:val="00F97AE5"/>
    <w:rsid w:val="00FA00D0"/>
    <w:rsid w:val="00FA3ACF"/>
    <w:rsid w:val="00FA4A9A"/>
    <w:rsid w:val="00FA7162"/>
    <w:rsid w:val="00FA7E4B"/>
    <w:rsid w:val="00FB0FA3"/>
    <w:rsid w:val="00FB1759"/>
    <w:rsid w:val="00FB1C4C"/>
    <w:rsid w:val="00FB1DB1"/>
    <w:rsid w:val="00FB203A"/>
    <w:rsid w:val="00FB2BFF"/>
    <w:rsid w:val="00FB60ED"/>
    <w:rsid w:val="00FB6DBB"/>
    <w:rsid w:val="00FC2EEB"/>
    <w:rsid w:val="00FC38CB"/>
    <w:rsid w:val="00FC467A"/>
    <w:rsid w:val="00FC63A7"/>
    <w:rsid w:val="00FC6D1E"/>
    <w:rsid w:val="00FD33A7"/>
    <w:rsid w:val="00FD39FE"/>
    <w:rsid w:val="00FD3E77"/>
    <w:rsid w:val="00FD41FE"/>
    <w:rsid w:val="00FD4303"/>
    <w:rsid w:val="00FD7595"/>
    <w:rsid w:val="00FE3664"/>
    <w:rsid w:val="00FE4E1A"/>
    <w:rsid w:val="00FE5942"/>
    <w:rsid w:val="00FE5F1B"/>
    <w:rsid w:val="00FE61EC"/>
    <w:rsid w:val="00FE70D2"/>
    <w:rsid w:val="00FF2A62"/>
    <w:rsid w:val="00FF2D56"/>
    <w:rsid w:val="00FF3BBB"/>
    <w:rsid w:val="00FF3DC4"/>
    <w:rsid w:val="00FF3E24"/>
    <w:rsid w:val="00FF3F12"/>
    <w:rsid w:val="00FF4488"/>
    <w:rsid w:val="00FF72BC"/>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5D"/>
    <w:pPr>
      <w:jc w:val="both"/>
    </w:pPr>
    <w:rPr>
      <w:rFonts w:ascii="Verdana" w:hAnsi="Verdana"/>
      <w:sz w:val="18"/>
      <w:szCs w:val="22"/>
      <w:lang w:val="es-BO" w:eastAsia="es-ES"/>
    </w:rPr>
  </w:style>
  <w:style w:type="paragraph" w:styleId="Ttulo1">
    <w:name w:val="heading 1"/>
    <w:basedOn w:val="Normal"/>
    <w:next w:val="Normal"/>
    <w:link w:val="Ttulo1Car"/>
    <w:qFormat/>
    <w:rsid w:val="0007743B"/>
    <w:pPr>
      <w:keepNext/>
      <w:jc w:val="center"/>
      <w:outlineLvl w:val="0"/>
    </w:pPr>
    <w:rPr>
      <w:b/>
      <w:caps/>
      <w:kern w:val="28"/>
      <w:lang w:val="es-ES"/>
    </w:rPr>
  </w:style>
  <w:style w:type="paragraph" w:styleId="Ttulo2">
    <w:name w:val="heading 2"/>
    <w:basedOn w:val="Normal"/>
    <w:next w:val="Normal"/>
    <w:link w:val="Ttulo2Car"/>
    <w:qFormat/>
    <w:rsid w:val="0007743B"/>
    <w:pPr>
      <w:keepNext/>
      <w:jc w:val="left"/>
      <w:outlineLvl w:val="1"/>
    </w:pPr>
    <w:rPr>
      <w:b/>
      <w:bCs/>
      <w:iCs/>
      <w:szCs w:val="28"/>
    </w:rPr>
  </w:style>
  <w:style w:type="paragraph" w:styleId="Ttulo3">
    <w:name w:val="heading 3"/>
    <w:basedOn w:val="Normal"/>
    <w:next w:val="Normal"/>
    <w:link w:val="Ttulo3Car"/>
    <w:qFormat/>
    <w:rsid w:val="00BD6E90"/>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865768"/>
    <w:pPr>
      <w:keepNext/>
      <w:keepLines/>
      <w:spacing w:before="200"/>
      <w:jc w:val="left"/>
      <w:outlineLvl w:val="3"/>
    </w:pPr>
    <w:rPr>
      <w:rFonts w:ascii="Cambria" w:hAnsi="Cambria"/>
      <w:b/>
      <w:bCs/>
      <w:i/>
      <w:iCs/>
      <w:color w:val="4F81BD"/>
      <w:sz w:val="20"/>
      <w:szCs w:val="20"/>
      <w:lang w:val="es-ES" w:eastAsia="en-US"/>
    </w:rPr>
  </w:style>
  <w:style w:type="paragraph" w:styleId="Ttulo5">
    <w:name w:val="heading 5"/>
    <w:basedOn w:val="Normal"/>
    <w:next w:val="Normal"/>
    <w:link w:val="Ttulo5Car"/>
    <w:qFormat/>
    <w:rsid w:val="00865768"/>
    <w:pPr>
      <w:widowControl w:val="0"/>
      <w:numPr>
        <w:ilvl w:val="4"/>
        <w:numId w:val="67"/>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qFormat/>
    <w:rsid w:val="00BD6E90"/>
    <w:pPr>
      <w:spacing w:before="240" w:after="60"/>
      <w:outlineLvl w:val="5"/>
    </w:pPr>
    <w:rPr>
      <w:rFonts w:ascii="Times New Roman" w:hAnsi="Times New Roman"/>
      <w:b/>
      <w:bCs/>
      <w:sz w:val="22"/>
    </w:rPr>
  </w:style>
  <w:style w:type="paragraph" w:styleId="Ttulo7">
    <w:name w:val="heading 7"/>
    <w:basedOn w:val="Normal"/>
    <w:next w:val="Normal"/>
    <w:link w:val="Ttulo7Car"/>
    <w:qFormat/>
    <w:rsid w:val="00BD6E90"/>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865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BD6E90"/>
    <w:pPr>
      <w:keepNext/>
      <w:numPr>
        <w:numId w:val="5"/>
      </w:numPr>
      <w:jc w:val="center"/>
      <w:outlineLvl w:val="8"/>
    </w:pPr>
    <w:rPr>
      <w:rFonts w:ascii="Tahoma"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7743B"/>
    <w:rPr>
      <w:rFonts w:ascii="Verdana" w:hAnsi="Verdana"/>
      <w:b/>
      <w:caps/>
      <w:kern w:val="28"/>
      <w:sz w:val="18"/>
      <w:szCs w:val="22"/>
      <w:lang w:val="es-ES" w:eastAsia="es-ES"/>
    </w:rPr>
  </w:style>
  <w:style w:type="paragraph" w:styleId="Sangra2detindependiente">
    <w:name w:val="Body Text Indent 2"/>
    <w:basedOn w:val="Normal"/>
    <w:link w:val="Sangra2detindependienteCar"/>
    <w:rsid w:val="00BD6E90"/>
    <w:pPr>
      <w:spacing w:after="120" w:line="480" w:lineRule="auto"/>
      <w:ind w:left="283"/>
    </w:pPr>
    <w:rPr>
      <w:rFonts w:ascii="Century Gothic" w:hAnsi="Century Gothic"/>
      <w:sz w:val="22"/>
    </w:rPr>
  </w:style>
  <w:style w:type="paragraph" w:customStyle="1" w:styleId="BodyText21">
    <w:name w:val="Body Text 21"/>
    <w:basedOn w:val="Normal"/>
    <w:rsid w:val="00BD6E90"/>
    <w:pPr>
      <w:widowControl w:val="0"/>
    </w:pPr>
    <w:rPr>
      <w:rFonts w:ascii="Times New Roman" w:hAnsi="Times New Roman"/>
      <w:sz w:val="24"/>
      <w:szCs w:val="20"/>
      <w:lang w:val="es-ES"/>
    </w:rPr>
  </w:style>
  <w:style w:type="paragraph" w:customStyle="1" w:styleId="Normal1">
    <w:name w:val="Normal 1"/>
    <w:basedOn w:val="Normal"/>
    <w:autoRedefine/>
    <w:rsid w:val="00B026B0"/>
    <w:pPr>
      <w:ind w:left="851" w:right="283"/>
    </w:pPr>
    <w:rPr>
      <w:szCs w:val="24"/>
      <w:lang w:val="es-ES"/>
    </w:rPr>
  </w:style>
  <w:style w:type="paragraph" w:customStyle="1" w:styleId="Normal2">
    <w:name w:val="Normal 2"/>
    <w:basedOn w:val="Normal1"/>
    <w:rsid w:val="00BD6E90"/>
  </w:style>
  <w:style w:type="paragraph" w:styleId="Textoindependiente">
    <w:name w:val="Body Text"/>
    <w:aliases w:val=" Car"/>
    <w:basedOn w:val="Normal"/>
    <w:link w:val="TextoindependienteCar"/>
    <w:rsid w:val="00BD6E90"/>
    <w:pPr>
      <w:spacing w:after="120"/>
    </w:pPr>
    <w:rPr>
      <w:rFonts w:ascii="Century Gothic" w:hAnsi="Century Gothic"/>
      <w:sz w:val="22"/>
    </w:rPr>
  </w:style>
  <w:style w:type="paragraph" w:customStyle="1" w:styleId="Textoindependiente31">
    <w:name w:val="Texto independiente 31"/>
    <w:basedOn w:val="Normal"/>
    <w:rsid w:val="00BD6E90"/>
    <w:pPr>
      <w:widowControl w:val="0"/>
    </w:pPr>
    <w:rPr>
      <w:rFonts w:ascii="Times New Roman" w:hAnsi="Times New Roman"/>
      <w:b/>
      <w:sz w:val="24"/>
      <w:szCs w:val="20"/>
      <w:lang w:val="es-ES"/>
    </w:rPr>
  </w:style>
  <w:style w:type="paragraph" w:styleId="Textoindependiente2">
    <w:name w:val="Body Text 2"/>
    <w:basedOn w:val="Normal"/>
    <w:link w:val="Textoindependiente2Car"/>
    <w:rsid w:val="00BD6E90"/>
    <w:pPr>
      <w:spacing w:after="120" w:line="480" w:lineRule="auto"/>
    </w:pPr>
    <w:rPr>
      <w:rFonts w:ascii="Century Gothic" w:hAnsi="Century Gothic"/>
      <w:sz w:val="22"/>
    </w:rPr>
  </w:style>
  <w:style w:type="paragraph" w:styleId="Textoindependiente3">
    <w:name w:val="Body Text 3"/>
    <w:basedOn w:val="Normal"/>
    <w:link w:val="Textoindependiente3Car"/>
    <w:rsid w:val="00BD6E90"/>
    <w:pPr>
      <w:spacing w:after="120"/>
    </w:pPr>
    <w:rPr>
      <w:rFonts w:ascii="Century Gothic" w:hAnsi="Century Gothic"/>
      <w:sz w:val="16"/>
      <w:szCs w:val="16"/>
    </w:rPr>
  </w:style>
  <w:style w:type="paragraph" w:customStyle="1" w:styleId="Sangra3detindependiente1">
    <w:name w:val="Sangría 3 de t. independiente1"/>
    <w:basedOn w:val="Normal"/>
    <w:rsid w:val="00BD6E90"/>
    <w:pPr>
      <w:widowControl w:val="0"/>
      <w:ind w:left="709" w:hanging="709"/>
    </w:pPr>
    <w:rPr>
      <w:rFonts w:ascii="Times New Roman" w:hAnsi="Times New Roman"/>
      <w:sz w:val="24"/>
      <w:szCs w:val="20"/>
      <w:lang w:val="es-ES"/>
    </w:rPr>
  </w:style>
  <w:style w:type="paragraph" w:customStyle="1" w:styleId="Document1">
    <w:name w:val="Document 1"/>
    <w:rsid w:val="00BD6E90"/>
    <w:pPr>
      <w:keepNext/>
      <w:keepLines/>
      <w:tabs>
        <w:tab w:val="left" w:pos="-720"/>
      </w:tabs>
      <w:suppressAutoHyphens/>
    </w:pPr>
    <w:rPr>
      <w:rFonts w:ascii="Courier" w:hAnsi="Courier"/>
      <w:sz w:val="24"/>
      <w:lang w:eastAsia="es-ES"/>
    </w:rPr>
  </w:style>
  <w:style w:type="paragraph" w:styleId="Prrafodelista">
    <w:name w:val="List Paragraph"/>
    <w:basedOn w:val="Normal"/>
    <w:qFormat/>
    <w:rsid w:val="00BD6E90"/>
    <w:pPr>
      <w:ind w:left="708"/>
    </w:pPr>
  </w:style>
  <w:style w:type="paragraph" w:styleId="Piedepgina">
    <w:name w:val="footer"/>
    <w:basedOn w:val="Normal"/>
    <w:link w:val="PiedepginaCar"/>
    <w:uiPriority w:val="99"/>
    <w:unhideWhenUsed/>
    <w:rsid w:val="00BD6E90"/>
    <w:pPr>
      <w:tabs>
        <w:tab w:val="center" w:pos="4419"/>
        <w:tab w:val="right" w:pos="8838"/>
      </w:tabs>
    </w:pPr>
    <w:rPr>
      <w:rFonts w:ascii="Century Gothic" w:hAnsi="Century Gothic"/>
      <w:sz w:val="22"/>
    </w:rPr>
  </w:style>
  <w:style w:type="paragraph" w:styleId="Textocomentario">
    <w:name w:val="annotation text"/>
    <w:aliases w:val=" Car Car"/>
    <w:basedOn w:val="Normal"/>
    <w:link w:val="TextocomentarioCar"/>
    <w:unhideWhenUsed/>
    <w:rsid w:val="00BD6E90"/>
    <w:rPr>
      <w:rFonts w:ascii="Century Gothic" w:hAnsi="Century Gothic"/>
      <w:sz w:val="22"/>
    </w:rPr>
  </w:style>
  <w:style w:type="character" w:customStyle="1" w:styleId="TextocomentarioCar">
    <w:name w:val="Texto comentario Car"/>
    <w:aliases w:val=" Car Car Car"/>
    <w:link w:val="Textocomentario"/>
    <w:rsid w:val="00BD6E90"/>
    <w:rPr>
      <w:rFonts w:ascii="Century Gothic" w:hAnsi="Century Gothic"/>
      <w:sz w:val="22"/>
      <w:szCs w:val="22"/>
      <w:lang w:val="es-BO" w:eastAsia="es-ES" w:bidi="ar-SA"/>
    </w:rPr>
  </w:style>
  <w:style w:type="paragraph" w:styleId="Textodebloque">
    <w:name w:val="Block Text"/>
    <w:basedOn w:val="Normal"/>
    <w:rsid w:val="00BD6E90"/>
    <w:pPr>
      <w:ind w:left="1276" w:right="931"/>
      <w:jc w:val="center"/>
    </w:pPr>
    <w:rPr>
      <w:rFonts w:ascii="Times New Roman" w:hAnsi="Times New Roman"/>
      <w:szCs w:val="20"/>
      <w:lang w:val="es-ES" w:eastAsia="en-US"/>
    </w:rPr>
  </w:style>
  <w:style w:type="paragraph" w:customStyle="1" w:styleId="xl41">
    <w:name w:val="xl41"/>
    <w:basedOn w:val="Normal"/>
    <w:rsid w:val="00BD6E90"/>
    <w:pPr>
      <w:pBdr>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51">
    <w:name w:val="xl51"/>
    <w:basedOn w:val="Normal"/>
    <w:rsid w:val="00BD6E90"/>
    <w:pPr>
      <w:pBdr>
        <w:left w:val="single" w:sz="4" w:space="0" w:color="auto"/>
        <w:bottom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56">
    <w:name w:val="xl56"/>
    <w:basedOn w:val="Normal"/>
    <w:rsid w:val="00BD6E90"/>
    <w:pPr>
      <w:spacing w:before="100" w:beforeAutospacing="1" w:after="100" w:afterAutospacing="1"/>
      <w:jc w:val="center"/>
      <w:textAlignment w:val="top"/>
    </w:pPr>
    <w:rPr>
      <w:rFonts w:ascii="Arial" w:eastAsia="Arial Unicode MS" w:hAnsi="Arial" w:cs="Arial"/>
      <w:b/>
      <w:bCs/>
      <w:sz w:val="24"/>
      <w:szCs w:val="24"/>
      <w:lang w:val="es-ES"/>
    </w:rPr>
  </w:style>
  <w:style w:type="paragraph" w:styleId="Ttulo">
    <w:name w:val="Title"/>
    <w:basedOn w:val="Normal"/>
    <w:link w:val="TtuloCar"/>
    <w:qFormat/>
    <w:rsid w:val="00104D2A"/>
    <w:pPr>
      <w:spacing w:before="240" w:after="60"/>
      <w:jc w:val="center"/>
      <w:outlineLvl w:val="0"/>
    </w:pPr>
    <w:rPr>
      <w:rFonts w:ascii="Times New Roman" w:hAnsi="Times New Roman"/>
      <w:b/>
      <w:bCs/>
      <w:kern w:val="28"/>
      <w:sz w:val="20"/>
      <w:szCs w:val="32"/>
      <w:lang w:val="es-ES"/>
    </w:rPr>
  </w:style>
  <w:style w:type="paragraph" w:styleId="Encabezado">
    <w:name w:val="header"/>
    <w:basedOn w:val="Normal"/>
    <w:link w:val="EncabezadoCar"/>
    <w:unhideWhenUsed/>
    <w:rsid w:val="00453032"/>
    <w:pPr>
      <w:tabs>
        <w:tab w:val="center" w:pos="4252"/>
        <w:tab w:val="right" w:pos="8504"/>
      </w:tabs>
    </w:pPr>
    <w:rPr>
      <w:rFonts w:ascii="Century Gothic" w:hAnsi="Century Gothic"/>
      <w:sz w:val="22"/>
    </w:rPr>
  </w:style>
  <w:style w:type="character" w:customStyle="1" w:styleId="EncabezadoCar">
    <w:name w:val="Encabezado Car"/>
    <w:link w:val="Encabezado"/>
    <w:rsid w:val="00453032"/>
    <w:rPr>
      <w:rFonts w:ascii="Century Gothic" w:hAnsi="Century Gothic"/>
      <w:sz w:val="22"/>
      <w:szCs w:val="22"/>
      <w:lang w:val="es-BO"/>
    </w:rPr>
  </w:style>
  <w:style w:type="character" w:styleId="Refdecomentario">
    <w:name w:val="annotation reference"/>
    <w:unhideWhenUsed/>
    <w:rsid w:val="009554EB"/>
    <w:rPr>
      <w:sz w:val="16"/>
      <w:szCs w:val="16"/>
    </w:rPr>
  </w:style>
  <w:style w:type="paragraph" w:styleId="Asuntodelcomentario">
    <w:name w:val="annotation subject"/>
    <w:basedOn w:val="Textocomentario"/>
    <w:next w:val="Textocomentario"/>
    <w:link w:val="AsuntodelcomentarioCar"/>
    <w:uiPriority w:val="99"/>
    <w:semiHidden/>
    <w:unhideWhenUsed/>
    <w:rsid w:val="009554EB"/>
    <w:rPr>
      <w:b/>
      <w:bCs/>
    </w:rPr>
  </w:style>
  <w:style w:type="character" w:customStyle="1" w:styleId="AsuntodelcomentarioCar">
    <w:name w:val="Asunto del comentario Car"/>
    <w:link w:val="Asuntodelcomentario"/>
    <w:uiPriority w:val="99"/>
    <w:semiHidden/>
    <w:rsid w:val="009554EB"/>
    <w:rPr>
      <w:rFonts w:ascii="Century Gothic" w:hAnsi="Century Gothic"/>
      <w:b/>
      <w:bCs/>
      <w:sz w:val="22"/>
      <w:szCs w:val="22"/>
      <w:lang w:val="es-BO" w:eastAsia="es-ES" w:bidi="ar-SA"/>
    </w:rPr>
  </w:style>
  <w:style w:type="paragraph" w:styleId="Textodeglobo">
    <w:name w:val="Balloon Text"/>
    <w:basedOn w:val="Normal"/>
    <w:link w:val="TextodegloboCar"/>
    <w:semiHidden/>
    <w:unhideWhenUsed/>
    <w:rsid w:val="009554EB"/>
    <w:rPr>
      <w:rFonts w:ascii="Tahoma" w:hAnsi="Tahoma"/>
      <w:sz w:val="16"/>
      <w:szCs w:val="16"/>
    </w:rPr>
  </w:style>
  <w:style w:type="character" w:customStyle="1" w:styleId="TextodegloboCar">
    <w:name w:val="Texto de globo Car"/>
    <w:link w:val="Textodeglobo"/>
    <w:semiHidden/>
    <w:rsid w:val="009554EB"/>
    <w:rPr>
      <w:rFonts w:ascii="Tahoma" w:hAnsi="Tahoma" w:cs="Tahoma"/>
      <w:sz w:val="16"/>
      <w:szCs w:val="16"/>
      <w:lang w:val="es-BO"/>
    </w:rPr>
  </w:style>
  <w:style w:type="paragraph" w:styleId="Sinespaciado">
    <w:name w:val="No Spacing"/>
    <w:link w:val="SinespaciadoCar"/>
    <w:uiPriority w:val="1"/>
    <w:qFormat/>
    <w:rsid w:val="00B74057"/>
    <w:rPr>
      <w:rFonts w:ascii="Calibri" w:hAnsi="Calibri"/>
      <w:sz w:val="22"/>
      <w:szCs w:val="22"/>
      <w:lang w:val="es-ES"/>
    </w:rPr>
  </w:style>
  <w:style w:type="character" w:customStyle="1" w:styleId="SinespaciadoCar">
    <w:name w:val="Sin espaciado Car"/>
    <w:link w:val="Sinespaciado"/>
    <w:uiPriority w:val="1"/>
    <w:rsid w:val="00B74057"/>
    <w:rPr>
      <w:rFonts w:ascii="Calibri" w:hAnsi="Calibri"/>
      <w:sz w:val="22"/>
      <w:szCs w:val="22"/>
      <w:lang w:val="es-ES" w:eastAsia="en-US" w:bidi="ar-SA"/>
    </w:rPr>
  </w:style>
  <w:style w:type="character" w:customStyle="1" w:styleId="PiedepginaCar">
    <w:name w:val="Pie de página Car"/>
    <w:link w:val="Piedepgina"/>
    <w:uiPriority w:val="99"/>
    <w:rsid w:val="008A1EC4"/>
    <w:rPr>
      <w:rFonts w:ascii="Century Gothic" w:hAnsi="Century Gothic"/>
      <w:sz w:val="22"/>
      <w:szCs w:val="22"/>
      <w:lang w:val="es-BO"/>
    </w:rPr>
  </w:style>
  <w:style w:type="table" w:styleId="Tablaconcuadrcula">
    <w:name w:val="Table Grid"/>
    <w:basedOn w:val="Tablanormal"/>
    <w:rsid w:val="0069385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link w:val="Ttulo3"/>
    <w:rsid w:val="004C7161"/>
    <w:rPr>
      <w:rFonts w:ascii="Arial" w:hAnsi="Arial" w:cs="Arial"/>
      <w:b/>
      <w:bCs/>
      <w:sz w:val="26"/>
      <w:szCs w:val="26"/>
      <w:lang w:val="es-BO"/>
    </w:rPr>
  </w:style>
  <w:style w:type="character" w:customStyle="1" w:styleId="Ttulo6Car">
    <w:name w:val="Título 6 Car"/>
    <w:link w:val="Ttulo6"/>
    <w:rsid w:val="004C7161"/>
    <w:rPr>
      <w:b/>
      <w:bCs/>
      <w:sz w:val="22"/>
      <w:szCs w:val="22"/>
      <w:lang w:val="es-BO"/>
    </w:rPr>
  </w:style>
  <w:style w:type="character" w:customStyle="1" w:styleId="Ttulo7Car">
    <w:name w:val="Título 7 Car"/>
    <w:link w:val="Ttulo7"/>
    <w:rsid w:val="004C7161"/>
    <w:rPr>
      <w:sz w:val="24"/>
      <w:szCs w:val="24"/>
      <w:lang w:val="es-BO"/>
    </w:rPr>
  </w:style>
  <w:style w:type="character" w:customStyle="1" w:styleId="Ttulo2Car">
    <w:name w:val="Título 2 Car"/>
    <w:link w:val="Ttulo2"/>
    <w:rsid w:val="0007743B"/>
    <w:rPr>
      <w:rFonts w:ascii="Verdana" w:hAnsi="Verdana"/>
      <w:b/>
      <w:bCs/>
      <w:iCs/>
      <w:sz w:val="18"/>
      <w:szCs w:val="28"/>
    </w:rPr>
  </w:style>
  <w:style w:type="character" w:customStyle="1" w:styleId="Sangra2detindependienteCar">
    <w:name w:val="Sangría 2 de t. independiente Car"/>
    <w:link w:val="Sangra2detindependiente"/>
    <w:rsid w:val="004C7161"/>
    <w:rPr>
      <w:rFonts w:ascii="Century Gothic" w:hAnsi="Century Gothic"/>
      <w:sz w:val="22"/>
      <w:szCs w:val="22"/>
      <w:lang w:val="es-BO"/>
    </w:rPr>
  </w:style>
  <w:style w:type="character" w:customStyle="1" w:styleId="TextoindependienteCar">
    <w:name w:val="Texto independiente Car"/>
    <w:aliases w:val=" Car Car1"/>
    <w:link w:val="Textoindependiente"/>
    <w:rsid w:val="004C7161"/>
    <w:rPr>
      <w:rFonts w:ascii="Century Gothic" w:hAnsi="Century Gothic"/>
      <w:sz w:val="22"/>
      <w:szCs w:val="22"/>
      <w:lang w:val="es-BO"/>
    </w:rPr>
  </w:style>
  <w:style w:type="character" w:customStyle="1" w:styleId="Textoindependiente2Car">
    <w:name w:val="Texto independiente 2 Car"/>
    <w:link w:val="Textoindependiente2"/>
    <w:rsid w:val="004C7161"/>
    <w:rPr>
      <w:rFonts w:ascii="Century Gothic" w:hAnsi="Century Gothic"/>
      <w:sz w:val="22"/>
      <w:szCs w:val="22"/>
      <w:lang w:val="es-BO"/>
    </w:rPr>
  </w:style>
  <w:style w:type="character" w:customStyle="1" w:styleId="Textoindependiente3Car">
    <w:name w:val="Texto independiente 3 Car"/>
    <w:link w:val="Textoindependiente3"/>
    <w:rsid w:val="004C7161"/>
    <w:rPr>
      <w:rFonts w:ascii="Century Gothic" w:hAnsi="Century Gothic"/>
      <w:sz w:val="16"/>
      <w:szCs w:val="16"/>
      <w:lang w:val="es-BO"/>
    </w:rPr>
  </w:style>
  <w:style w:type="character" w:customStyle="1" w:styleId="Ttulo9Car">
    <w:name w:val="Título 9 Car"/>
    <w:link w:val="Ttulo9"/>
    <w:rsid w:val="003F7DCD"/>
    <w:rPr>
      <w:rFonts w:ascii="Tahoma" w:hAnsi="Tahoma"/>
      <w:sz w:val="28"/>
      <w:lang w:val="es-ES" w:eastAsia="en-US"/>
    </w:rPr>
  </w:style>
  <w:style w:type="paragraph" w:styleId="Mapadeldocumento">
    <w:name w:val="Document Map"/>
    <w:basedOn w:val="Normal"/>
    <w:link w:val="MapadeldocumentoCar"/>
    <w:uiPriority w:val="99"/>
    <w:semiHidden/>
    <w:unhideWhenUsed/>
    <w:rsid w:val="006F65ED"/>
    <w:rPr>
      <w:rFonts w:ascii="Tahoma" w:hAnsi="Tahoma"/>
      <w:sz w:val="16"/>
      <w:szCs w:val="16"/>
    </w:rPr>
  </w:style>
  <w:style w:type="character" w:customStyle="1" w:styleId="MapadeldocumentoCar">
    <w:name w:val="Mapa del documento Car"/>
    <w:link w:val="Mapadeldocumento"/>
    <w:uiPriority w:val="99"/>
    <w:semiHidden/>
    <w:rsid w:val="006F65ED"/>
    <w:rPr>
      <w:rFonts w:ascii="Tahoma" w:hAnsi="Tahoma" w:cs="Tahoma"/>
      <w:sz w:val="16"/>
      <w:szCs w:val="16"/>
      <w:lang w:val="es-BO" w:eastAsia="es-ES"/>
    </w:rPr>
  </w:style>
  <w:style w:type="character" w:customStyle="1" w:styleId="TtuloCar">
    <w:name w:val="Título Car"/>
    <w:link w:val="Ttulo"/>
    <w:rsid w:val="000C0BB7"/>
    <w:rPr>
      <w:rFonts w:cs="Arial"/>
      <w:b/>
      <w:bCs/>
      <w:kern w:val="28"/>
      <w:szCs w:val="32"/>
      <w:lang w:val="es-ES" w:eastAsia="es-ES"/>
    </w:rPr>
  </w:style>
  <w:style w:type="character" w:customStyle="1" w:styleId="Ttulo4Car">
    <w:name w:val="Título 4 Car"/>
    <w:link w:val="Ttulo4"/>
    <w:rsid w:val="00865768"/>
    <w:rPr>
      <w:rFonts w:ascii="Cambria" w:hAnsi="Cambria"/>
      <w:b/>
      <w:bCs/>
      <w:i/>
      <w:iCs/>
      <w:color w:val="4F81BD"/>
      <w:lang w:val="es-ES" w:eastAsia="en-US"/>
    </w:rPr>
  </w:style>
  <w:style w:type="character" w:customStyle="1" w:styleId="Ttulo5Car">
    <w:name w:val="Título 5 Car"/>
    <w:link w:val="Ttulo5"/>
    <w:rsid w:val="00865768"/>
    <w:rPr>
      <w:rFonts w:ascii="Times New Roman Bold" w:hAnsi="Times New Roman Bold"/>
      <w:b/>
      <w:snapToGrid/>
      <w:sz w:val="28"/>
      <w:lang w:val="es-ES_tradnl" w:eastAsia="en-US"/>
    </w:rPr>
  </w:style>
  <w:style w:type="character" w:customStyle="1" w:styleId="Ttulo8Car">
    <w:name w:val="Título 8 Car"/>
    <w:link w:val="Ttulo8"/>
    <w:rsid w:val="00865768"/>
    <w:rPr>
      <w:rFonts w:ascii="Tahoma" w:hAnsi="Tahoma"/>
      <w:b/>
      <w:u w:val="single"/>
      <w:lang w:val="es-MX" w:eastAsia="en-US"/>
    </w:rPr>
  </w:style>
  <w:style w:type="paragraph" w:customStyle="1" w:styleId="1301Autolist">
    <w:name w:val="13.01 Autolist"/>
    <w:basedOn w:val="Normal"/>
    <w:next w:val="Normal"/>
    <w:rsid w:val="00865768"/>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865768"/>
    <w:pPr>
      <w:tabs>
        <w:tab w:val="num" w:pos="1584"/>
      </w:tabs>
      <w:ind w:left="1584" w:hanging="432"/>
    </w:pPr>
  </w:style>
  <w:style w:type="paragraph" w:customStyle="1" w:styleId="aparagraphs">
    <w:name w:val="(a) paragraphs"/>
    <w:next w:val="Normal"/>
    <w:rsid w:val="00865768"/>
    <w:pPr>
      <w:spacing w:before="120" w:after="120"/>
      <w:jc w:val="both"/>
    </w:pPr>
    <w:rPr>
      <w:snapToGrid w:val="0"/>
      <w:sz w:val="24"/>
      <w:lang w:val="es-ES_tradnl"/>
    </w:rPr>
  </w:style>
  <w:style w:type="paragraph" w:styleId="Sangradetextonormal">
    <w:name w:val="Body Text Indent"/>
    <w:basedOn w:val="Normal"/>
    <w:link w:val="SangradetextonormalCar"/>
    <w:rsid w:val="00865768"/>
    <w:pPr>
      <w:spacing w:after="120"/>
      <w:ind w:left="283"/>
      <w:jc w:val="left"/>
    </w:pPr>
    <w:rPr>
      <w:rFonts w:ascii="Times New Roman" w:hAnsi="Times New Roman"/>
      <w:sz w:val="20"/>
      <w:szCs w:val="20"/>
      <w:lang w:val="es-ES" w:eastAsia="en-US"/>
    </w:rPr>
  </w:style>
  <w:style w:type="character" w:customStyle="1" w:styleId="SangradetextonormalCar">
    <w:name w:val="Sangría de texto normal Car"/>
    <w:link w:val="Sangradetextonormal"/>
    <w:rsid w:val="00865768"/>
    <w:rPr>
      <w:lang w:val="es-ES" w:eastAsia="en-US"/>
    </w:rPr>
  </w:style>
  <w:style w:type="paragraph" w:styleId="Listaconvietas2">
    <w:name w:val="List Bullet 2"/>
    <w:basedOn w:val="Normal"/>
    <w:autoRedefine/>
    <w:rsid w:val="00865768"/>
    <w:pPr>
      <w:tabs>
        <w:tab w:val="num" w:pos="643"/>
      </w:tabs>
      <w:ind w:left="643" w:hanging="360"/>
      <w:jc w:val="left"/>
    </w:pPr>
    <w:rPr>
      <w:rFonts w:ascii="Times New Roman" w:hAnsi="Times New Roman"/>
      <w:sz w:val="24"/>
      <w:szCs w:val="24"/>
      <w:lang w:val="es-ES"/>
    </w:rPr>
  </w:style>
  <w:style w:type="paragraph" w:styleId="Listaconvietas4">
    <w:name w:val="List Bullet 4"/>
    <w:basedOn w:val="Normal"/>
    <w:autoRedefine/>
    <w:rsid w:val="00865768"/>
    <w:pPr>
      <w:tabs>
        <w:tab w:val="num" w:pos="1209"/>
      </w:tabs>
      <w:ind w:left="1209" w:hanging="360"/>
      <w:jc w:val="left"/>
    </w:pPr>
    <w:rPr>
      <w:rFonts w:ascii="Times New Roman" w:hAnsi="Times New Roman"/>
      <w:sz w:val="24"/>
      <w:szCs w:val="24"/>
      <w:lang w:val="es-ES"/>
    </w:rPr>
  </w:style>
  <w:style w:type="paragraph" w:customStyle="1" w:styleId="WW-Textosinformato">
    <w:name w:val="WW-Texto sin formato"/>
    <w:basedOn w:val="Normal"/>
    <w:rsid w:val="00865768"/>
    <w:pPr>
      <w:suppressAutoHyphens/>
      <w:jc w:val="left"/>
    </w:pPr>
    <w:rPr>
      <w:rFonts w:ascii="Courier New" w:eastAsia="MS Mincho" w:hAnsi="Courier New"/>
      <w:sz w:val="20"/>
      <w:szCs w:val="20"/>
      <w:lang w:val="es-PE"/>
    </w:rPr>
  </w:style>
  <w:style w:type="character" w:styleId="Textodelmarcadordeposicin">
    <w:name w:val="Placeholder Text"/>
    <w:uiPriority w:val="99"/>
    <w:semiHidden/>
    <w:rsid w:val="00865768"/>
    <w:rPr>
      <w:color w:val="808080"/>
    </w:rPr>
  </w:style>
  <w:style w:type="paragraph" w:customStyle="1" w:styleId="Sub-ClauseText">
    <w:name w:val="Sub-Clause Text"/>
    <w:basedOn w:val="Normal"/>
    <w:rsid w:val="00865768"/>
    <w:pPr>
      <w:spacing w:before="120" w:after="120"/>
    </w:pPr>
    <w:rPr>
      <w:rFonts w:ascii="Times New Roman" w:hAnsi="Times New Roman"/>
      <w:spacing w:val="-4"/>
      <w:sz w:val="24"/>
      <w:szCs w:val="20"/>
      <w:lang w:val="en-US" w:eastAsia="en-US"/>
    </w:rPr>
  </w:style>
  <w:style w:type="paragraph" w:styleId="Textonotapie">
    <w:name w:val="footnote text"/>
    <w:basedOn w:val="Normal"/>
    <w:link w:val="TextonotapieCar"/>
    <w:semiHidden/>
    <w:rsid w:val="00865768"/>
    <w:pPr>
      <w:spacing w:after="200" w:line="276" w:lineRule="auto"/>
      <w:jc w:val="left"/>
    </w:pPr>
    <w:rPr>
      <w:rFonts w:ascii="Calibri" w:eastAsia="Calibri" w:hAnsi="Calibri"/>
      <w:sz w:val="20"/>
      <w:szCs w:val="20"/>
      <w:lang w:eastAsia="en-US"/>
    </w:rPr>
  </w:style>
  <w:style w:type="character" w:customStyle="1" w:styleId="TextonotapieCar">
    <w:name w:val="Texto nota pie Car"/>
    <w:link w:val="Textonotapie"/>
    <w:semiHidden/>
    <w:rsid w:val="00865768"/>
    <w:rPr>
      <w:rFonts w:ascii="Calibri" w:eastAsia="Calibri" w:hAnsi="Calibri"/>
      <w:lang w:eastAsia="en-US"/>
    </w:rPr>
  </w:style>
  <w:style w:type="character" w:styleId="Refdenotaalpie">
    <w:name w:val="footnote reference"/>
    <w:semiHidden/>
    <w:rsid w:val="00865768"/>
    <w:rPr>
      <w:vertAlign w:val="superscript"/>
    </w:rPr>
  </w:style>
  <w:style w:type="character" w:customStyle="1" w:styleId="CarCar11">
    <w:name w:val="Car Car11"/>
    <w:rsid w:val="00865768"/>
    <w:rPr>
      <w:rFonts w:ascii="Tahoma" w:eastAsia="Times New Roman" w:hAnsi="Tahoma"/>
      <w:b/>
      <w:caps/>
      <w:sz w:val="22"/>
      <w:szCs w:val="22"/>
      <w:u w:val="single"/>
      <w:lang w:val="es-MX" w:eastAsia="es-ES"/>
    </w:rPr>
  </w:style>
  <w:style w:type="character" w:customStyle="1" w:styleId="CarCar10">
    <w:name w:val="Car Car10"/>
    <w:rsid w:val="00865768"/>
    <w:rPr>
      <w:rFonts w:ascii="Times New Roman" w:eastAsia="Times New Roman" w:hAnsi="Times New Roman"/>
      <w:b/>
      <w:sz w:val="22"/>
      <w:u w:val="single"/>
      <w:lang w:val="es-MX" w:eastAsia="es-ES"/>
    </w:rPr>
  </w:style>
  <w:style w:type="character" w:styleId="Nmerodepgina">
    <w:name w:val="page number"/>
    <w:rsid w:val="00865768"/>
  </w:style>
  <w:style w:type="paragraph" w:styleId="Sangra3detindependiente">
    <w:name w:val="Body Text Indent 3"/>
    <w:basedOn w:val="Normal"/>
    <w:link w:val="Sangra3detindependienteCar"/>
    <w:rsid w:val="00865768"/>
    <w:pPr>
      <w:spacing w:after="120"/>
      <w:ind w:left="283"/>
      <w:jc w:val="left"/>
    </w:pPr>
    <w:rPr>
      <w:rFonts w:ascii="Times New Roman" w:hAnsi="Times New Roman"/>
      <w:sz w:val="16"/>
      <w:szCs w:val="16"/>
      <w:lang w:eastAsia="en-US"/>
    </w:rPr>
  </w:style>
  <w:style w:type="character" w:customStyle="1" w:styleId="Sangra3detindependienteCar">
    <w:name w:val="Sangría 3 de t. independiente Car"/>
    <w:link w:val="Sangra3detindependiente"/>
    <w:rsid w:val="00865768"/>
    <w:rPr>
      <w:sz w:val="16"/>
      <w:szCs w:val="16"/>
      <w:lang w:eastAsia="en-US"/>
    </w:rPr>
  </w:style>
  <w:style w:type="paragraph" w:customStyle="1" w:styleId="Head1">
    <w:name w:val="Head1"/>
    <w:basedOn w:val="Normal"/>
    <w:rsid w:val="0086576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865768"/>
    <w:pPr>
      <w:tabs>
        <w:tab w:val="num" w:pos="1410"/>
        <w:tab w:val="num" w:pos="1903"/>
      </w:tabs>
      <w:ind w:left="1903" w:hanging="283"/>
    </w:pPr>
    <w:rPr>
      <w:rFonts w:ascii="Times New Roman" w:hAnsi="Times New Roman"/>
      <w:snapToGrid w:val="0"/>
      <w:sz w:val="20"/>
      <w:szCs w:val="20"/>
    </w:rPr>
  </w:style>
  <w:style w:type="paragraph" w:styleId="NormalWeb">
    <w:name w:val="Normal (Web)"/>
    <w:basedOn w:val="Normal"/>
    <w:rsid w:val="00865768"/>
    <w:pPr>
      <w:spacing w:before="100" w:after="100"/>
      <w:jc w:val="left"/>
    </w:pPr>
    <w:rPr>
      <w:rFonts w:ascii="Times New Roman" w:hAnsi="Times New Roman"/>
      <w:sz w:val="24"/>
      <w:szCs w:val="24"/>
      <w:lang w:val="en-US" w:eastAsia="en-US"/>
    </w:rPr>
  </w:style>
  <w:style w:type="paragraph" w:styleId="Continuarlista2">
    <w:name w:val="List Continue 2"/>
    <w:basedOn w:val="Normal"/>
    <w:rsid w:val="00865768"/>
    <w:pPr>
      <w:spacing w:after="120"/>
      <w:ind w:left="720"/>
      <w:jc w:val="left"/>
    </w:pPr>
    <w:rPr>
      <w:rFonts w:ascii="Times New Roman" w:hAnsi="Times New Roman"/>
      <w:sz w:val="20"/>
      <w:szCs w:val="20"/>
      <w:lang w:val="es-ES" w:eastAsia="en-US"/>
    </w:rPr>
  </w:style>
  <w:style w:type="paragraph" w:customStyle="1" w:styleId="xl25">
    <w:name w:val="xl25"/>
    <w:basedOn w:val="Normal"/>
    <w:rsid w:val="00865768"/>
    <w:pPr>
      <w:spacing w:before="100" w:beforeAutospacing="1" w:after="100" w:afterAutospacing="1"/>
      <w:jc w:val="left"/>
    </w:pPr>
    <w:rPr>
      <w:rFonts w:ascii="Humanst521 BT" w:eastAsia="Arial Unicode MS" w:hAnsi="Humanst521 BT" w:cs="Arial Unicode MS"/>
      <w:b/>
      <w:bCs/>
      <w:szCs w:val="18"/>
      <w:lang w:val="es-ES"/>
    </w:rPr>
  </w:style>
  <w:style w:type="paragraph" w:customStyle="1" w:styleId="Textoindependiente310">
    <w:name w:val="Texto independiente 31"/>
    <w:basedOn w:val="Normal"/>
    <w:rsid w:val="00865768"/>
    <w:pPr>
      <w:widowControl w:val="0"/>
    </w:pPr>
    <w:rPr>
      <w:rFonts w:ascii="Times New Roman" w:hAnsi="Times New Roman"/>
      <w:b/>
      <w:sz w:val="24"/>
      <w:szCs w:val="20"/>
      <w:lang w:val="es-ES"/>
    </w:rPr>
  </w:style>
  <w:style w:type="paragraph" w:customStyle="1" w:styleId="Sangra3detindependiente10">
    <w:name w:val="Sangría 3 de t. independiente1"/>
    <w:basedOn w:val="Normal"/>
    <w:rsid w:val="00865768"/>
    <w:pPr>
      <w:widowControl w:val="0"/>
      <w:ind w:left="709" w:hanging="709"/>
    </w:pPr>
    <w:rPr>
      <w:rFonts w:ascii="Times New Roman" w:hAnsi="Times New Roman"/>
      <w:sz w:val="24"/>
      <w:szCs w:val="20"/>
      <w:lang w:val="es-ES"/>
    </w:rPr>
  </w:style>
  <w:style w:type="paragraph" w:styleId="TDC1">
    <w:name w:val="toc 1"/>
    <w:basedOn w:val="Normal"/>
    <w:next w:val="Normal"/>
    <w:autoRedefine/>
    <w:uiPriority w:val="39"/>
    <w:rsid w:val="00865768"/>
    <w:pPr>
      <w:spacing w:before="120"/>
      <w:jc w:val="center"/>
    </w:pPr>
    <w:rPr>
      <w:rFonts w:ascii="Times New Roman" w:hAnsi="Times New Roman"/>
      <w:b/>
      <w:sz w:val="20"/>
      <w:szCs w:val="20"/>
      <w:lang w:val="es-ES_tradnl"/>
    </w:rPr>
  </w:style>
  <w:style w:type="paragraph" w:styleId="Lista2">
    <w:name w:val="List 2"/>
    <w:basedOn w:val="Normal"/>
    <w:rsid w:val="00865768"/>
    <w:pPr>
      <w:ind w:left="566" w:hanging="283"/>
      <w:jc w:val="left"/>
    </w:pPr>
    <w:rPr>
      <w:rFonts w:ascii="Times New Roman" w:hAnsi="Times New Roman"/>
      <w:sz w:val="16"/>
      <w:szCs w:val="16"/>
      <w:lang w:val="es-ES"/>
    </w:rPr>
  </w:style>
  <w:style w:type="paragraph" w:customStyle="1" w:styleId="CM2">
    <w:name w:val="CM2"/>
    <w:basedOn w:val="Normal"/>
    <w:next w:val="Normal"/>
    <w:rsid w:val="00865768"/>
    <w:pPr>
      <w:widowControl w:val="0"/>
      <w:autoSpaceDE w:val="0"/>
      <w:autoSpaceDN w:val="0"/>
      <w:adjustRightInd w:val="0"/>
      <w:spacing w:line="220" w:lineRule="atLeast"/>
      <w:jc w:val="left"/>
    </w:pPr>
    <w:rPr>
      <w:rFonts w:ascii="MECOND+Verdana" w:hAnsi="MECOND+Verdana"/>
      <w:sz w:val="24"/>
      <w:szCs w:val="24"/>
      <w:lang w:val="es-ES"/>
    </w:rPr>
  </w:style>
  <w:style w:type="paragraph" w:styleId="Revisin">
    <w:name w:val="Revision"/>
    <w:hidden/>
    <w:uiPriority w:val="99"/>
    <w:semiHidden/>
    <w:rsid w:val="00865768"/>
    <w:rPr>
      <w:lang w:val="es-ES"/>
    </w:rPr>
  </w:style>
  <w:style w:type="paragraph" w:styleId="Textonotaalfinal">
    <w:name w:val="endnote text"/>
    <w:basedOn w:val="Normal"/>
    <w:link w:val="TextonotaalfinalCar"/>
    <w:uiPriority w:val="99"/>
    <w:semiHidden/>
    <w:unhideWhenUsed/>
    <w:rsid w:val="00865768"/>
    <w:pPr>
      <w:jc w:val="left"/>
    </w:pPr>
    <w:rPr>
      <w:rFonts w:ascii="Times New Roman" w:hAnsi="Times New Roman"/>
      <w:sz w:val="20"/>
      <w:szCs w:val="20"/>
      <w:lang w:val="es-ES" w:eastAsia="en-US"/>
    </w:rPr>
  </w:style>
  <w:style w:type="character" w:customStyle="1" w:styleId="TextonotaalfinalCar">
    <w:name w:val="Texto nota al final Car"/>
    <w:link w:val="Textonotaalfinal"/>
    <w:uiPriority w:val="99"/>
    <w:semiHidden/>
    <w:rsid w:val="00865768"/>
    <w:rPr>
      <w:lang w:val="es-ES" w:eastAsia="en-US"/>
    </w:rPr>
  </w:style>
  <w:style w:type="character" w:styleId="Refdenotaalfinal">
    <w:name w:val="endnote reference"/>
    <w:uiPriority w:val="99"/>
    <w:semiHidden/>
    <w:unhideWhenUsed/>
    <w:rsid w:val="00865768"/>
    <w:rPr>
      <w:vertAlign w:val="superscript"/>
    </w:rPr>
  </w:style>
  <w:style w:type="paragraph" w:styleId="TtulodeTDC">
    <w:name w:val="TOC Heading"/>
    <w:basedOn w:val="Ttulo1"/>
    <w:next w:val="Normal"/>
    <w:uiPriority w:val="39"/>
    <w:unhideWhenUsed/>
    <w:qFormat/>
    <w:rsid w:val="00865768"/>
    <w:pPr>
      <w:keepLines/>
      <w:spacing w:before="480" w:line="276" w:lineRule="auto"/>
      <w:jc w:val="left"/>
      <w:outlineLvl w:val="9"/>
    </w:pPr>
    <w:rPr>
      <w:rFonts w:ascii="Cambria" w:hAnsi="Cambria"/>
      <w:bCs/>
      <w:caps w:val="0"/>
      <w:color w:val="365F91"/>
      <w:kern w:val="0"/>
      <w:sz w:val="28"/>
      <w:szCs w:val="28"/>
      <w:lang w:eastAsia="en-US"/>
    </w:rPr>
  </w:style>
  <w:style w:type="character" w:styleId="Hipervnculo">
    <w:name w:val="Hyperlink"/>
    <w:uiPriority w:val="99"/>
    <w:unhideWhenUsed/>
    <w:rsid w:val="00865768"/>
    <w:rPr>
      <w:color w:val="0000FF"/>
      <w:u w:val="single"/>
    </w:rPr>
  </w:style>
  <w:style w:type="paragraph" w:styleId="TDC2">
    <w:name w:val="toc 2"/>
    <w:basedOn w:val="Normal"/>
    <w:next w:val="Normal"/>
    <w:autoRedefine/>
    <w:uiPriority w:val="39"/>
    <w:unhideWhenUsed/>
    <w:rsid w:val="00BF7969"/>
    <w:pPr>
      <w:tabs>
        <w:tab w:val="left" w:pos="660"/>
        <w:tab w:val="right" w:leader="dot" w:pos="9343"/>
      </w:tabs>
    </w:pPr>
    <w:rPr>
      <w:noProof/>
      <w:szCs w:val="18"/>
    </w:rPr>
  </w:style>
  <w:style w:type="paragraph" w:styleId="TDC3">
    <w:name w:val="toc 3"/>
    <w:basedOn w:val="Normal"/>
    <w:next w:val="Normal"/>
    <w:autoRedefine/>
    <w:uiPriority w:val="39"/>
    <w:unhideWhenUsed/>
    <w:rsid w:val="00F1793F"/>
    <w:pPr>
      <w:ind w:left="360"/>
    </w:pPr>
  </w:style>
  <w:style w:type="paragraph" w:styleId="TDC4">
    <w:name w:val="toc 4"/>
    <w:basedOn w:val="Normal"/>
    <w:next w:val="Normal"/>
    <w:autoRedefine/>
    <w:uiPriority w:val="39"/>
    <w:unhideWhenUsed/>
    <w:rsid w:val="009304D9"/>
    <w:pPr>
      <w:spacing w:after="100" w:line="276" w:lineRule="auto"/>
      <w:ind w:left="660"/>
      <w:jc w:val="left"/>
    </w:pPr>
    <w:rPr>
      <w:rFonts w:ascii="Calibri" w:hAnsi="Calibri"/>
      <w:sz w:val="22"/>
      <w:lang w:eastAsia="es-BO"/>
    </w:rPr>
  </w:style>
  <w:style w:type="paragraph" w:styleId="TDC5">
    <w:name w:val="toc 5"/>
    <w:basedOn w:val="Normal"/>
    <w:next w:val="Normal"/>
    <w:autoRedefine/>
    <w:uiPriority w:val="39"/>
    <w:unhideWhenUsed/>
    <w:rsid w:val="009304D9"/>
    <w:pPr>
      <w:spacing w:after="100" w:line="276" w:lineRule="auto"/>
      <w:ind w:left="880"/>
      <w:jc w:val="left"/>
    </w:pPr>
    <w:rPr>
      <w:rFonts w:ascii="Calibri" w:hAnsi="Calibri"/>
      <w:sz w:val="22"/>
      <w:lang w:eastAsia="es-BO"/>
    </w:rPr>
  </w:style>
  <w:style w:type="paragraph" w:styleId="TDC6">
    <w:name w:val="toc 6"/>
    <w:basedOn w:val="Normal"/>
    <w:next w:val="Normal"/>
    <w:autoRedefine/>
    <w:uiPriority w:val="39"/>
    <w:unhideWhenUsed/>
    <w:rsid w:val="009304D9"/>
    <w:pPr>
      <w:spacing w:after="100" w:line="276" w:lineRule="auto"/>
      <w:ind w:left="1100"/>
      <w:jc w:val="left"/>
    </w:pPr>
    <w:rPr>
      <w:rFonts w:ascii="Calibri" w:hAnsi="Calibri"/>
      <w:sz w:val="22"/>
      <w:lang w:eastAsia="es-BO"/>
    </w:rPr>
  </w:style>
  <w:style w:type="paragraph" w:styleId="TDC7">
    <w:name w:val="toc 7"/>
    <w:basedOn w:val="Normal"/>
    <w:next w:val="Normal"/>
    <w:autoRedefine/>
    <w:uiPriority w:val="39"/>
    <w:unhideWhenUsed/>
    <w:rsid w:val="009304D9"/>
    <w:pPr>
      <w:spacing w:after="100" w:line="276" w:lineRule="auto"/>
      <w:ind w:left="1320"/>
      <w:jc w:val="left"/>
    </w:pPr>
    <w:rPr>
      <w:rFonts w:ascii="Calibri" w:hAnsi="Calibri"/>
      <w:sz w:val="22"/>
      <w:lang w:eastAsia="es-BO"/>
    </w:rPr>
  </w:style>
  <w:style w:type="paragraph" w:styleId="TDC8">
    <w:name w:val="toc 8"/>
    <w:basedOn w:val="Normal"/>
    <w:next w:val="Normal"/>
    <w:autoRedefine/>
    <w:uiPriority w:val="39"/>
    <w:unhideWhenUsed/>
    <w:rsid w:val="009304D9"/>
    <w:pPr>
      <w:spacing w:after="100" w:line="276" w:lineRule="auto"/>
      <w:ind w:left="1540"/>
      <w:jc w:val="left"/>
    </w:pPr>
    <w:rPr>
      <w:rFonts w:ascii="Calibri" w:hAnsi="Calibri"/>
      <w:sz w:val="22"/>
      <w:lang w:eastAsia="es-BO"/>
    </w:rPr>
  </w:style>
  <w:style w:type="paragraph" w:styleId="TDC9">
    <w:name w:val="toc 9"/>
    <w:basedOn w:val="Normal"/>
    <w:next w:val="Normal"/>
    <w:autoRedefine/>
    <w:uiPriority w:val="39"/>
    <w:unhideWhenUsed/>
    <w:rsid w:val="009304D9"/>
    <w:pPr>
      <w:spacing w:after="100" w:line="276" w:lineRule="auto"/>
      <w:ind w:left="1760"/>
      <w:jc w:val="left"/>
    </w:pPr>
    <w:rPr>
      <w:rFonts w:ascii="Calibri" w:hAnsi="Calibri"/>
      <w:sz w:val="22"/>
      <w:lang w:eastAsia="es-BO"/>
    </w:rPr>
  </w:style>
</w:styles>
</file>

<file path=word/webSettings.xml><?xml version="1.0" encoding="utf-8"?>
<w:webSettings xmlns:r="http://schemas.openxmlformats.org/officeDocument/2006/relationships" xmlns:w="http://schemas.openxmlformats.org/wordprocessingml/2006/main">
  <w:divs>
    <w:div w:id="78675898">
      <w:bodyDiv w:val="1"/>
      <w:marLeft w:val="0"/>
      <w:marRight w:val="0"/>
      <w:marTop w:val="0"/>
      <w:marBottom w:val="0"/>
      <w:divBdr>
        <w:top w:val="none" w:sz="0" w:space="0" w:color="auto"/>
        <w:left w:val="none" w:sz="0" w:space="0" w:color="auto"/>
        <w:bottom w:val="none" w:sz="0" w:space="0" w:color="auto"/>
        <w:right w:val="none" w:sz="0" w:space="0" w:color="auto"/>
      </w:divBdr>
    </w:div>
    <w:div w:id="99035848">
      <w:bodyDiv w:val="1"/>
      <w:marLeft w:val="0"/>
      <w:marRight w:val="0"/>
      <w:marTop w:val="0"/>
      <w:marBottom w:val="0"/>
      <w:divBdr>
        <w:top w:val="none" w:sz="0" w:space="0" w:color="auto"/>
        <w:left w:val="none" w:sz="0" w:space="0" w:color="auto"/>
        <w:bottom w:val="none" w:sz="0" w:space="0" w:color="auto"/>
        <w:right w:val="none" w:sz="0" w:space="0" w:color="auto"/>
      </w:divBdr>
    </w:div>
    <w:div w:id="138151374">
      <w:bodyDiv w:val="1"/>
      <w:marLeft w:val="0"/>
      <w:marRight w:val="0"/>
      <w:marTop w:val="0"/>
      <w:marBottom w:val="0"/>
      <w:divBdr>
        <w:top w:val="none" w:sz="0" w:space="0" w:color="auto"/>
        <w:left w:val="none" w:sz="0" w:space="0" w:color="auto"/>
        <w:bottom w:val="none" w:sz="0" w:space="0" w:color="auto"/>
        <w:right w:val="none" w:sz="0" w:space="0" w:color="auto"/>
      </w:divBdr>
    </w:div>
    <w:div w:id="150103402">
      <w:bodyDiv w:val="1"/>
      <w:marLeft w:val="0"/>
      <w:marRight w:val="0"/>
      <w:marTop w:val="0"/>
      <w:marBottom w:val="0"/>
      <w:divBdr>
        <w:top w:val="none" w:sz="0" w:space="0" w:color="auto"/>
        <w:left w:val="none" w:sz="0" w:space="0" w:color="auto"/>
        <w:bottom w:val="none" w:sz="0" w:space="0" w:color="auto"/>
        <w:right w:val="none" w:sz="0" w:space="0" w:color="auto"/>
      </w:divBdr>
    </w:div>
    <w:div w:id="213543863">
      <w:bodyDiv w:val="1"/>
      <w:marLeft w:val="0"/>
      <w:marRight w:val="0"/>
      <w:marTop w:val="0"/>
      <w:marBottom w:val="0"/>
      <w:divBdr>
        <w:top w:val="none" w:sz="0" w:space="0" w:color="auto"/>
        <w:left w:val="none" w:sz="0" w:space="0" w:color="auto"/>
        <w:bottom w:val="none" w:sz="0" w:space="0" w:color="auto"/>
        <w:right w:val="none" w:sz="0" w:space="0" w:color="auto"/>
      </w:divBdr>
    </w:div>
    <w:div w:id="385686549">
      <w:bodyDiv w:val="1"/>
      <w:marLeft w:val="0"/>
      <w:marRight w:val="0"/>
      <w:marTop w:val="0"/>
      <w:marBottom w:val="0"/>
      <w:divBdr>
        <w:top w:val="none" w:sz="0" w:space="0" w:color="auto"/>
        <w:left w:val="none" w:sz="0" w:space="0" w:color="auto"/>
        <w:bottom w:val="none" w:sz="0" w:space="0" w:color="auto"/>
        <w:right w:val="none" w:sz="0" w:space="0" w:color="auto"/>
      </w:divBdr>
    </w:div>
    <w:div w:id="617834331">
      <w:bodyDiv w:val="1"/>
      <w:marLeft w:val="0"/>
      <w:marRight w:val="0"/>
      <w:marTop w:val="0"/>
      <w:marBottom w:val="0"/>
      <w:divBdr>
        <w:top w:val="none" w:sz="0" w:space="0" w:color="auto"/>
        <w:left w:val="none" w:sz="0" w:space="0" w:color="auto"/>
        <w:bottom w:val="none" w:sz="0" w:space="0" w:color="auto"/>
        <w:right w:val="none" w:sz="0" w:space="0" w:color="auto"/>
      </w:divBdr>
    </w:div>
    <w:div w:id="755592951">
      <w:bodyDiv w:val="1"/>
      <w:marLeft w:val="0"/>
      <w:marRight w:val="0"/>
      <w:marTop w:val="0"/>
      <w:marBottom w:val="0"/>
      <w:divBdr>
        <w:top w:val="none" w:sz="0" w:space="0" w:color="auto"/>
        <w:left w:val="none" w:sz="0" w:space="0" w:color="auto"/>
        <w:bottom w:val="none" w:sz="0" w:space="0" w:color="auto"/>
        <w:right w:val="none" w:sz="0" w:space="0" w:color="auto"/>
      </w:divBdr>
    </w:div>
    <w:div w:id="834999675">
      <w:bodyDiv w:val="1"/>
      <w:marLeft w:val="0"/>
      <w:marRight w:val="0"/>
      <w:marTop w:val="0"/>
      <w:marBottom w:val="0"/>
      <w:divBdr>
        <w:top w:val="none" w:sz="0" w:space="0" w:color="auto"/>
        <w:left w:val="none" w:sz="0" w:space="0" w:color="auto"/>
        <w:bottom w:val="none" w:sz="0" w:space="0" w:color="auto"/>
        <w:right w:val="none" w:sz="0" w:space="0" w:color="auto"/>
      </w:divBdr>
    </w:div>
    <w:div w:id="864102252">
      <w:bodyDiv w:val="1"/>
      <w:marLeft w:val="0"/>
      <w:marRight w:val="0"/>
      <w:marTop w:val="0"/>
      <w:marBottom w:val="0"/>
      <w:divBdr>
        <w:top w:val="none" w:sz="0" w:space="0" w:color="auto"/>
        <w:left w:val="none" w:sz="0" w:space="0" w:color="auto"/>
        <w:bottom w:val="none" w:sz="0" w:space="0" w:color="auto"/>
        <w:right w:val="none" w:sz="0" w:space="0" w:color="auto"/>
      </w:divBdr>
    </w:div>
    <w:div w:id="880635003">
      <w:bodyDiv w:val="1"/>
      <w:marLeft w:val="0"/>
      <w:marRight w:val="0"/>
      <w:marTop w:val="0"/>
      <w:marBottom w:val="0"/>
      <w:divBdr>
        <w:top w:val="none" w:sz="0" w:space="0" w:color="auto"/>
        <w:left w:val="none" w:sz="0" w:space="0" w:color="auto"/>
        <w:bottom w:val="none" w:sz="0" w:space="0" w:color="auto"/>
        <w:right w:val="none" w:sz="0" w:space="0" w:color="auto"/>
      </w:divBdr>
    </w:div>
    <w:div w:id="891845703">
      <w:bodyDiv w:val="1"/>
      <w:marLeft w:val="0"/>
      <w:marRight w:val="0"/>
      <w:marTop w:val="0"/>
      <w:marBottom w:val="0"/>
      <w:divBdr>
        <w:top w:val="none" w:sz="0" w:space="0" w:color="auto"/>
        <w:left w:val="none" w:sz="0" w:space="0" w:color="auto"/>
        <w:bottom w:val="none" w:sz="0" w:space="0" w:color="auto"/>
        <w:right w:val="none" w:sz="0" w:space="0" w:color="auto"/>
      </w:divBdr>
    </w:div>
    <w:div w:id="908735319">
      <w:bodyDiv w:val="1"/>
      <w:marLeft w:val="0"/>
      <w:marRight w:val="0"/>
      <w:marTop w:val="0"/>
      <w:marBottom w:val="0"/>
      <w:divBdr>
        <w:top w:val="none" w:sz="0" w:space="0" w:color="auto"/>
        <w:left w:val="none" w:sz="0" w:space="0" w:color="auto"/>
        <w:bottom w:val="none" w:sz="0" w:space="0" w:color="auto"/>
        <w:right w:val="none" w:sz="0" w:space="0" w:color="auto"/>
      </w:divBdr>
    </w:div>
    <w:div w:id="997224865">
      <w:bodyDiv w:val="1"/>
      <w:marLeft w:val="0"/>
      <w:marRight w:val="0"/>
      <w:marTop w:val="0"/>
      <w:marBottom w:val="0"/>
      <w:divBdr>
        <w:top w:val="none" w:sz="0" w:space="0" w:color="auto"/>
        <w:left w:val="none" w:sz="0" w:space="0" w:color="auto"/>
        <w:bottom w:val="none" w:sz="0" w:space="0" w:color="auto"/>
        <w:right w:val="none" w:sz="0" w:space="0" w:color="auto"/>
      </w:divBdr>
    </w:div>
    <w:div w:id="1019425627">
      <w:bodyDiv w:val="1"/>
      <w:marLeft w:val="0"/>
      <w:marRight w:val="0"/>
      <w:marTop w:val="0"/>
      <w:marBottom w:val="0"/>
      <w:divBdr>
        <w:top w:val="none" w:sz="0" w:space="0" w:color="auto"/>
        <w:left w:val="none" w:sz="0" w:space="0" w:color="auto"/>
        <w:bottom w:val="none" w:sz="0" w:space="0" w:color="auto"/>
        <w:right w:val="none" w:sz="0" w:space="0" w:color="auto"/>
      </w:divBdr>
    </w:div>
    <w:div w:id="1048147440">
      <w:bodyDiv w:val="1"/>
      <w:marLeft w:val="0"/>
      <w:marRight w:val="0"/>
      <w:marTop w:val="0"/>
      <w:marBottom w:val="0"/>
      <w:divBdr>
        <w:top w:val="none" w:sz="0" w:space="0" w:color="auto"/>
        <w:left w:val="none" w:sz="0" w:space="0" w:color="auto"/>
        <w:bottom w:val="none" w:sz="0" w:space="0" w:color="auto"/>
        <w:right w:val="none" w:sz="0" w:space="0" w:color="auto"/>
      </w:divBdr>
    </w:div>
    <w:div w:id="1111703393">
      <w:bodyDiv w:val="1"/>
      <w:marLeft w:val="0"/>
      <w:marRight w:val="0"/>
      <w:marTop w:val="0"/>
      <w:marBottom w:val="0"/>
      <w:divBdr>
        <w:top w:val="none" w:sz="0" w:space="0" w:color="auto"/>
        <w:left w:val="none" w:sz="0" w:space="0" w:color="auto"/>
        <w:bottom w:val="none" w:sz="0" w:space="0" w:color="auto"/>
        <w:right w:val="none" w:sz="0" w:space="0" w:color="auto"/>
      </w:divBdr>
    </w:div>
    <w:div w:id="1115950542">
      <w:bodyDiv w:val="1"/>
      <w:marLeft w:val="0"/>
      <w:marRight w:val="0"/>
      <w:marTop w:val="0"/>
      <w:marBottom w:val="0"/>
      <w:divBdr>
        <w:top w:val="none" w:sz="0" w:space="0" w:color="auto"/>
        <w:left w:val="none" w:sz="0" w:space="0" w:color="auto"/>
        <w:bottom w:val="none" w:sz="0" w:space="0" w:color="auto"/>
        <w:right w:val="none" w:sz="0" w:space="0" w:color="auto"/>
      </w:divBdr>
    </w:div>
    <w:div w:id="1176456824">
      <w:bodyDiv w:val="1"/>
      <w:marLeft w:val="0"/>
      <w:marRight w:val="0"/>
      <w:marTop w:val="0"/>
      <w:marBottom w:val="0"/>
      <w:divBdr>
        <w:top w:val="none" w:sz="0" w:space="0" w:color="auto"/>
        <w:left w:val="none" w:sz="0" w:space="0" w:color="auto"/>
        <w:bottom w:val="none" w:sz="0" w:space="0" w:color="auto"/>
        <w:right w:val="none" w:sz="0" w:space="0" w:color="auto"/>
      </w:divBdr>
    </w:div>
    <w:div w:id="1270047022">
      <w:bodyDiv w:val="1"/>
      <w:marLeft w:val="0"/>
      <w:marRight w:val="0"/>
      <w:marTop w:val="0"/>
      <w:marBottom w:val="0"/>
      <w:divBdr>
        <w:top w:val="none" w:sz="0" w:space="0" w:color="auto"/>
        <w:left w:val="none" w:sz="0" w:space="0" w:color="auto"/>
        <w:bottom w:val="none" w:sz="0" w:space="0" w:color="auto"/>
        <w:right w:val="none" w:sz="0" w:space="0" w:color="auto"/>
      </w:divBdr>
    </w:div>
    <w:div w:id="1322194274">
      <w:bodyDiv w:val="1"/>
      <w:marLeft w:val="0"/>
      <w:marRight w:val="0"/>
      <w:marTop w:val="0"/>
      <w:marBottom w:val="0"/>
      <w:divBdr>
        <w:top w:val="none" w:sz="0" w:space="0" w:color="auto"/>
        <w:left w:val="none" w:sz="0" w:space="0" w:color="auto"/>
        <w:bottom w:val="none" w:sz="0" w:space="0" w:color="auto"/>
        <w:right w:val="none" w:sz="0" w:space="0" w:color="auto"/>
      </w:divBdr>
    </w:div>
    <w:div w:id="1353728675">
      <w:bodyDiv w:val="1"/>
      <w:marLeft w:val="0"/>
      <w:marRight w:val="0"/>
      <w:marTop w:val="0"/>
      <w:marBottom w:val="0"/>
      <w:divBdr>
        <w:top w:val="none" w:sz="0" w:space="0" w:color="auto"/>
        <w:left w:val="none" w:sz="0" w:space="0" w:color="auto"/>
        <w:bottom w:val="none" w:sz="0" w:space="0" w:color="auto"/>
        <w:right w:val="none" w:sz="0" w:space="0" w:color="auto"/>
      </w:divBdr>
    </w:div>
    <w:div w:id="1442917190">
      <w:bodyDiv w:val="1"/>
      <w:marLeft w:val="0"/>
      <w:marRight w:val="0"/>
      <w:marTop w:val="0"/>
      <w:marBottom w:val="0"/>
      <w:divBdr>
        <w:top w:val="none" w:sz="0" w:space="0" w:color="auto"/>
        <w:left w:val="none" w:sz="0" w:space="0" w:color="auto"/>
        <w:bottom w:val="none" w:sz="0" w:space="0" w:color="auto"/>
        <w:right w:val="none" w:sz="0" w:space="0" w:color="auto"/>
      </w:divBdr>
    </w:div>
    <w:div w:id="1477722631">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635406785">
      <w:bodyDiv w:val="1"/>
      <w:marLeft w:val="0"/>
      <w:marRight w:val="0"/>
      <w:marTop w:val="0"/>
      <w:marBottom w:val="0"/>
      <w:divBdr>
        <w:top w:val="none" w:sz="0" w:space="0" w:color="auto"/>
        <w:left w:val="none" w:sz="0" w:space="0" w:color="auto"/>
        <w:bottom w:val="none" w:sz="0" w:space="0" w:color="auto"/>
        <w:right w:val="none" w:sz="0" w:space="0" w:color="auto"/>
      </w:divBdr>
    </w:div>
    <w:div w:id="1668288013">
      <w:bodyDiv w:val="1"/>
      <w:marLeft w:val="0"/>
      <w:marRight w:val="0"/>
      <w:marTop w:val="0"/>
      <w:marBottom w:val="0"/>
      <w:divBdr>
        <w:top w:val="none" w:sz="0" w:space="0" w:color="auto"/>
        <w:left w:val="none" w:sz="0" w:space="0" w:color="auto"/>
        <w:bottom w:val="none" w:sz="0" w:space="0" w:color="auto"/>
        <w:right w:val="none" w:sz="0" w:space="0" w:color="auto"/>
      </w:divBdr>
    </w:div>
    <w:div w:id="1704089176">
      <w:bodyDiv w:val="1"/>
      <w:marLeft w:val="0"/>
      <w:marRight w:val="0"/>
      <w:marTop w:val="0"/>
      <w:marBottom w:val="0"/>
      <w:divBdr>
        <w:top w:val="none" w:sz="0" w:space="0" w:color="auto"/>
        <w:left w:val="none" w:sz="0" w:space="0" w:color="auto"/>
        <w:bottom w:val="none" w:sz="0" w:space="0" w:color="auto"/>
        <w:right w:val="none" w:sz="0" w:space="0" w:color="auto"/>
      </w:divBdr>
    </w:div>
    <w:div w:id="1815022261">
      <w:bodyDiv w:val="1"/>
      <w:marLeft w:val="0"/>
      <w:marRight w:val="0"/>
      <w:marTop w:val="0"/>
      <w:marBottom w:val="0"/>
      <w:divBdr>
        <w:top w:val="none" w:sz="0" w:space="0" w:color="auto"/>
        <w:left w:val="none" w:sz="0" w:space="0" w:color="auto"/>
        <w:bottom w:val="none" w:sz="0" w:space="0" w:color="auto"/>
        <w:right w:val="none" w:sz="0" w:space="0" w:color="auto"/>
      </w:divBdr>
    </w:div>
    <w:div w:id="1927878675">
      <w:bodyDiv w:val="1"/>
      <w:marLeft w:val="0"/>
      <w:marRight w:val="0"/>
      <w:marTop w:val="0"/>
      <w:marBottom w:val="0"/>
      <w:divBdr>
        <w:top w:val="none" w:sz="0" w:space="0" w:color="auto"/>
        <w:left w:val="none" w:sz="0" w:space="0" w:color="auto"/>
        <w:bottom w:val="none" w:sz="0" w:space="0" w:color="auto"/>
        <w:right w:val="none" w:sz="0" w:space="0" w:color="auto"/>
      </w:divBdr>
    </w:div>
    <w:div w:id="2037151425">
      <w:bodyDiv w:val="1"/>
      <w:marLeft w:val="0"/>
      <w:marRight w:val="0"/>
      <w:marTop w:val="0"/>
      <w:marBottom w:val="0"/>
      <w:divBdr>
        <w:top w:val="none" w:sz="0" w:space="0" w:color="auto"/>
        <w:left w:val="none" w:sz="0" w:space="0" w:color="auto"/>
        <w:bottom w:val="none" w:sz="0" w:space="0" w:color="auto"/>
        <w:right w:val="none" w:sz="0" w:space="0" w:color="auto"/>
      </w:divBdr>
    </w:div>
    <w:div w:id="2142261559">
      <w:bodyDiv w:val="1"/>
      <w:marLeft w:val="0"/>
      <w:marRight w:val="0"/>
      <w:marTop w:val="0"/>
      <w:marBottom w:val="0"/>
      <w:divBdr>
        <w:top w:val="none" w:sz="0" w:space="0" w:color="auto"/>
        <w:left w:val="none" w:sz="0" w:space="0" w:color="auto"/>
        <w:bottom w:val="none" w:sz="0" w:space="0" w:color="auto"/>
        <w:right w:val="none" w:sz="0" w:space="0" w:color="auto"/>
      </w:divBdr>
    </w:div>
    <w:div w:id="21445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98C2-6B17-4DD8-8103-BAD21CB7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25155</Words>
  <Characters>149940</Characters>
  <Application>Microsoft Office Word</Application>
  <DocSecurity>0</DocSecurity>
  <Lines>1249</Lines>
  <Paragraphs>349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174746</CharactersWithSpaces>
  <SharedDoc>false</SharedDoc>
  <HLinks>
    <vt:vector size="342" baseType="variant">
      <vt:variant>
        <vt:i4>1900604</vt:i4>
      </vt:variant>
      <vt:variant>
        <vt:i4>338</vt:i4>
      </vt:variant>
      <vt:variant>
        <vt:i4>0</vt:i4>
      </vt:variant>
      <vt:variant>
        <vt:i4>5</vt:i4>
      </vt:variant>
      <vt:variant>
        <vt:lpwstr/>
      </vt:variant>
      <vt:variant>
        <vt:lpwstr>_Toc346891078</vt:lpwstr>
      </vt:variant>
      <vt:variant>
        <vt:i4>1900604</vt:i4>
      </vt:variant>
      <vt:variant>
        <vt:i4>332</vt:i4>
      </vt:variant>
      <vt:variant>
        <vt:i4>0</vt:i4>
      </vt:variant>
      <vt:variant>
        <vt:i4>5</vt:i4>
      </vt:variant>
      <vt:variant>
        <vt:lpwstr/>
      </vt:variant>
      <vt:variant>
        <vt:lpwstr>_Toc346891077</vt:lpwstr>
      </vt:variant>
      <vt:variant>
        <vt:i4>1835068</vt:i4>
      </vt:variant>
      <vt:variant>
        <vt:i4>326</vt:i4>
      </vt:variant>
      <vt:variant>
        <vt:i4>0</vt:i4>
      </vt:variant>
      <vt:variant>
        <vt:i4>5</vt:i4>
      </vt:variant>
      <vt:variant>
        <vt:lpwstr/>
      </vt:variant>
      <vt:variant>
        <vt:lpwstr>_Toc346891069</vt:lpwstr>
      </vt:variant>
      <vt:variant>
        <vt:i4>1835068</vt:i4>
      </vt:variant>
      <vt:variant>
        <vt:i4>320</vt:i4>
      </vt:variant>
      <vt:variant>
        <vt:i4>0</vt:i4>
      </vt:variant>
      <vt:variant>
        <vt:i4>5</vt:i4>
      </vt:variant>
      <vt:variant>
        <vt:lpwstr/>
      </vt:variant>
      <vt:variant>
        <vt:lpwstr>_Toc346891061</vt:lpwstr>
      </vt:variant>
      <vt:variant>
        <vt:i4>1835068</vt:i4>
      </vt:variant>
      <vt:variant>
        <vt:i4>314</vt:i4>
      </vt:variant>
      <vt:variant>
        <vt:i4>0</vt:i4>
      </vt:variant>
      <vt:variant>
        <vt:i4>5</vt:i4>
      </vt:variant>
      <vt:variant>
        <vt:lpwstr/>
      </vt:variant>
      <vt:variant>
        <vt:lpwstr>_Toc346891060</vt:lpwstr>
      </vt:variant>
      <vt:variant>
        <vt:i4>2031676</vt:i4>
      </vt:variant>
      <vt:variant>
        <vt:i4>308</vt:i4>
      </vt:variant>
      <vt:variant>
        <vt:i4>0</vt:i4>
      </vt:variant>
      <vt:variant>
        <vt:i4>5</vt:i4>
      </vt:variant>
      <vt:variant>
        <vt:lpwstr/>
      </vt:variant>
      <vt:variant>
        <vt:lpwstr>_Toc346891059</vt:lpwstr>
      </vt:variant>
      <vt:variant>
        <vt:i4>2031676</vt:i4>
      </vt:variant>
      <vt:variant>
        <vt:i4>302</vt:i4>
      </vt:variant>
      <vt:variant>
        <vt:i4>0</vt:i4>
      </vt:variant>
      <vt:variant>
        <vt:i4>5</vt:i4>
      </vt:variant>
      <vt:variant>
        <vt:lpwstr/>
      </vt:variant>
      <vt:variant>
        <vt:lpwstr>_Toc346891058</vt:lpwstr>
      </vt:variant>
      <vt:variant>
        <vt:i4>2031676</vt:i4>
      </vt:variant>
      <vt:variant>
        <vt:i4>296</vt:i4>
      </vt:variant>
      <vt:variant>
        <vt:i4>0</vt:i4>
      </vt:variant>
      <vt:variant>
        <vt:i4>5</vt:i4>
      </vt:variant>
      <vt:variant>
        <vt:lpwstr/>
      </vt:variant>
      <vt:variant>
        <vt:lpwstr>_Toc346891057</vt:lpwstr>
      </vt:variant>
      <vt:variant>
        <vt:i4>2031676</vt:i4>
      </vt:variant>
      <vt:variant>
        <vt:i4>290</vt:i4>
      </vt:variant>
      <vt:variant>
        <vt:i4>0</vt:i4>
      </vt:variant>
      <vt:variant>
        <vt:i4>5</vt:i4>
      </vt:variant>
      <vt:variant>
        <vt:lpwstr/>
      </vt:variant>
      <vt:variant>
        <vt:lpwstr>_Toc346891056</vt:lpwstr>
      </vt:variant>
      <vt:variant>
        <vt:i4>2031676</vt:i4>
      </vt:variant>
      <vt:variant>
        <vt:i4>284</vt:i4>
      </vt:variant>
      <vt:variant>
        <vt:i4>0</vt:i4>
      </vt:variant>
      <vt:variant>
        <vt:i4>5</vt:i4>
      </vt:variant>
      <vt:variant>
        <vt:lpwstr/>
      </vt:variant>
      <vt:variant>
        <vt:lpwstr>_Toc346891055</vt:lpwstr>
      </vt:variant>
      <vt:variant>
        <vt:i4>2031676</vt:i4>
      </vt:variant>
      <vt:variant>
        <vt:i4>278</vt:i4>
      </vt:variant>
      <vt:variant>
        <vt:i4>0</vt:i4>
      </vt:variant>
      <vt:variant>
        <vt:i4>5</vt:i4>
      </vt:variant>
      <vt:variant>
        <vt:lpwstr/>
      </vt:variant>
      <vt:variant>
        <vt:lpwstr>_Toc346891054</vt:lpwstr>
      </vt:variant>
      <vt:variant>
        <vt:i4>2031676</vt:i4>
      </vt:variant>
      <vt:variant>
        <vt:i4>272</vt:i4>
      </vt:variant>
      <vt:variant>
        <vt:i4>0</vt:i4>
      </vt:variant>
      <vt:variant>
        <vt:i4>5</vt:i4>
      </vt:variant>
      <vt:variant>
        <vt:lpwstr/>
      </vt:variant>
      <vt:variant>
        <vt:lpwstr>_Toc346891053</vt:lpwstr>
      </vt:variant>
      <vt:variant>
        <vt:i4>2031676</vt:i4>
      </vt:variant>
      <vt:variant>
        <vt:i4>266</vt:i4>
      </vt:variant>
      <vt:variant>
        <vt:i4>0</vt:i4>
      </vt:variant>
      <vt:variant>
        <vt:i4>5</vt:i4>
      </vt:variant>
      <vt:variant>
        <vt:lpwstr/>
      </vt:variant>
      <vt:variant>
        <vt:lpwstr>_Toc346891052</vt:lpwstr>
      </vt:variant>
      <vt:variant>
        <vt:i4>2031676</vt:i4>
      </vt:variant>
      <vt:variant>
        <vt:i4>260</vt:i4>
      </vt:variant>
      <vt:variant>
        <vt:i4>0</vt:i4>
      </vt:variant>
      <vt:variant>
        <vt:i4>5</vt:i4>
      </vt:variant>
      <vt:variant>
        <vt:lpwstr/>
      </vt:variant>
      <vt:variant>
        <vt:lpwstr>_Toc346891051</vt:lpwstr>
      </vt:variant>
      <vt:variant>
        <vt:i4>2031676</vt:i4>
      </vt:variant>
      <vt:variant>
        <vt:i4>254</vt:i4>
      </vt:variant>
      <vt:variant>
        <vt:i4>0</vt:i4>
      </vt:variant>
      <vt:variant>
        <vt:i4>5</vt:i4>
      </vt:variant>
      <vt:variant>
        <vt:lpwstr/>
      </vt:variant>
      <vt:variant>
        <vt:lpwstr>_Toc346891050</vt:lpwstr>
      </vt:variant>
      <vt:variant>
        <vt:i4>1966140</vt:i4>
      </vt:variant>
      <vt:variant>
        <vt:i4>248</vt:i4>
      </vt:variant>
      <vt:variant>
        <vt:i4>0</vt:i4>
      </vt:variant>
      <vt:variant>
        <vt:i4>5</vt:i4>
      </vt:variant>
      <vt:variant>
        <vt:lpwstr/>
      </vt:variant>
      <vt:variant>
        <vt:lpwstr>_Toc346891049</vt:lpwstr>
      </vt:variant>
      <vt:variant>
        <vt:i4>1966140</vt:i4>
      </vt:variant>
      <vt:variant>
        <vt:i4>242</vt:i4>
      </vt:variant>
      <vt:variant>
        <vt:i4>0</vt:i4>
      </vt:variant>
      <vt:variant>
        <vt:i4>5</vt:i4>
      </vt:variant>
      <vt:variant>
        <vt:lpwstr/>
      </vt:variant>
      <vt:variant>
        <vt:lpwstr>_Toc346891048</vt:lpwstr>
      </vt:variant>
      <vt:variant>
        <vt:i4>1966140</vt:i4>
      </vt:variant>
      <vt:variant>
        <vt:i4>236</vt:i4>
      </vt:variant>
      <vt:variant>
        <vt:i4>0</vt:i4>
      </vt:variant>
      <vt:variant>
        <vt:i4>5</vt:i4>
      </vt:variant>
      <vt:variant>
        <vt:lpwstr/>
      </vt:variant>
      <vt:variant>
        <vt:lpwstr>_Toc346891047</vt:lpwstr>
      </vt:variant>
      <vt:variant>
        <vt:i4>1966140</vt:i4>
      </vt:variant>
      <vt:variant>
        <vt:i4>230</vt:i4>
      </vt:variant>
      <vt:variant>
        <vt:i4>0</vt:i4>
      </vt:variant>
      <vt:variant>
        <vt:i4>5</vt:i4>
      </vt:variant>
      <vt:variant>
        <vt:lpwstr/>
      </vt:variant>
      <vt:variant>
        <vt:lpwstr>_Toc346891043</vt:lpwstr>
      </vt:variant>
      <vt:variant>
        <vt:i4>1966140</vt:i4>
      </vt:variant>
      <vt:variant>
        <vt:i4>224</vt:i4>
      </vt:variant>
      <vt:variant>
        <vt:i4>0</vt:i4>
      </vt:variant>
      <vt:variant>
        <vt:i4>5</vt:i4>
      </vt:variant>
      <vt:variant>
        <vt:lpwstr/>
      </vt:variant>
      <vt:variant>
        <vt:lpwstr>_Toc346891042</vt:lpwstr>
      </vt:variant>
      <vt:variant>
        <vt:i4>1966140</vt:i4>
      </vt:variant>
      <vt:variant>
        <vt:i4>218</vt:i4>
      </vt:variant>
      <vt:variant>
        <vt:i4>0</vt:i4>
      </vt:variant>
      <vt:variant>
        <vt:i4>5</vt:i4>
      </vt:variant>
      <vt:variant>
        <vt:lpwstr/>
      </vt:variant>
      <vt:variant>
        <vt:lpwstr>_Toc346891041</vt:lpwstr>
      </vt:variant>
      <vt:variant>
        <vt:i4>1966140</vt:i4>
      </vt:variant>
      <vt:variant>
        <vt:i4>212</vt:i4>
      </vt:variant>
      <vt:variant>
        <vt:i4>0</vt:i4>
      </vt:variant>
      <vt:variant>
        <vt:i4>5</vt:i4>
      </vt:variant>
      <vt:variant>
        <vt:lpwstr/>
      </vt:variant>
      <vt:variant>
        <vt:lpwstr>_Toc346891040</vt:lpwstr>
      </vt:variant>
      <vt:variant>
        <vt:i4>1638460</vt:i4>
      </vt:variant>
      <vt:variant>
        <vt:i4>206</vt:i4>
      </vt:variant>
      <vt:variant>
        <vt:i4>0</vt:i4>
      </vt:variant>
      <vt:variant>
        <vt:i4>5</vt:i4>
      </vt:variant>
      <vt:variant>
        <vt:lpwstr/>
      </vt:variant>
      <vt:variant>
        <vt:lpwstr>_Toc346891039</vt:lpwstr>
      </vt:variant>
      <vt:variant>
        <vt:i4>1638460</vt:i4>
      </vt:variant>
      <vt:variant>
        <vt:i4>200</vt:i4>
      </vt:variant>
      <vt:variant>
        <vt:i4>0</vt:i4>
      </vt:variant>
      <vt:variant>
        <vt:i4>5</vt:i4>
      </vt:variant>
      <vt:variant>
        <vt:lpwstr/>
      </vt:variant>
      <vt:variant>
        <vt:lpwstr>_Toc346891038</vt:lpwstr>
      </vt:variant>
      <vt:variant>
        <vt:i4>1638460</vt:i4>
      </vt:variant>
      <vt:variant>
        <vt:i4>194</vt:i4>
      </vt:variant>
      <vt:variant>
        <vt:i4>0</vt:i4>
      </vt:variant>
      <vt:variant>
        <vt:i4>5</vt:i4>
      </vt:variant>
      <vt:variant>
        <vt:lpwstr/>
      </vt:variant>
      <vt:variant>
        <vt:lpwstr>_Toc346891031</vt:lpwstr>
      </vt:variant>
      <vt:variant>
        <vt:i4>1638460</vt:i4>
      </vt:variant>
      <vt:variant>
        <vt:i4>188</vt:i4>
      </vt:variant>
      <vt:variant>
        <vt:i4>0</vt:i4>
      </vt:variant>
      <vt:variant>
        <vt:i4>5</vt:i4>
      </vt:variant>
      <vt:variant>
        <vt:lpwstr/>
      </vt:variant>
      <vt:variant>
        <vt:lpwstr>_Toc346891030</vt:lpwstr>
      </vt:variant>
      <vt:variant>
        <vt:i4>1572924</vt:i4>
      </vt:variant>
      <vt:variant>
        <vt:i4>182</vt:i4>
      </vt:variant>
      <vt:variant>
        <vt:i4>0</vt:i4>
      </vt:variant>
      <vt:variant>
        <vt:i4>5</vt:i4>
      </vt:variant>
      <vt:variant>
        <vt:lpwstr/>
      </vt:variant>
      <vt:variant>
        <vt:lpwstr>_Toc346891029</vt:lpwstr>
      </vt:variant>
      <vt:variant>
        <vt:i4>1572924</vt:i4>
      </vt:variant>
      <vt:variant>
        <vt:i4>176</vt:i4>
      </vt:variant>
      <vt:variant>
        <vt:i4>0</vt:i4>
      </vt:variant>
      <vt:variant>
        <vt:i4>5</vt:i4>
      </vt:variant>
      <vt:variant>
        <vt:lpwstr/>
      </vt:variant>
      <vt:variant>
        <vt:lpwstr>_Toc346891028</vt:lpwstr>
      </vt:variant>
      <vt:variant>
        <vt:i4>1572924</vt:i4>
      </vt:variant>
      <vt:variant>
        <vt:i4>170</vt:i4>
      </vt:variant>
      <vt:variant>
        <vt:i4>0</vt:i4>
      </vt:variant>
      <vt:variant>
        <vt:i4>5</vt:i4>
      </vt:variant>
      <vt:variant>
        <vt:lpwstr/>
      </vt:variant>
      <vt:variant>
        <vt:lpwstr>_Toc346891027</vt:lpwstr>
      </vt:variant>
      <vt:variant>
        <vt:i4>1572924</vt:i4>
      </vt:variant>
      <vt:variant>
        <vt:i4>164</vt:i4>
      </vt:variant>
      <vt:variant>
        <vt:i4>0</vt:i4>
      </vt:variant>
      <vt:variant>
        <vt:i4>5</vt:i4>
      </vt:variant>
      <vt:variant>
        <vt:lpwstr/>
      </vt:variant>
      <vt:variant>
        <vt:lpwstr>_Toc346891026</vt:lpwstr>
      </vt:variant>
      <vt:variant>
        <vt:i4>1572924</vt:i4>
      </vt:variant>
      <vt:variant>
        <vt:i4>158</vt:i4>
      </vt:variant>
      <vt:variant>
        <vt:i4>0</vt:i4>
      </vt:variant>
      <vt:variant>
        <vt:i4>5</vt:i4>
      </vt:variant>
      <vt:variant>
        <vt:lpwstr/>
      </vt:variant>
      <vt:variant>
        <vt:lpwstr>_Toc346891025</vt:lpwstr>
      </vt:variant>
      <vt:variant>
        <vt:i4>1572924</vt:i4>
      </vt:variant>
      <vt:variant>
        <vt:i4>152</vt:i4>
      </vt:variant>
      <vt:variant>
        <vt:i4>0</vt:i4>
      </vt:variant>
      <vt:variant>
        <vt:i4>5</vt:i4>
      </vt:variant>
      <vt:variant>
        <vt:lpwstr/>
      </vt:variant>
      <vt:variant>
        <vt:lpwstr>_Toc346891024</vt:lpwstr>
      </vt:variant>
      <vt:variant>
        <vt:i4>1572924</vt:i4>
      </vt:variant>
      <vt:variant>
        <vt:i4>146</vt:i4>
      </vt:variant>
      <vt:variant>
        <vt:i4>0</vt:i4>
      </vt:variant>
      <vt:variant>
        <vt:i4>5</vt:i4>
      </vt:variant>
      <vt:variant>
        <vt:lpwstr/>
      </vt:variant>
      <vt:variant>
        <vt:lpwstr>_Toc346891023</vt:lpwstr>
      </vt:variant>
      <vt:variant>
        <vt:i4>1572924</vt:i4>
      </vt:variant>
      <vt:variant>
        <vt:i4>140</vt:i4>
      </vt:variant>
      <vt:variant>
        <vt:i4>0</vt:i4>
      </vt:variant>
      <vt:variant>
        <vt:i4>5</vt:i4>
      </vt:variant>
      <vt:variant>
        <vt:lpwstr/>
      </vt:variant>
      <vt:variant>
        <vt:lpwstr>_Toc346891021</vt:lpwstr>
      </vt:variant>
      <vt:variant>
        <vt:i4>1572924</vt:i4>
      </vt:variant>
      <vt:variant>
        <vt:i4>134</vt:i4>
      </vt:variant>
      <vt:variant>
        <vt:i4>0</vt:i4>
      </vt:variant>
      <vt:variant>
        <vt:i4>5</vt:i4>
      </vt:variant>
      <vt:variant>
        <vt:lpwstr/>
      </vt:variant>
      <vt:variant>
        <vt:lpwstr>_Toc346891020</vt:lpwstr>
      </vt:variant>
      <vt:variant>
        <vt:i4>1769532</vt:i4>
      </vt:variant>
      <vt:variant>
        <vt:i4>128</vt:i4>
      </vt:variant>
      <vt:variant>
        <vt:i4>0</vt:i4>
      </vt:variant>
      <vt:variant>
        <vt:i4>5</vt:i4>
      </vt:variant>
      <vt:variant>
        <vt:lpwstr/>
      </vt:variant>
      <vt:variant>
        <vt:lpwstr>_Toc346891019</vt:lpwstr>
      </vt:variant>
      <vt:variant>
        <vt:i4>1769532</vt:i4>
      </vt:variant>
      <vt:variant>
        <vt:i4>122</vt:i4>
      </vt:variant>
      <vt:variant>
        <vt:i4>0</vt:i4>
      </vt:variant>
      <vt:variant>
        <vt:i4>5</vt:i4>
      </vt:variant>
      <vt:variant>
        <vt:lpwstr/>
      </vt:variant>
      <vt:variant>
        <vt:lpwstr>_Toc346891018</vt:lpwstr>
      </vt:variant>
      <vt:variant>
        <vt:i4>1769532</vt:i4>
      </vt:variant>
      <vt:variant>
        <vt:i4>116</vt:i4>
      </vt:variant>
      <vt:variant>
        <vt:i4>0</vt:i4>
      </vt:variant>
      <vt:variant>
        <vt:i4>5</vt:i4>
      </vt:variant>
      <vt:variant>
        <vt:lpwstr/>
      </vt:variant>
      <vt:variant>
        <vt:lpwstr>_Toc346891017</vt:lpwstr>
      </vt:variant>
      <vt:variant>
        <vt:i4>1769532</vt:i4>
      </vt:variant>
      <vt:variant>
        <vt:i4>110</vt:i4>
      </vt:variant>
      <vt:variant>
        <vt:i4>0</vt:i4>
      </vt:variant>
      <vt:variant>
        <vt:i4>5</vt:i4>
      </vt:variant>
      <vt:variant>
        <vt:lpwstr/>
      </vt:variant>
      <vt:variant>
        <vt:lpwstr>_Toc346891016</vt:lpwstr>
      </vt:variant>
      <vt:variant>
        <vt:i4>1769532</vt:i4>
      </vt:variant>
      <vt:variant>
        <vt:i4>104</vt:i4>
      </vt:variant>
      <vt:variant>
        <vt:i4>0</vt:i4>
      </vt:variant>
      <vt:variant>
        <vt:i4>5</vt:i4>
      </vt:variant>
      <vt:variant>
        <vt:lpwstr/>
      </vt:variant>
      <vt:variant>
        <vt:lpwstr>_Toc346891015</vt:lpwstr>
      </vt:variant>
      <vt:variant>
        <vt:i4>1769532</vt:i4>
      </vt:variant>
      <vt:variant>
        <vt:i4>98</vt:i4>
      </vt:variant>
      <vt:variant>
        <vt:i4>0</vt:i4>
      </vt:variant>
      <vt:variant>
        <vt:i4>5</vt:i4>
      </vt:variant>
      <vt:variant>
        <vt:lpwstr/>
      </vt:variant>
      <vt:variant>
        <vt:lpwstr>_Toc346891014</vt:lpwstr>
      </vt:variant>
      <vt:variant>
        <vt:i4>1769532</vt:i4>
      </vt:variant>
      <vt:variant>
        <vt:i4>92</vt:i4>
      </vt:variant>
      <vt:variant>
        <vt:i4>0</vt:i4>
      </vt:variant>
      <vt:variant>
        <vt:i4>5</vt:i4>
      </vt:variant>
      <vt:variant>
        <vt:lpwstr/>
      </vt:variant>
      <vt:variant>
        <vt:lpwstr>_Toc346891013</vt:lpwstr>
      </vt:variant>
      <vt:variant>
        <vt:i4>1769532</vt:i4>
      </vt:variant>
      <vt:variant>
        <vt:i4>86</vt:i4>
      </vt:variant>
      <vt:variant>
        <vt:i4>0</vt:i4>
      </vt:variant>
      <vt:variant>
        <vt:i4>5</vt:i4>
      </vt:variant>
      <vt:variant>
        <vt:lpwstr/>
      </vt:variant>
      <vt:variant>
        <vt:lpwstr>_Toc346891012</vt:lpwstr>
      </vt:variant>
      <vt:variant>
        <vt:i4>1769532</vt:i4>
      </vt:variant>
      <vt:variant>
        <vt:i4>80</vt:i4>
      </vt:variant>
      <vt:variant>
        <vt:i4>0</vt:i4>
      </vt:variant>
      <vt:variant>
        <vt:i4>5</vt:i4>
      </vt:variant>
      <vt:variant>
        <vt:lpwstr/>
      </vt:variant>
      <vt:variant>
        <vt:lpwstr>_Toc346891011</vt:lpwstr>
      </vt:variant>
      <vt:variant>
        <vt:i4>1769532</vt:i4>
      </vt:variant>
      <vt:variant>
        <vt:i4>74</vt:i4>
      </vt:variant>
      <vt:variant>
        <vt:i4>0</vt:i4>
      </vt:variant>
      <vt:variant>
        <vt:i4>5</vt:i4>
      </vt:variant>
      <vt:variant>
        <vt:lpwstr/>
      </vt:variant>
      <vt:variant>
        <vt:lpwstr>_Toc346891010</vt:lpwstr>
      </vt:variant>
      <vt:variant>
        <vt:i4>1703996</vt:i4>
      </vt:variant>
      <vt:variant>
        <vt:i4>68</vt:i4>
      </vt:variant>
      <vt:variant>
        <vt:i4>0</vt:i4>
      </vt:variant>
      <vt:variant>
        <vt:i4>5</vt:i4>
      </vt:variant>
      <vt:variant>
        <vt:lpwstr/>
      </vt:variant>
      <vt:variant>
        <vt:lpwstr>_Toc346891009</vt:lpwstr>
      </vt:variant>
      <vt:variant>
        <vt:i4>1048634</vt:i4>
      </vt:variant>
      <vt:variant>
        <vt:i4>62</vt:i4>
      </vt:variant>
      <vt:variant>
        <vt:i4>0</vt:i4>
      </vt:variant>
      <vt:variant>
        <vt:i4>5</vt:i4>
      </vt:variant>
      <vt:variant>
        <vt:lpwstr/>
      </vt:variant>
      <vt:variant>
        <vt:lpwstr>_Toc346784705</vt:lpwstr>
      </vt:variant>
      <vt:variant>
        <vt:i4>1703996</vt:i4>
      </vt:variant>
      <vt:variant>
        <vt:i4>56</vt:i4>
      </vt:variant>
      <vt:variant>
        <vt:i4>0</vt:i4>
      </vt:variant>
      <vt:variant>
        <vt:i4>5</vt:i4>
      </vt:variant>
      <vt:variant>
        <vt:lpwstr/>
      </vt:variant>
      <vt:variant>
        <vt:lpwstr>_Toc346891005</vt:lpwstr>
      </vt:variant>
      <vt:variant>
        <vt:i4>1703996</vt:i4>
      </vt:variant>
      <vt:variant>
        <vt:i4>50</vt:i4>
      </vt:variant>
      <vt:variant>
        <vt:i4>0</vt:i4>
      </vt:variant>
      <vt:variant>
        <vt:i4>5</vt:i4>
      </vt:variant>
      <vt:variant>
        <vt:lpwstr/>
      </vt:variant>
      <vt:variant>
        <vt:lpwstr>_Toc346891004</vt:lpwstr>
      </vt:variant>
      <vt:variant>
        <vt:i4>1703996</vt:i4>
      </vt:variant>
      <vt:variant>
        <vt:i4>44</vt:i4>
      </vt:variant>
      <vt:variant>
        <vt:i4>0</vt:i4>
      </vt:variant>
      <vt:variant>
        <vt:i4>5</vt:i4>
      </vt:variant>
      <vt:variant>
        <vt:lpwstr/>
      </vt:variant>
      <vt:variant>
        <vt:lpwstr>_Toc346891003</vt:lpwstr>
      </vt:variant>
      <vt:variant>
        <vt:i4>1703996</vt:i4>
      </vt:variant>
      <vt:variant>
        <vt:i4>38</vt:i4>
      </vt:variant>
      <vt:variant>
        <vt:i4>0</vt:i4>
      </vt:variant>
      <vt:variant>
        <vt:i4>5</vt:i4>
      </vt:variant>
      <vt:variant>
        <vt:lpwstr/>
      </vt:variant>
      <vt:variant>
        <vt:lpwstr>_Toc346891002</vt:lpwstr>
      </vt:variant>
      <vt:variant>
        <vt:i4>1703996</vt:i4>
      </vt:variant>
      <vt:variant>
        <vt:i4>32</vt:i4>
      </vt:variant>
      <vt:variant>
        <vt:i4>0</vt:i4>
      </vt:variant>
      <vt:variant>
        <vt:i4>5</vt:i4>
      </vt:variant>
      <vt:variant>
        <vt:lpwstr/>
      </vt:variant>
      <vt:variant>
        <vt:lpwstr>_Toc346891001</vt:lpwstr>
      </vt:variant>
      <vt:variant>
        <vt:i4>1703996</vt:i4>
      </vt:variant>
      <vt:variant>
        <vt:i4>26</vt:i4>
      </vt:variant>
      <vt:variant>
        <vt:i4>0</vt:i4>
      </vt:variant>
      <vt:variant>
        <vt:i4>5</vt:i4>
      </vt:variant>
      <vt:variant>
        <vt:lpwstr/>
      </vt:variant>
      <vt:variant>
        <vt:lpwstr>_Toc346891000</vt:lpwstr>
      </vt:variant>
      <vt:variant>
        <vt:i4>1179701</vt:i4>
      </vt:variant>
      <vt:variant>
        <vt:i4>20</vt:i4>
      </vt:variant>
      <vt:variant>
        <vt:i4>0</vt:i4>
      </vt:variant>
      <vt:variant>
        <vt:i4>5</vt:i4>
      </vt:variant>
      <vt:variant>
        <vt:lpwstr/>
      </vt:variant>
      <vt:variant>
        <vt:lpwstr>_Toc346890999</vt:lpwstr>
      </vt:variant>
      <vt:variant>
        <vt:i4>1179701</vt:i4>
      </vt:variant>
      <vt:variant>
        <vt:i4>14</vt:i4>
      </vt:variant>
      <vt:variant>
        <vt:i4>0</vt:i4>
      </vt:variant>
      <vt:variant>
        <vt:i4>5</vt:i4>
      </vt:variant>
      <vt:variant>
        <vt:lpwstr/>
      </vt:variant>
      <vt:variant>
        <vt:lpwstr>_Toc346890998</vt:lpwstr>
      </vt:variant>
      <vt:variant>
        <vt:i4>1179701</vt:i4>
      </vt:variant>
      <vt:variant>
        <vt:i4>8</vt:i4>
      </vt:variant>
      <vt:variant>
        <vt:i4>0</vt:i4>
      </vt:variant>
      <vt:variant>
        <vt:i4>5</vt:i4>
      </vt:variant>
      <vt:variant>
        <vt:lpwstr/>
      </vt:variant>
      <vt:variant>
        <vt:lpwstr>_Toc346890997</vt:lpwstr>
      </vt:variant>
      <vt:variant>
        <vt:i4>1179701</vt:i4>
      </vt:variant>
      <vt:variant>
        <vt:i4>2</vt:i4>
      </vt:variant>
      <vt:variant>
        <vt:i4>0</vt:i4>
      </vt:variant>
      <vt:variant>
        <vt:i4>5</vt:i4>
      </vt:variant>
      <vt:variant>
        <vt:lpwstr/>
      </vt:variant>
      <vt:variant>
        <vt:lpwstr>_Toc346890996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MINISTERIO DE ECONOMIA Y FINANZAS PUBLICAS</dc:subject>
  <dc:creator>Yanine Mejia</dc:creator>
  <cp:lastModifiedBy>Carlos Peñaranda</cp:lastModifiedBy>
  <cp:revision>2</cp:revision>
  <cp:lastPrinted>2013-05-13T17:32:00Z</cp:lastPrinted>
  <dcterms:created xsi:type="dcterms:W3CDTF">2014-02-26T15:18:00Z</dcterms:created>
  <dcterms:modified xsi:type="dcterms:W3CDTF">2014-02-26T15:18:00Z</dcterms:modified>
</cp:coreProperties>
</file>